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5E" w:rsidRDefault="002A4E24" w:rsidP="00635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71769" cy="9808907"/>
            <wp:effectExtent l="0" t="8890" r="0" b="0"/>
            <wp:docPr id="1" name="Рисунок 1" descr="C:\Users\olga\Downloads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ownloads\пл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3" t="2746" r="10026" b="3025"/>
                    <a:stretch/>
                  </pic:blipFill>
                  <pic:spPr bwMode="auto">
                    <a:xfrm rot="16200000">
                      <a:off x="0" y="0"/>
                      <a:ext cx="6183449" cy="982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4E24" w:rsidRDefault="002A4E24" w:rsidP="00635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4E24" w:rsidRDefault="002A4E24" w:rsidP="00635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E24" w:rsidRDefault="002A4E24" w:rsidP="00635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E24" w:rsidRPr="0063545E" w:rsidRDefault="002A4E24" w:rsidP="00635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05"/>
        <w:gridCol w:w="2552"/>
        <w:gridCol w:w="2912"/>
      </w:tblGrid>
      <w:tr w:rsidR="002A4E24" w:rsidTr="007B6CCD">
        <w:tc>
          <w:tcPr>
            <w:tcW w:w="817" w:type="dxa"/>
          </w:tcPr>
          <w:p w:rsidR="002A4E24" w:rsidRDefault="002A4E24" w:rsidP="007B6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2A4E24" w:rsidRDefault="002A4E24" w:rsidP="007B6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совершенствования материально-технических условий:</w:t>
            </w:r>
          </w:p>
          <w:p w:rsidR="002A4E24" w:rsidRDefault="002A4E24" w:rsidP="007B6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пополнение УМК предметных кабинетов, лабораторий и мастерских;</w:t>
            </w:r>
          </w:p>
          <w:p w:rsidR="002A4E24" w:rsidRDefault="002A4E24" w:rsidP="007B6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современного производственного оборудования для обеспечения рабочих мест в учебных лабораториях и мастерских по новым специальностям;</w:t>
            </w:r>
          </w:p>
          <w:p w:rsidR="002A4E24" w:rsidRDefault="002A4E24" w:rsidP="007B6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учебников, учебных и учебно-методических пособий для библиотечного фонда по новым специальностям;</w:t>
            </w:r>
          </w:p>
          <w:p w:rsidR="002A4E24" w:rsidRDefault="002A4E24" w:rsidP="007B6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поддержание в рабочем состоянии оборудования автодрома, полигона, учебного автотранспорта, тракторов и сельскохозяйственных машин;</w:t>
            </w:r>
          </w:p>
          <w:p w:rsidR="002A4E24" w:rsidRDefault="002A4E24" w:rsidP="007B6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косметического ремонта в помещениях техникума</w:t>
            </w:r>
          </w:p>
        </w:tc>
        <w:tc>
          <w:tcPr>
            <w:tcW w:w="2552" w:type="dxa"/>
          </w:tcPr>
          <w:p w:rsidR="002A4E24" w:rsidRDefault="002A4E24" w:rsidP="007B6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E24" w:rsidRDefault="002A4E24" w:rsidP="007B6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июнь-октябрь </w:t>
            </w:r>
          </w:p>
          <w:p w:rsidR="002A4E24" w:rsidRDefault="002A4E24" w:rsidP="007B6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2A4E24" w:rsidRDefault="002A4E24" w:rsidP="007B6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постоянно</w:t>
            </w:r>
          </w:p>
        </w:tc>
        <w:tc>
          <w:tcPr>
            <w:tcW w:w="2912" w:type="dxa"/>
          </w:tcPr>
          <w:p w:rsidR="002A4E24" w:rsidRDefault="002A4E24" w:rsidP="007B6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  <w:p w:rsidR="002A4E24" w:rsidRDefault="002A4E24" w:rsidP="007B6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Г.С.</w:t>
            </w:r>
          </w:p>
          <w:p w:rsidR="002A4E24" w:rsidRDefault="002A4E24" w:rsidP="007B6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 П.А.</w:t>
            </w:r>
          </w:p>
        </w:tc>
      </w:tr>
      <w:tr w:rsidR="002A4E24" w:rsidTr="007B6CCD">
        <w:tc>
          <w:tcPr>
            <w:tcW w:w="817" w:type="dxa"/>
          </w:tcPr>
          <w:p w:rsidR="002A4E24" w:rsidRDefault="002A4E24" w:rsidP="007B6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2A4E24" w:rsidRDefault="002A4E24" w:rsidP="007B6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возможности оказания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психолого-педагогической, медицинской и социальной помощи:</w:t>
            </w:r>
          </w:p>
          <w:p w:rsidR="002A4E24" w:rsidRPr="00414249" w:rsidRDefault="002A4E24" w:rsidP="007B6CCD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14249">
              <w:rPr>
                <w:rFonts w:ascii="Times New Roman" w:hAnsi="Times New Roman" w:cs="Times New Roman"/>
                <w:sz w:val="28"/>
                <w:szCs w:val="28"/>
              </w:rPr>
              <w:t>проведение входного мониторинга «Уровень воспитанности обучающегося»;</w:t>
            </w:r>
          </w:p>
          <w:p w:rsidR="002A4E24" w:rsidRPr="00414249" w:rsidRDefault="002A4E24" w:rsidP="007B6CCD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1424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банка данных обучающихся, находящихся в трудной жизненной ситуации, состоящих на </w:t>
            </w:r>
            <w:proofErr w:type="spellStart"/>
            <w:r w:rsidRPr="00414249">
              <w:rPr>
                <w:rFonts w:ascii="Times New Roman" w:hAnsi="Times New Roman" w:cs="Times New Roman"/>
                <w:sz w:val="28"/>
                <w:szCs w:val="28"/>
              </w:rPr>
              <w:t>внутритехникумовском</w:t>
            </w:r>
            <w:proofErr w:type="spellEnd"/>
            <w:r w:rsidRPr="00414249">
              <w:rPr>
                <w:rFonts w:ascii="Times New Roman" w:hAnsi="Times New Roman" w:cs="Times New Roman"/>
                <w:sz w:val="28"/>
                <w:szCs w:val="28"/>
              </w:rPr>
              <w:t xml:space="preserve"> учете, на учете в инспекции по делам несовершеннолетних;</w:t>
            </w:r>
          </w:p>
          <w:p w:rsidR="002A4E24" w:rsidRPr="00414249" w:rsidRDefault="002A4E24" w:rsidP="007B6CCD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работы</w:t>
            </w:r>
            <w:r w:rsidRPr="00414249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психолого-педагогической службы (социальный педагог, педагог-психолог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142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4E24" w:rsidRPr="00414249" w:rsidRDefault="002A4E24" w:rsidP="007B6CCD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1424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психолого-педагогическое консультирование обучающихся, их родителей, педагогических работников, в том числе в форме индивидуальных и групповых консультаций и тренингов </w:t>
            </w:r>
            <w:proofErr w:type="gramStart"/>
            <w:r w:rsidRPr="0041424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414249">
              <w:rPr>
                <w:rFonts w:ascii="Times New Roman" w:hAnsi="Times New Roman" w:cs="Times New Roman"/>
                <w:sz w:val="28"/>
                <w:szCs w:val="28"/>
              </w:rPr>
              <w:t xml:space="preserve"> нуждающихся обучающихся; </w:t>
            </w:r>
          </w:p>
          <w:p w:rsidR="002A4E24" w:rsidRPr="00414249" w:rsidRDefault="002A4E24" w:rsidP="007B6CCD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14249"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14249">
              <w:rPr>
                <w:rFonts w:ascii="Times New Roman" w:hAnsi="Times New Roman" w:cs="Times New Roman"/>
                <w:sz w:val="28"/>
                <w:szCs w:val="28"/>
              </w:rPr>
              <w:t>а и 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 индивидуальных</w:t>
            </w:r>
            <w:r w:rsidRPr="0041424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психолого-педагогической адаптации и коррекции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инвалидов и ОВЗ</w:t>
            </w:r>
            <w:r w:rsidRPr="004142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4E24" w:rsidRPr="00414249" w:rsidRDefault="002A4E24" w:rsidP="007B6CC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</w:t>
            </w:r>
            <w:r w:rsidRPr="00414249">
              <w:rPr>
                <w:rFonts w:ascii="Times New Roman" w:hAnsi="Times New Roman" w:cs="Times New Roman"/>
                <w:sz w:val="28"/>
                <w:szCs w:val="28"/>
              </w:rPr>
              <w:t xml:space="preserve"> отдыха, трудоустройства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каникулярные периоды</w:t>
            </w:r>
            <w:r w:rsidRPr="0041424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A4E24" w:rsidRDefault="002A4E24" w:rsidP="007B6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64C60">
              <w:rPr>
                <w:rFonts w:ascii="Times New Roman" w:hAnsi="Times New Roman" w:cs="Times New Roman"/>
                <w:sz w:val="28"/>
                <w:szCs w:val="28"/>
              </w:rPr>
              <w:t>оборудование  комнаты духовно-нравственного воспитани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2A4E24" w:rsidRDefault="002A4E24" w:rsidP="007B6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A4E24" w:rsidRDefault="002A4E24" w:rsidP="007B6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E24" w:rsidRDefault="002A4E24" w:rsidP="007B6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июнь-октябрь</w:t>
            </w:r>
          </w:p>
          <w:p w:rsidR="002A4E24" w:rsidRDefault="002A4E24" w:rsidP="007B6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и постоянно</w:t>
            </w:r>
          </w:p>
        </w:tc>
        <w:tc>
          <w:tcPr>
            <w:tcW w:w="2912" w:type="dxa"/>
          </w:tcPr>
          <w:p w:rsidR="002A4E24" w:rsidRDefault="002A4E24" w:rsidP="007B6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2A4E24" w:rsidRDefault="002A4E24" w:rsidP="007B6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2A4E24" w:rsidTr="007B6CCD">
        <w:tc>
          <w:tcPr>
            <w:tcW w:w="817" w:type="dxa"/>
          </w:tcPr>
          <w:p w:rsidR="002A4E24" w:rsidRDefault="002A4E24" w:rsidP="007B6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8505" w:type="dxa"/>
          </w:tcPr>
          <w:p w:rsidR="002A4E24" w:rsidRDefault="002A4E24" w:rsidP="007B6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дистанционных технологий при реализации образовательных программ:</w:t>
            </w:r>
          </w:p>
          <w:p w:rsidR="002A4E24" w:rsidRDefault="002A4E24" w:rsidP="007B6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частичное использование дистанционных образовательных технологий при выполнении лабораторно-практических работ, внеаудиторной самостоятельной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нетрудоспособности при очной форме обучения; </w:t>
            </w:r>
          </w:p>
          <w:p w:rsidR="002A4E24" w:rsidRDefault="002A4E24" w:rsidP="007B6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изучение учебного материала, проведение  текущего контроля, промежуточной аттестации при очно-заочной форме обучения </w:t>
            </w:r>
          </w:p>
        </w:tc>
        <w:tc>
          <w:tcPr>
            <w:tcW w:w="2552" w:type="dxa"/>
          </w:tcPr>
          <w:p w:rsidR="002A4E24" w:rsidRDefault="002A4E24" w:rsidP="007B6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E24" w:rsidRDefault="002A4E24" w:rsidP="007B6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</w:tc>
        <w:tc>
          <w:tcPr>
            <w:tcW w:w="2912" w:type="dxa"/>
          </w:tcPr>
          <w:p w:rsidR="002A4E24" w:rsidRDefault="002A4E24" w:rsidP="007B6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Г.С.</w:t>
            </w:r>
          </w:p>
        </w:tc>
      </w:tr>
      <w:tr w:rsidR="002A4E24" w:rsidTr="007B6CCD">
        <w:tc>
          <w:tcPr>
            <w:tcW w:w="817" w:type="dxa"/>
          </w:tcPr>
          <w:p w:rsidR="002A4E24" w:rsidRDefault="002A4E24" w:rsidP="007B6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:rsidR="002A4E24" w:rsidRDefault="002A4E24" w:rsidP="007B6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сдаче норм ГТО:</w:t>
            </w:r>
          </w:p>
          <w:p w:rsidR="002A4E24" w:rsidRPr="00F64C60" w:rsidRDefault="002A4E24" w:rsidP="007B6CCD">
            <w:pPr>
              <w:pStyle w:val="a4"/>
              <w:shd w:val="clear" w:color="auto" w:fill="FFFFFF"/>
              <w:spacing w:before="0" w:beforeAutospacing="0" w:after="0" w:afterAutospacing="0"/>
              <w:ind w:left="34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>с</w:t>
            </w:r>
            <w:r w:rsidRPr="00F64C60">
              <w:rPr>
                <w:color w:val="000000" w:themeColor="text1"/>
                <w:sz w:val="28"/>
                <w:szCs w:val="28"/>
              </w:rPr>
              <w:t>оздание оргкомитета по проведению мероприятий по сдаче норм ГТО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2A4E24" w:rsidRPr="00F64C60" w:rsidRDefault="002A4E24" w:rsidP="007B6CCD">
            <w:pPr>
              <w:pStyle w:val="a4"/>
              <w:shd w:val="clear" w:color="auto" w:fill="FFFFFF"/>
              <w:spacing w:before="0" w:beforeAutospacing="0" w:after="0" w:afterAutospacing="0"/>
              <w:ind w:left="34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п</w:t>
            </w:r>
            <w:r w:rsidRPr="00F64C60">
              <w:rPr>
                <w:color w:val="000000" w:themeColor="text1"/>
                <w:sz w:val="28"/>
                <w:szCs w:val="28"/>
              </w:rPr>
              <w:t>одготовка спортивных мест для сдачи норм ГТО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2A4E24" w:rsidRPr="00F64C60" w:rsidRDefault="002A4E24" w:rsidP="007B6CCD">
            <w:pPr>
              <w:pStyle w:val="a4"/>
              <w:shd w:val="clear" w:color="auto" w:fill="FFFFFF"/>
              <w:spacing w:before="0" w:beforeAutospacing="0" w:after="0" w:afterAutospacing="0"/>
              <w:ind w:left="34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ап</w:t>
            </w:r>
            <w:r w:rsidRPr="00F64C60">
              <w:rPr>
                <w:color w:val="000000" w:themeColor="text1"/>
                <w:sz w:val="28"/>
                <w:szCs w:val="28"/>
              </w:rPr>
              <w:t>робация нормативов по сдачи норм ГТО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2A4E24" w:rsidRPr="008646F9" w:rsidRDefault="002A4E24" w:rsidP="007B6CCD">
            <w:pPr>
              <w:pStyle w:val="a4"/>
              <w:shd w:val="clear" w:color="auto" w:fill="FFFFFF"/>
              <w:spacing w:before="0" w:beforeAutospacing="0" w:after="0" w:afterAutospacing="0"/>
              <w:ind w:left="34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с</w:t>
            </w:r>
            <w:r w:rsidRPr="00F64C60">
              <w:rPr>
                <w:color w:val="000000" w:themeColor="text1"/>
                <w:sz w:val="28"/>
                <w:szCs w:val="28"/>
              </w:rPr>
              <w:t>дача норм ГТО</w:t>
            </w:r>
          </w:p>
        </w:tc>
        <w:tc>
          <w:tcPr>
            <w:tcW w:w="2552" w:type="dxa"/>
          </w:tcPr>
          <w:p w:rsidR="002A4E24" w:rsidRDefault="002A4E24" w:rsidP="007B6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E24" w:rsidRDefault="002A4E24" w:rsidP="007B6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912" w:type="dxa"/>
          </w:tcPr>
          <w:p w:rsidR="002A4E24" w:rsidRDefault="002A4E24" w:rsidP="007B6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</w:tbl>
    <w:p w:rsidR="0063545E" w:rsidRPr="0063545E" w:rsidRDefault="0063545E" w:rsidP="00635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3545E" w:rsidRPr="0063545E" w:rsidSect="002A4E24"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7365"/>
    <w:multiLevelType w:val="hybridMultilevel"/>
    <w:tmpl w:val="562E9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54BC3"/>
    <w:multiLevelType w:val="hybridMultilevel"/>
    <w:tmpl w:val="5B46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99"/>
    <w:rsid w:val="001C6BC8"/>
    <w:rsid w:val="002A4E24"/>
    <w:rsid w:val="0031306C"/>
    <w:rsid w:val="00320ED5"/>
    <w:rsid w:val="003821C2"/>
    <w:rsid w:val="00414249"/>
    <w:rsid w:val="00435B5D"/>
    <w:rsid w:val="0063545E"/>
    <w:rsid w:val="00672EDE"/>
    <w:rsid w:val="006C54A4"/>
    <w:rsid w:val="0078599B"/>
    <w:rsid w:val="007E36FC"/>
    <w:rsid w:val="008100BF"/>
    <w:rsid w:val="008609FA"/>
    <w:rsid w:val="008646F9"/>
    <w:rsid w:val="00881A86"/>
    <w:rsid w:val="0093220B"/>
    <w:rsid w:val="009A49E9"/>
    <w:rsid w:val="00A61936"/>
    <w:rsid w:val="00C36958"/>
    <w:rsid w:val="00D94150"/>
    <w:rsid w:val="00E07DBC"/>
    <w:rsid w:val="00EE1EB3"/>
    <w:rsid w:val="00F32499"/>
    <w:rsid w:val="00F61C4D"/>
    <w:rsid w:val="00F8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4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86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142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4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86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142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3</cp:revision>
  <dcterms:created xsi:type="dcterms:W3CDTF">2017-06-29T04:48:00Z</dcterms:created>
  <dcterms:modified xsi:type="dcterms:W3CDTF">2017-06-29T04:52:00Z</dcterms:modified>
</cp:coreProperties>
</file>