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011" w:rsidRDefault="00155011" w:rsidP="000D5F10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6"/>
        <w:gridCol w:w="4857"/>
      </w:tblGrid>
      <w:tr w:rsidR="000D5F10" w:rsidTr="000D5F10">
        <w:tc>
          <w:tcPr>
            <w:tcW w:w="4856" w:type="dxa"/>
          </w:tcPr>
          <w:p w:rsidR="000D5F10" w:rsidRPr="000D5F10" w:rsidRDefault="000D5F10" w:rsidP="000D5F10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F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РАССМОТРЕНО </w:t>
            </w:r>
          </w:p>
          <w:p w:rsidR="000D5F10" w:rsidRDefault="000D5F10" w:rsidP="000D5F10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5F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 совещании </w:t>
            </w:r>
          </w:p>
          <w:p w:rsidR="000D5F10" w:rsidRDefault="000D5F10" w:rsidP="000D5F10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F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педагогических работников </w:t>
            </w:r>
          </w:p>
          <w:p w:rsidR="000D5F10" w:rsidRPr="000D5F10" w:rsidRDefault="000D5F10" w:rsidP="000D5F10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F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3 от 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D5F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.09.2014</w:t>
            </w:r>
          </w:p>
          <w:p w:rsidR="000D5F10" w:rsidRPr="000D5F10" w:rsidRDefault="000D5F10" w:rsidP="000D5F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</w:tcPr>
          <w:p w:rsidR="000D5F10" w:rsidRPr="000D5F10" w:rsidRDefault="000D5F10" w:rsidP="000D5F10">
            <w:pPr>
              <w:ind w:left="1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F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0D5F10" w:rsidRDefault="000D5F10" w:rsidP="000D5F10">
            <w:pPr>
              <w:ind w:left="1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F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ТОГБОУ СПО </w:t>
            </w:r>
          </w:p>
          <w:p w:rsidR="000D5F10" w:rsidRPr="000D5F10" w:rsidRDefault="000D5F10" w:rsidP="000D5F10">
            <w:pPr>
              <w:ind w:left="1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F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«Мичуринский аграрный техникум»</w:t>
            </w:r>
          </w:p>
          <w:p w:rsidR="000D5F10" w:rsidRPr="000D5F10" w:rsidRDefault="000D5F10" w:rsidP="000D5F10">
            <w:pPr>
              <w:ind w:left="1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5F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_______________Н.А.Поздняков</w:t>
            </w:r>
            <w:proofErr w:type="spellEnd"/>
            <w:r w:rsidRPr="000D5F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5F10" w:rsidRPr="000D5F10" w:rsidRDefault="000D5F10" w:rsidP="000D5F10">
            <w:pPr>
              <w:ind w:left="1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F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30.08.2014</w:t>
            </w:r>
          </w:p>
          <w:p w:rsidR="000D5F10" w:rsidRPr="000D5F10" w:rsidRDefault="000D5F10" w:rsidP="000D5F10">
            <w:pPr>
              <w:rPr>
                <w:rFonts w:ascii="Times New Roman" w:hAnsi="Times New Roman" w:cs="Times New Roman"/>
                <w:sz w:val="56"/>
                <w:szCs w:val="56"/>
                <w:lang w:eastAsia="ru-RU"/>
              </w:rPr>
            </w:pPr>
          </w:p>
        </w:tc>
      </w:tr>
    </w:tbl>
    <w:p w:rsidR="00155011" w:rsidRDefault="00155011" w:rsidP="00155011">
      <w:pPr>
        <w:jc w:val="center"/>
        <w:rPr>
          <w:rFonts w:ascii="Times New Roman" w:hAnsi="Times New Roman" w:cs="Times New Roman"/>
          <w:b/>
          <w:sz w:val="56"/>
          <w:szCs w:val="56"/>
          <w:lang w:eastAsia="ru-RU"/>
        </w:rPr>
      </w:pPr>
    </w:p>
    <w:p w:rsidR="00155011" w:rsidRDefault="00155011" w:rsidP="00155011">
      <w:pPr>
        <w:jc w:val="center"/>
        <w:rPr>
          <w:rFonts w:ascii="Times New Roman" w:hAnsi="Times New Roman" w:cs="Times New Roman"/>
          <w:b/>
          <w:sz w:val="56"/>
          <w:szCs w:val="56"/>
          <w:lang w:eastAsia="ru-RU"/>
        </w:rPr>
      </w:pPr>
    </w:p>
    <w:p w:rsidR="00155011" w:rsidRDefault="00155011" w:rsidP="00155011">
      <w:pPr>
        <w:jc w:val="center"/>
        <w:rPr>
          <w:rFonts w:ascii="Times New Roman" w:hAnsi="Times New Roman" w:cs="Times New Roman"/>
          <w:b/>
          <w:sz w:val="56"/>
          <w:szCs w:val="56"/>
          <w:lang w:eastAsia="ru-RU"/>
        </w:rPr>
      </w:pPr>
    </w:p>
    <w:p w:rsidR="00155011" w:rsidRDefault="00155011" w:rsidP="00155011">
      <w:pPr>
        <w:jc w:val="center"/>
        <w:rPr>
          <w:rFonts w:ascii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hAnsi="Times New Roman" w:cs="Times New Roman"/>
          <w:b/>
          <w:sz w:val="56"/>
          <w:szCs w:val="56"/>
          <w:lang w:eastAsia="ru-RU"/>
        </w:rPr>
        <w:t>ПРОГРАММА</w:t>
      </w:r>
    </w:p>
    <w:bookmarkEnd w:id="0"/>
    <w:p w:rsidR="00155011" w:rsidRDefault="00155011" w:rsidP="00155011">
      <w:pPr>
        <w:jc w:val="center"/>
        <w:rPr>
          <w:b/>
          <w:sz w:val="24"/>
          <w:szCs w:val="24"/>
          <w:lang w:eastAsia="ru-RU"/>
        </w:rPr>
      </w:pPr>
    </w:p>
    <w:p w:rsidR="00155011" w:rsidRPr="00D12C96" w:rsidRDefault="00155011" w:rsidP="00155011">
      <w:pPr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  <w:r w:rsidRPr="00D12C96">
        <w:rPr>
          <w:rFonts w:ascii="Times New Roman" w:hAnsi="Times New Roman" w:cs="Times New Roman"/>
          <w:b/>
          <w:sz w:val="48"/>
          <w:szCs w:val="48"/>
          <w:lang w:eastAsia="ru-RU"/>
        </w:rPr>
        <w:t xml:space="preserve">Духовно – нравственного воспитания </w:t>
      </w:r>
    </w:p>
    <w:p w:rsidR="00155011" w:rsidRDefault="00155011" w:rsidP="00790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155011" w:rsidRDefault="00155011" w:rsidP="00790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155011" w:rsidRDefault="00155011" w:rsidP="00790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155011" w:rsidRDefault="00155011" w:rsidP="00790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155011" w:rsidRDefault="00155011" w:rsidP="00790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155011" w:rsidRDefault="00155011" w:rsidP="00790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155011" w:rsidRDefault="00155011" w:rsidP="00790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155011" w:rsidRDefault="00155011" w:rsidP="00790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155011" w:rsidRDefault="00155011" w:rsidP="00790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155011" w:rsidRDefault="00155011" w:rsidP="00790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155011" w:rsidRDefault="00155011" w:rsidP="00790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155011" w:rsidRPr="00155011" w:rsidRDefault="00155011" w:rsidP="001550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1550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Турмасово</w:t>
      </w:r>
      <w:proofErr w:type="spellEnd"/>
    </w:p>
    <w:p w:rsidR="00155011" w:rsidRDefault="00155011" w:rsidP="00790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7900B2" w:rsidRPr="00323AD6" w:rsidRDefault="007900B2" w:rsidP="00790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D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1.   Содержание проблемы актуальность и необходимость ее решения:</w:t>
      </w:r>
    </w:p>
    <w:p w:rsidR="007900B2" w:rsidRPr="00323AD6" w:rsidRDefault="007900B2" w:rsidP="007900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D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</w:p>
    <w:p w:rsidR="007900B2" w:rsidRPr="00323AD6" w:rsidRDefault="007900B2" w:rsidP="007900B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D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духовно – нравственного, с активной жизненной патриотической позицией современного специалиста – задача каждого учебного заведения, реализующего профессиональные программы.</w:t>
      </w:r>
    </w:p>
    <w:p w:rsidR="007900B2" w:rsidRPr="00323AD6" w:rsidRDefault="007900B2" w:rsidP="007900B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основных направлений реформирования отечественного образования сегодня является переход к многообразному и многогранному воспитательному пространству, базирующему на этническом и национальном начале, на лучших традициях народной педагогики, православных идеалах русского народа. Степень приобщения к процессам реформирования можно </w:t>
      </w:r>
      <w:proofErr w:type="gramStart"/>
      <w:r w:rsidRPr="00323A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проследить</w:t>
      </w:r>
      <w:proofErr w:type="gramEnd"/>
      <w:r w:rsidRPr="00323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 оценку системе духовно-нравственного воспитания в учебном заведении. Под духовно-нравственным воспитанием понимаем формирование и развитие системы духовно-ценностных, гражданско-патриотических, культурно-эстетических, морально-нравственных и социальных ориентиров.</w:t>
      </w:r>
    </w:p>
    <w:p w:rsidR="007900B2" w:rsidRPr="00323AD6" w:rsidRDefault="007900B2" w:rsidP="007900B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D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Морально-нравственное и гражданско-патриотическое воспитание можно оценить по тому, какие в учебном  заведении создаются условия для формирования моральных принципов, позволяющих  определять основные духовные ценности, уважать людей, справедливость, истину, любить и испытывать потребность в Родине, семье.</w:t>
      </w:r>
    </w:p>
    <w:p w:rsidR="007900B2" w:rsidRPr="00323AD6" w:rsidRDefault="007900B2" w:rsidP="007900B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D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Культурно-эстетическое и  духовно-ценностное  развитие оцениваются по тому, как учебное заведение готовит своих студентов понимать мировую, национальную, православную культурную среду; ощущать и определять ценность здоровья, образования, профессионализма; воспитывает эстетический вкус, любовь к искусству, потребность в творчестве.</w:t>
      </w:r>
    </w:p>
    <w:p w:rsidR="007900B2" w:rsidRPr="00323AD6" w:rsidRDefault="007900B2" w:rsidP="007900B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воспитание можно оценить по тому, как образовательное учреждение готовит своих студентов к межличностной и групповой коммуникации; к тому, чтобы брать на себя ответственность, проявлять инициативу, успешно и эффективно работать в коллективе, делать осознанный выбор, иметь активную жизненную и гражданскую позицию.</w:t>
      </w:r>
    </w:p>
    <w:p w:rsidR="007900B2" w:rsidRPr="00323AD6" w:rsidRDefault="007900B2" w:rsidP="007900B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2A01" w:rsidRDefault="000D5F10"/>
    <w:p w:rsidR="007900B2" w:rsidRDefault="007900B2"/>
    <w:p w:rsidR="007900B2" w:rsidRDefault="007900B2"/>
    <w:p w:rsidR="007900B2" w:rsidRDefault="007900B2"/>
    <w:p w:rsidR="007900B2" w:rsidRDefault="007900B2"/>
    <w:p w:rsidR="007900B2" w:rsidRDefault="007900B2"/>
    <w:p w:rsidR="007900B2" w:rsidRDefault="007900B2"/>
    <w:p w:rsidR="007900B2" w:rsidRDefault="007900B2" w:rsidP="007900B2">
      <w:pPr>
        <w:spacing w:before="100" w:beforeAutospacing="1" w:after="100" w:afterAutospacing="1" w:line="240" w:lineRule="auto"/>
        <w:ind w:left="3780" w:hanging="3780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D12C96" w:rsidRDefault="00D12C96" w:rsidP="007900B2">
      <w:pPr>
        <w:spacing w:before="100" w:beforeAutospacing="1" w:after="100" w:afterAutospacing="1" w:line="240" w:lineRule="auto"/>
        <w:ind w:left="3780" w:hanging="3780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7900B2" w:rsidRDefault="007900B2" w:rsidP="007900B2">
      <w:pPr>
        <w:spacing w:before="100" w:beforeAutospacing="1" w:after="100" w:afterAutospacing="1" w:line="240" w:lineRule="auto"/>
        <w:ind w:left="3780" w:hanging="3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D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2   Концепция программы:</w:t>
      </w:r>
    </w:p>
    <w:p w:rsidR="007900B2" w:rsidRPr="00323AD6" w:rsidRDefault="007900B2" w:rsidP="007900B2">
      <w:pPr>
        <w:spacing w:before="100" w:beforeAutospacing="1" w:after="100" w:afterAutospacing="1" w:line="240" w:lineRule="auto"/>
        <w:ind w:left="3780" w:hanging="3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0B2" w:rsidRPr="00323AD6" w:rsidRDefault="007900B2" w:rsidP="007900B2">
      <w:pPr>
        <w:spacing w:before="100" w:beforeAutospacing="1" w:after="100" w:afterAutospacing="1" w:line="240" w:lineRule="auto"/>
        <w:ind w:left="3780" w:hanging="3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D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построена на следующих концептуальных</w:t>
      </w:r>
      <w:r w:rsidRPr="00323AD6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Pr="00323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положениях: </w:t>
      </w:r>
    </w:p>
    <w:p w:rsidR="007900B2" w:rsidRPr="00323AD6" w:rsidRDefault="007900B2" w:rsidP="00790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D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 любого государства определяется нравственностью и моральным духом ее граждан. Патриотизм, как неотъемлемая часть общенациональной идеи, доложен стать основой сплочения нации, возрождения духовно-нравственных православных устоев, присущих российскому обществу;</w:t>
      </w:r>
    </w:p>
    <w:p w:rsidR="007900B2" w:rsidRPr="00323AD6" w:rsidRDefault="007900B2" w:rsidP="00790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подростковая преступность, наркомания, проституция, беспризорность, вошедшие в повседневную жизнь, являются следствием уничтожения старых устоев. Составной частью воспитания является гражданско-патриотическое и духовно - нравственное воспитание молодежи, основанное на сохранении и приумножении исторических традиций, в духе любви к  Родине, гордости за исторические свершения, преемственности поколений, профессионализма и ответственности за будущее. Особенно актуальной эта сфера является в настоящее время, когда многочисленные неформальные движения, религиозные секты, криминальные структуры занимают открытые сердца, умы и души молодежи, а СМИ, в большинстве своем, являются коммерческими мероприятиями;</w:t>
      </w:r>
    </w:p>
    <w:p w:rsidR="007900B2" w:rsidRPr="00323AD6" w:rsidRDefault="007900B2" w:rsidP="00790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D6">
        <w:rPr>
          <w:rFonts w:ascii="Times New Roman" w:eastAsia="Times New Roman" w:hAnsi="Times New Roman" w:cs="Times New Roman"/>
          <w:sz w:val="28"/>
          <w:szCs w:val="28"/>
          <w:lang w:eastAsia="ru-RU"/>
        </w:rPr>
        <w:t>«...народ, родина, природа, род – эти священные понятия неслучайно запечатлены в русском языке словами одного общего корня. Ни одно из них не существует без другого, также как и реальности, ими обозначенные. А потому и любить их следует совокупно, все вместе, а не порознь…», - В.Распутин;</w:t>
      </w:r>
    </w:p>
    <w:p w:rsidR="007900B2" w:rsidRPr="00323AD6" w:rsidRDefault="007900B2" w:rsidP="00790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современным семьям и педагогам досталась сложная проблема – проблема двойственности морали и поведения людей. Такая двойственность – беда и для человека, и для общества в целом. Для решения этой проблемы, прежде всего, важно согласовывать социальные условия жизни и воспитательную цель. Ввиду того, что старые идеалы в нашем обществе рухнули, а новые еще недостаточно утвердились, духовно - нравственное воспитание должно опираться на сложившиеся веками христианские ценности: вера, любовь, милосердие, сострадание,  долг, терпимость, верность и другие. Инструментом реализации этих положений является данная программа духовно- нравственного воспитания студентов.</w:t>
      </w:r>
    </w:p>
    <w:p w:rsidR="007900B2" w:rsidRDefault="007900B2" w:rsidP="007900B2">
      <w:pPr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900B2" w:rsidRDefault="007900B2"/>
    <w:p w:rsidR="007900B2" w:rsidRDefault="007900B2"/>
    <w:p w:rsidR="007900B2" w:rsidRDefault="007900B2"/>
    <w:p w:rsidR="007900B2" w:rsidRDefault="007900B2" w:rsidP="00790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D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3. Цель программы</w:t>
      </w:r>
    </w:p>
    <w:p w:rsidR="007900B2" w:rsidRPr="00323AD6" w:rsidRDefault="007900B2" w:rsidP="00641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D6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Pr="00323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совершенствование  и развитие традиций духовно-нравственного воспитания молодёжи техникума, решения проблем развития  высокой духовности, формирования и становления высоконравственного, творческого, компетентного гражданина </w:t>
      </w:r>
    </w:p>
    <w:p w:rsidR="007900B2" w:rsidRPr="00323AD6" w:rsidRDefault="007900B2" w:rsidP="00790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D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4</w:t>
      </w:r>
      <w:r w:rsidRPr="00323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23AD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Задачи программы:</w:t>
      </w:r>
    </w:p>
    <w:p w:rsidR="007900B2" w:rsidRPr="00323AD6" w:rsidRDefault="007900B2" w:rsidP="007900B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3AD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гуманизация</w:t>
      </w:r>
      <w:proofErr w:type="spellEnd"/>
      <w:r w:rsidRPr="00323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воспитательного процесса;</w:t>
      </w:r>
    </w:p>
    <w:p w:rsidR="007900B2" w:rsidRPr="00323AD6" w:rsidRDefault="007900B2" w:rsidP="007900B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D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социальной и нравственной зрелости студентов;</w:t>
      </w:r>
    </w:p>
    <w:p w:rsidR="007900B2" w:rsidRPr="00323AD6" w:rsidRDefault="007900B2" w:rsidP="007900B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потребности в освоении духовных ценностей  национальной и православной культуры;</w:t>
      </w:r>
    </w:p>
    <w:p w:rsidR="007900B2" w:rsidRPr="00323AD6" w:rsidRDefault="007900B2" w:rsidP="007900B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устойчивого интереса к профессии, чувства профессиональной ответственности за результаты своего  труда;</w:t>
      </w:r>
    </w:p>
    <w:p w:rsidR="007900B2" w:rsidRPr="00323AD6" w:rsidRDefault="007900B2" w:rsidP="007900B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патриотических чувств на основе православных традиций России;</w:t>
      </w:r>
    </w:p>
    <w:p w:rsidR="007900B2" w:rsidRPr="00323AD6" w:rsidRDefault="007900B2" w:rsidP="007900B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D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экологического сознания и экологической культуры</w:t>
      </w:r>
      <w:proofErr w:type="gramStart"/>
      <w:r w:rsidRPr="00323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323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00B2" w:rsidRPr="00323AD6" w:rsidRDefault="007900B2" w:rsidP="007900B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сохранения физического, психического и нравственного здоровья студентов;</w:t>
      </w:r>
    </w:p>
    <w:p w:rsidR="007900B2" w:rsidRPr="00323AD6" w:rsidRDefault="007900B2" w:rsidP="007900B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преумножение ценностей духовной культуры;</w:t>
      </w:r>
    </w:p>
    <w:p w:rsidR="007900B2" w:rsidRPr="00323AD6" w:rsidRDefault="007900B2" w:rsidP="007900B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D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традиций, пропагандирующих и способствующих здоровому образу жизни.</w:t>
      </w:r>
    </w:p>
    <w:p w:rsidR="007900B2" w:rsidRPr="00323AD6" w:rsidRDefault="007900B2" w:rsidP="00790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этих задач разрабатывается циклограмма мероприятий на каждый учебный год. Циклограмма мероприятий  охватывает систему: </w:t>
      </w:r>
    </w:p>
    <w:p w:rsidR="007900B2" w:rsidRPr="00323AD6" w:rsidRDefault="007900B2" w:rsidP="007900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D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морально-нравственного воспитания;</w:t>
      </w:r>
    </w:p>
    <w:p w:rsidR="007900B2" w:rsidRPr="00323AD6" w:rsidRDefault="007900B2" w:rsidP="007900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D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духовных ценностей;</w:t>
      </w:r>
    </w:p>
    <w:p w:rsidR="007900B2" w:rsidRPr="00323AD6" w:rsidRDefault="007900B2" w:rsidP="007900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D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гражданско-патриотического воспитания;</w:t>
      </w:r>
    </w:p>
    <w:p w:rsidR="007900B2" w:rsidRPr="00323AD6" w:rsidRDefault="007900B2" w:rsidP="007900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D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экологического воспитания;</w:t>
      </w:r>
    </w:p>
    <w:p w:rsidR="007900B2" w:rsidRPr="00323AD6" w:rsidRDefault="007900B2" w:rsidP="007900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D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 образ жизни.</w:t>
      </w:r>
    </w:p>
    <w:p w:rsidR="007900B2" w:rsidRDefault="007900B2" w:rsidP="00790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D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5.  Принципы построения программы:</w:t>
      </w:r>
      <w:r w:rsidRPr="00323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00B2" w:rsidRPr="00323AD6" w:rsidRDefault="007900B2" w:rsidP="00790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может быть реализована на основе принципов: </w:t>
      </w:r>
    </w:p>
    <w:p w:rsidR="007900B2" w:rsidRPr="00323AD6" w:rsidRDefault="007900B2" w:rsidP="007900B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D6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духовности – в основу всех программных действий  положены христианские духовные ценности: милосердие, сострадание, любовь, терпение;</w:t>
      </w:r>
    </w:p>
    <w:p w:rsidR="007900B2" w:rsidRPr="00323AD6" w:rsidRDefault="007900B2" w:rsidP="007900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комплексности и системности – все действия  согласованы, осуществляются в комплексе и не противоречат друг другу;</w:t>
      </w:r>
    </w:p>
    <w:p w:rsidR="007900B2" w:rsidRPr="00323AD6" w:rsidRDefault="007900B2" w:rsidP="007900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ответственности – организация всех мероприятий в соответствии с программой, полная реализация программы; </w:t>
      </w:r>
    </w:p>
    <w:p w:rsidR="007900B2" w:rsidRPr="00323AD6" w:rsidRDefault="007900B2" w:rsidP="007900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3AD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гуманизации</w:t>
      </w:r>
      <w:proofErr w:type="spellEnd"/>
      <w:r w:rsidRPr="00323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гармонизация общественных групповых и личных интересов; учет индивидуальных, психологических и возрастных особенностей студентов.</w:t>
      </w:r>
    </w:p>
    <w:p w:rsidR="00155011" w:rsidRDefault="007900B2" w:rsidP="00790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A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7900B2" w:rsidRPr="00323AD6" w:rsidRDefault="007900B2" w:rsidP="00790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D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6.    Система программных мероприятий:</w:t>
      </w:r>
    </w:p>
    <w:p w:rsidR="007900B2" w:rsidRPr="00323AD6" w:rsidRDefault="007900B2" w:rsidP="007900B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D6">
        <w:rPr>
          <w:rFonts w:ascii="Times New Roman" w:eastAsia="Times New Roman" w:hAnsi="Times New Roman" w:cs="Times New Roman"/>
          <w:sz w:val="28"/>
          <w:szCs w:val="28"/>
          <w:lang w:eastAsia="ru-RU"/>
        </w:rPr>
        <w:t> циклограмма мероприятий по духовно – нравственному воспитанию предусматривает мероприятия по следующим направлениям:</w:t>
      </w:r>
    </w:p>
    <w:p w:rsidR="007900B2" w:rsidRPr="00323AD6" w:rsidRDefault="007900B2" w:rsidP="007900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D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 – правовое обеспечение духовно – нравственного воспитания (подпрограммы, планы работ, положения, приказы и др.);</w:t>
      </w:r>
    </w:p>
    <w:p w:rsidR="007900B2" w:rsidRPr="00323AD6" w:rsidRDefault="007900B2" w:rsidP="007900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D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 – методическое обеспечение предусматривает разработку методик по организации и проведению мероприятий, использование различных педагогических форм средств и методов воспитания;</w:t>
      </w:r>
    </w:p>
    <w:p w:rsidR="007900B2" w:rsidRPr="00323AD6" w:rsidRDefault="007900B2" w:rsidP="007900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 - просветительское обеспечение предполагает популяризацию и распространение основных идей и результатов духовно – нравственного воспитания студентов ТОГБОУ СПО «Мичуринский аграрный техникум»  через средства массовой информации;</w:t>
      </w:r>
    </w:p>
    <w:p w:rsidR="007900B2" w:rsidRPr="00323AD6" w:rsidRDefault="007900B2" w:rsidP="007900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 - методическое обеспечение предусматривает организацию творческой,  учебно-исследовательской и научно методической работы студентов и преподавателей в сфере духовно – нравственного воспитания и использование их результатов в практической деятельности.</w:t>
      </w:r>
    </w:p>
    <w:p w:rsidR="007900B2" w:rsidRPr="007900B2" w:rsidRDefault="007900B2" w:rsidP="00790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A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900B2" w:rsidRPr="007F45B3" w:rsidRDefault="007900B2" w:rsidP="007900B2">
      <w:pPr>
        <w:spacing w:after="0" w:line="360" w:lineRule="auto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00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</w:t>
      </w:r>
      <w:r w:rsidRPr="007F45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Система нравственного воспитания включает в себя:</w:t>
      </w:r>
    </w:p>
    <w:p w:rsidR="007900B2" w:rsidRPr="007F45B3" w:rsidRDefault="007900B2" w:rsidP="007900B2">
      <w:pPr>
        <w:spacing w:after="0" w:line="360" w:lineRule="auto"/>
        <w:ind w:left="36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7900B2" w:rsidRPr="007F45B3" w:rsidRDefault="007900B2" w:rsidP="007900B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F45B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Нормативно-правовое и организационно-методическое обеспечение воспитательного процесса;</w:t>
      </w:r>
    </w:p>
    <w:p w:rsidR="007900B2" w:rsidRPr="007F45B3" w:rsidRDefault="007900B2" w:rsidP="007900B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F45B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Информационная и культурно-просветительская деятельность;</w:t>
      </w:r>
    </w:p>
    <w:p w:rsidR="007900B2" w:rsidRPr="007F45B3" w:rsidRDefault="007900B2" w:rsidP="007900B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F45B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Педагогическое сопровождение семьи в вопросах духовно-нравственного воспитания обучающихся</w:t>
      </w:r>
      <w:r w:rsidRPr="007F45B3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7900B2" w:rsidRPr="007F45B3" w:rsidRDefault="007900B2" w:rsidP="007900B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F45B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Духовно-нравственное воспитание и образование в учреждениях дополнительного образования;</w:t>
      </w:r>
    </w:p>
    <w:p w:rsidR="007900B2" w:rsidRPr="007F45B3" w:rsidRDefault="007900B2" w:rsidP="007900B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F45B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Научно-методическое обеспечение реализации программы;</w:t>
      </w:r>
    </w:p>
    <w:p w:rsidR="007900B2" w:rsidRPr="007F45B3" w:rsidRDefault="007900B2" w:rsidP="007900B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7F45B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Мониторинг работы  по духовно-нравственному  воспитанию и развитию </w:t>
      </w:r>
      <w:proofErr w:type="gramStart"/>
      <w:r w:rsidRPr="007F45B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обучающихся</w:t>
      </w:r>
      <w:proofErr w:type="gramEnd"/>
      <w:r w:rsidRPr="007F45B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; </w:t>
      </w:r>
    </w:p>
    <w:p w:rsidR="007900B2" w:rsidRPr="007F45B3" w:rsidRDefault="007900B2" w:rsidP="007900B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7F45B3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7F45B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Совершенствование подготовки и повышение квалификации кадров по вопросу духовно-нравственного воспитания обучающихся и просвещения родителей.</w:t>
      </w:r>
    </w:p>
    <w:p w:rsidR="007900B2" w:rsidRPr="007F45B3" w:rsidRDefault="007900B2" w:rsidP="00790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0B2" w:rsidRDefault="007900B2" w:rsidP="00790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0B2" w:rsidRDefault="007900B2" w:rsidP="007900B2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00B2" w:rsidRPr="00323AD6" w:rsidRDefault="007900B2" w:rsidP="007900B2">
      <w:pPr>
        <w:spacing w:before="100" w:beforeAutospacing="1" w:after="100" w:afterAutospacing="1" w:line="240" w:lineRule="auto"/>
        <w:ind w:left="-567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8 </w:t>
      </w:r>
      <w:r w:rsidRPr="00323AD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.   Ресурсное обеспечение программы:</w:t>
      </w:r>
    </w:p>
    <w:p w:rsidR="007900B2" w:rsidRDefault="007900B2" w:rsidP="00790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2075"/>
        <w:gridCol w:w="7814"/>
      </w:tblGrid>
      <w:tr w:rsidR="007900B2" w:rsidTr="007900B2">
        <w:tc>
          <w:tcPr>
            <w:tcW w:w="1684" w:type="dxa"/>
          </w:tcPr>
          <w:p w:rsidR="007900B2" w:rsidRDefault="007900B2" w:rsidP="007900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ресурсов</w:t>
            </w:r>
          </w:p>
        </w:tc>
        <w:tc>
          <w:tcPr>
            <w:tcW w:w="8080" w:type="dxa"/>
          </w:tcPr>
          <w:p w:rsidR="007900B2" w:rsidRDefault="007900B2" w:rsidP="007900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действий</w:t>
            </w:r>
          </w:p>
        </w:tc>
      </w:tr>
      <w:tr w:rsidR="007900B2" w:rsidTr="007900B2">
        <w:tc>
          <w:tcPr>
            <w:tcW w:w="1684" w:type="dxa"/>
          </w:tcPr>
          <w:p w:rsidR="007900B2" w:rsidRDefault="007900B2" w:rsidP="007900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</w:t>
            </w:r>
          </w:p>
        </w:tc>
        <w:tc>
          <w:tcPr>
            <w:tcW w:w="8080" w:type="dxa"/>
          </w:tcPr>
          <w:p w:rsidR="007900B2" w:rsidRDefault="007900B2" w:rsidP="007900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рекламно - разъяснительную работу по духовно нравственному воспитанию студентов среди участников образовательного процесса и родительской общественности.  Освещать в средствах массовой информации ход и результаты реализации программы</w:t>
            </w:r>
          </w:p>
        </w:tc>
      </w:tr>
      <w:tr w:rsidR="007900B2" w:rsidTr="007900B2">
        <w:tc>
          <w:tcPr>
            <w:tcW w:w="1684" w:type="dxa"/>
          </w:tcPr>
          <w:p w:rsidR="007900B2" w:rsidRDefault="007900B2" w:rsidP="007900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Кадровые</w:t>
            </w:r>
          </w:p>
        </w:tc>
        <w:tc>
          <w:tcPr>
            <w:tcW w:w="8080" w:type="dxa"/>
          </w:tcPr>
          <w:p w:rsidR="007900B2" w:rsidRPr="007F45B3" w:rsidRDefault="007900B2" w:rsidP="007900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Назначить ответственным за реализацию программы зав</w:t>
            </w:r>
            <w:proofErr w:type="gramStart"/>
            <w:r w:rsidRPr="007F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7F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тделом по воспитательной работе. Создать творческую группу из преподавателей и студентов для реализации программы. </w:t>
            </w:r>
          </w:p>
          <w:p w:rsidR="007900B2" w:rsidRPr="007F45B3" w:rsidRDefault="007900B2" w:rsidP="007900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Привлечь к реализации программы </w:t>
            </w:r>
            <w:proofErr w:type="spellStart"/>
            <w:r w:rsidRPr="007F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тьюторов</w:t>
            </w:r>
            <w:proofErr w:type="spellEnd"/>
            <w:r w:rsidRPr="007F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классных руководителей, заведующего библиотекой; психолога,   воспитателя общежития.</w:t>
            </w:r>
          </w:p>
          <w:p w:rsidR="007900B2" w:rsidRDefault="007900B2" w:rsidP="007900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социальное партнерство  со  специалистами отдела по делам молодежи при администрации Мичуринского района,  служащими Мичуринского краеведческого музея и другими заинтересованными лицами</w:t>
            </w:r>
          </w:p>
        </w:tc>
      </w:tr>
      <w:tr w:rsidR="007900B2" w:rsidTr="007900B2">
        <w:tc>
          <w:tcPr>
            <w:tcW w:w="1684" w:type="dxa"/>
          </w:tcPr>
          <w:p w:rsidR="007900B2" w:rsidRDefault="007900B2" w:rsidP="007900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 - правовые</w:t>
            </w:r>
          </w:p>
        </w:tc>
        <w:tc>
          <w:tcPr>
            <w:tcW w:w="8080" w:type="dxa"/>
          </w:tcPr>
          <w:p w:rsidR="007900B2" w:rsidRPr="007F45B3" w:rsidRDefault="007900B2" w:rsidP="007900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 РФ, Гражданский кодекс РФ,</w:t>
            </w:r>
          </w:p>
          <w:p w:rsidR="007900B2" w:rsidRPr="007F45B3" w:rsidRDefault="007900B2" w:rsidP="007900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РФ «Об образовании», </w:t>
            </w:r>
          </w:p>
          <w:p w:rsidR="007900B2" w:rsidRPr="007F45B3" w:rsidRDefault="007900B2" w:rsidP="007900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№ 576-З от 09.11.2009 Тамбовской области «О мерах по содействию физическому интеллектуальному, психическому, духовному и нравственному развитию детей»</w:t>
            </w:r>
          </w:p>
          <w:p w:rsidR="007900B2" w:rsidRPr="007F45B3" w:rsidRDefault="007900B2" w:rsidP="007900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духовно - нравственного воспитания студентов ТОГБОУ СПО «Мичуринский аграрный техникум»</w:t>
            </w:r>
          </w:p>
          <w:p w:rsidR="007900B2" w:rsidRDefault="007900B2" w:rsidP="007900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планы работ структурных подразделений техникума, положения, приказы.</w:t>
            </w:r>
          </w:p>
        </w:tc>
      </w:tr>
      <w:tr w:rsidR="007900B2" w:rsidTr="007900B2">
        <w:tc>
          <w:tcPr>
            <w:tcW w:w="1684" w:type="dxa"/>
          </w:tcPr>
          <w:p w:rsidR="007900B2" w:rsidRPr="007F45B3" w:rsidRDefault="007900B2" w:rsidP="007900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 методические</w:t>
            </w:r>
          </w:p>
        </w:tc>
        <w:tc>
          <w:tcPr>
            <w:tcW w:w="8080" w:type="dxa"/>
          </w:tcPr>
          <w:p w:rsidR="007900B2" w:rsidRPr="007F45B3" w:rsidRDefault="007900B2" w:rsidP="007900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библиотеки духовно-нравственной литературы, систематизация методических разработок внеклассных мероприятий по духовно-нравственному воспитанию студентов, программное обеспечение кружковой  и клубной работы.</w:t>
            </w:r>
          </w:p>
        </w:tc>
      </w:tr>
      <w:tr w:rsidR="007900B2" w:rsidTr="007900B2">
        <w:tc>
          <w:tcPr>
            <w:tcW w:w="1684" w:type="dxa"/>
          </w:tcPr>
          <w:p w:rsidR="007900B2" w:rsidRPr="007F45B3" w:rsidRDefault="007900B2" w:rsidP="007900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 технические</w:t>
            </w:r>
          </w:p>
        </w:tc>
        <w:tc>
          <w:tcPr>
            <w:tcW w:w="8080" w:type="dxa"/>
          </w:tcPr>
          <w:p w:rsidR="007900B2" w:rsidRPr="007F45B3" w:rsidRDefault="007900B2" w:rsidP="007900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</w:t>
            </w:r>
          </w:p>
          <w:p w:rsidR="007900B2" w:rsidRPr="007F45B3" w:rsidRDefault="007900B2" w:rsidP="007900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</w:p>
          <w:p w:rsidR="007900B2" w:rsidRPr="007F45B3" w:rsidRDefault="007900B2" w:rsidP="007900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  <w:p w:rsidR="007900B2" w:rsidRPr="007F45B3" w:rsidRDefault="007900B2" w:rsidP="007900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7F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видеопроектор </w:t>
            </w:r>
          </w:p>
          <w:p w:rsidR="007900B2" w:rsidRPr="007F45B3" w:rsidRDefault="007900B2" w:rsidP="007900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0B2" w:rsidTr="007900B2">
        <w:tc>
          <w:tcPr>
            <w:tcW w:w="1684" w:type="dxa"/>
          </w:tcPr>
          <w:p w:rsidR="007900B2" w:rsidRPr="007F45B3" w:rsidRDefault="007900B2" w:rsidP="007900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</w:t>
            </w:r>
          </w:p>
        </w:tc>
        <w:tc>
          <w:tcPr>
            <w:tcW w:w="8080" w:type="dxa"/>
          </w:tcPr>
          <w:p w:rsidR="007900B2" w:rsidRPr="007F45B3" w:rsidRDefault="007900B2" w:rsidP="007900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планы работ структурных подразделений.</w:t>
            </w:r>
          </w:p>
        </w:tc>
      </w:tr>
    </w:tbl>
    <w:p w:rsidR="007900B2" w:rsidRDefault="007900B2" w:rsidP="007900B2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00B2" w:rsidRDefault="007900B2" w:rsidP="00790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7900B2" w:rsidRDefault="007900B2" w:rsidP="00790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7900B2" w:rsidRDefault="007900B2" w:rsidP="00790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7900B2" w:rsidRDefault="007900B2" w:rsidP="00790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7900B2" w:rsidRDefault="007900B2" w:rsidP="00790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7900B2" w:rsidRPr="00323AD6" w:rsidRDefault="007900B2" w:rsidP="00790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D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8.   Диагностический инструментарий:</w:t>
      </w:r>
    </w:p>
    <w:p w:rsidR="007900B2" w:rsidRPr="00323AD6" w:rsidRDefault="007900B2" w:rsidP="00790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D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  <w:r w:rsidRPr="00323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результативности духовно- нравственного  воспитания осуществляется на основе использования системы объективных критериев: </w:t>
      </w:r>
    </w:p>
    <w:p w:rsidR="007900B2" w:rsidRPr="00323AD6" w:rsidRDefault="007900B2" w:rsidP="007900B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D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целенаправленность и системность воспитательного процесса;</w:t>
      </w:r>
    </w:p>
    <w:p w:rsidR="007900B2" w:rsidRPr="00323AD6" w:rsidRDefault="007900B2" w:rsidP="007900B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D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общественного мнения о воспитательной системе техникума;</w:t>
      </w:r>
    </w:p>
    <w:p w:rsidR="007900B2" w:rsidRPr="00323AD6" w:rsidRDefault="007900B2" w:rsidP="007900B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D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качества знаний;</w:t>
      </w:r>
    </w:p>
    <w:p w:rsidR="007900B2" w:rsidRPr="00323AD6" w:rsidRDefault="007900B2" w:rsidP="007900B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D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уровня воспитанности;</w:t>
      </w:r>
    </w:p>
    <w:p w:rsidR="007900B2" w:rsidRPr="00323AD6" w:rsidRDefault="007900B2" w:rsidP="007900B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D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уровня конфликтности и агрессивности;</w:t>
      </w:r>
    </w:p>
    <w:p w:rsidR="007900B2" w:rsidRPr="00323AD6" w:rsidRDefault="007900B2" w:rsidP="007900B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D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числа правонарушений и другие.</w:t>
      </w:r>
    </w:p>
    <w:p w:rsidR="007900B2" w:rsidRPr="007900B2" w:rsidRDefault="007900B2" w:rsidP="00790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9.   </w:t>
      </w:r>
      <w:r w:rsidRPr="007900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Этапы реализации программы.</w:t>
      </w:r>
      <w:r w:rsidRPr="007900B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</w:t>
      </w:r>
    </w:p>
    <w:p w:rsidR="007900B2" w:rsidRPr="007900B2" w:rsidRDefault="007900B2" w:rsidP="007900B2">
      <w:pPr>
        <w:spacing w:after="0" w:line="240" w:lineRule="auto"/>
        <w:ind w:left="360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7900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7900B2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I</w:t>
      </w:r>
      <w:r w:rsidRPr="007900B2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этап.</w:t>
      </w:r>
      <w:proofErr w:type="gramEnd"/>
      <w:r w:rsidRPr="007900B2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«Подготовительный" 201</w:t>
      </w:r>
      <w:r w:rsidR="0064174D">
        <w:rPr>
          <w:rFonts w:ascii="Times New Roman" w:hAnsi="Times New Roman" w:cs="Times New Roman"/>
          <w:bCs/>
          <w:i/>
          <w:color w:val="000000"/>
          <w:sz w:val="28"/>
          <w:szCs w:val="28"/>
        </w:rPr>
        <w:t>4</w:t>
      </w:r>
      <w:r w:rsidRPr="007900B2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-201</w:t>
      </w:r>
      <w:r w:rsidR="0064174D">
        <w:rPr>
          <w:rFonts w:ascii="Times New Roman" w:hAnsi="Times New Roman" w:cs="Times New Roman"/>
          <w:bCs/>
          <w:i/>
          <w:color w:val="000000"/>
          <w:sz w:val="28"/>
          <w:szCs w:val="28"/>
        </w:rPr>
        <w:t>5</w:t>
      </w:r>
      <w:r w:rsidRPr="007900B2">
        <w:rPr>
          <w:rFonts w:ascii="Times New Roman" w:hAnsi="Times New Roman" w:cs="Times New Roman"/>
          <w:bCs/>
          <w:i/>
          <w:color w:val="000000"/>
          <w:sz w:val="28"/>
          <w:szCs w:val="28"/>
        </w:rPr>
        <w:t>учебный год</w:t>
      </w:r>
    </w:p>
    <w:p w:rsidR="007900B2" w:rsidRPr="007900B2" w:rsidRDefault="007900B2" w:rsidP="007900B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00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дополнение нормативно-правовой базы в вопросах духовно-нравственного воспитания </w:t>
      </w:r>
      <w:r w:rsidRPr="007900B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обучающихся техникумов</w:t>
      </w:r>
      <w:r w:rsidRPr="007900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молодёжи;</w:t>
      </w:r>
    </w:p>
    <w:p w:rsidR="007900B2" w:rsidRPr="007900B2" w:rsidRDefault="007900B2" w:rsidP="007900B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00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создание условий для реализации педагогами возможностей непрерывного образования  через семинары,  курсы и </w:t>
      </w:r>
      <w:proofErr w:type="spellStart"/>
      <w:r w:rsidRPr="007900B2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proofErr w:type="gramStart"/>
      <w:r w:rsidRPr="007900B2">
        <w:rPr>
          <w:rFonts w:ascii="Times New Roman" w:hAnsi="Times New Roman" w:cs="Times New Roman"/>
          <w:bCs/>
          <w:color w:val="000000"/>
          <w:sz w:val="28"/>
          <w:szCs w:val="28"/>
        </w:rPr>
        <w:t>.д</w:t>
      </w:r>
      <w:proofErr w:type="spellEnd"/>
      <w:proofErr w:type="gramEnd"/>
      <w:r w:rsidRPr="007900B2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r w:rsidRPr="007900B2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7900B2" w:rsidRPr="007900B2" w:rsidRDefault="007900B2" w:rsidP="007900B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00B2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мониторинга духовно-нравственного воспитания;</w:t>
      </w:r>
    </w:p>
    <w:p w:rsidR="007900B2" w:rsidRPr="007900B2" w:rsidRDefault="007900B2" w:rsidP="007900B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00B2">
        <w:rPr>
          <w:rFonts w:ascii="Times New Roman" w:hAnsi="Times New Roman" w:cs="Times New Roman"/>
          <w:bCs/>
          <w:color w:val="000000"/>
          <w:sz w:val="28"/>
          <w:szCs w:val="28"/>
        </w:rPr>
        <w:t>изучение, обобщение и распространение опыта, накопленного в области духовно-нравственного воспитания;</w:t>
      </w:r>
    </w:p>
    <w:p w:rsidR="007900B2" w:rsidRPr="007900B2" w:rsidRDefault="007900B2" w:rsidP="007900B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00B2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 системы  сотрудничества с родителями в вопросах духовно-нравственного воспитания; информационно-просветительская и культурно-просветительская деятельность;</w:t>
      </w:r>
    </w:p>
    <w:p w:rsidR="007900B2" w:rsidRPr="007900B2" w:rsidRDefault="007900B2" w:rsidP="007900B2">
      <w:pPr>
        <w:spacing w:after="0" w:line="240" w:lineRule="auto"/>
        <w:ind w:left="360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proofErr w:type="gramStart"/>
      <w:r w:rsidRPr="007900B2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II</w:t>
      </w:r>
      <w:r w:rsidRPr="007900B2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этап.</w:t>
      </w:r>
      <w:proofErr w:type="gramEnd"/>
      <w:r w:rsidRPr="007900B2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"</w:t>
      </w:r>
      <w:proofErr w:type="spellStart"/>
      <w:r w:rsidRPr="007900B2">
        <w:rPr>
          <w:rFonts w:ascii="Times New Roman" w:hAnsi="Times New Roman" w:cs="Times New Roman"/>
          <w:bCs/>
          <w:i/>
          <w:color w:val="000000"/>
          <w:sz w:val="28"/>
          <w:szCs w:val="28"/>
        </w:rPr>
        <w:t>Деятельностный</w:t>
      </w:r>
      <w:proofErr w:type="spellEnd"/>
      <w:r w:rsidRPr="007900B2">
        <w:rPr>
          <w:rFonts w:ascii="Times New Roman" w:hAnsi="Times New Roman" w:cs="Times New Roman"/>
          <w:bCs/>
          <w:i/>
          <w:color w:val="000000"/>
          <w:sz w:val="28"/>
          <w:szCs w:val="28"/>
        </w:rPr>
        <w:t>" 201</w:t>
      </w:r>
      <w:r w:rsidR="0064174D">
        <w:rPr>
          <w:rFonts w:ascii="Times New Roman" w:hAnsi="Times New Roman" w:cs="Times New Roman"/>
          <w:bCs/>
          <w:i/>
          <w:color w:val="000000"/>
          <w:sz w:val="28"/>
          <w:szCs w:val="28"/>
        </w:rPr>
        <w:t>5</w:t>
      </w:r>
      <w:r w:rsidRPr="007900B2">
        <w:rPr>
          <w:rFonts w:ascii="Times New Roman" w:hAnsi="Times New Roman" w:cs="Times New Roman"/>
          <w:bCs/>
          <w:i/>
          <w:color w:val="000000"/>
          <w:sz w:val="28"/>
          <w:szCs w:val="28"/>
        </w:rPr>
        <w:t>- 201</w:t>
      </w:r>
      <w:r w:rsidR="0064174D">
        <w:rPr>
          <w:rFonts w:ascii="Times New Roman" w:hAnsi="Times New Roman" w:cs="Times New Roman"/>
          <w:bCs/>
          <w:i/>
          <w:color w:val="000000"/>
          <w:sz w:val="28"/>
          <w:szCs w:val="28"/>
        </w:rPr>
        <w:t>6</w:t>
      </w:r>
      <w:r w:rsidRPr="007900B2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учебный год. </w:t>
      </w:r>
    </w:p>
    <w:p w:rsidR="007900B2" w:rsidRPr="007900B2" w:rsidRDefault="007900B2" w:rsidP="007900B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00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организация совместной деятельности  техникума и семей; </w:t>
      </w:r>
    </w:p>
    <w:p w:rsidR="007900B2" w:rsidRPr="007900B2" w:rsidRDefault="007900B2" w:rsidP="007900B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00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информационно-просветительская и культурно-просветительская деятельность; </w:t>
      </w:r>
    </w:p>
    <w:p w:rsidR="007900B2" w:rsidRPr="007900B2" w:rsidRDefault="007900B2" w:rsidP="007900B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00B2">
        <w:rPr>
          <w:rFonts w:ascii="Times New Roman" w:hAnsi="Times New Roman" w:cs="Times New Roman"/>
          <w:bCs/>
          <w:color w:val="000000"/>
          <w:sz w:val="28"/>
          <w:szCs w:val="28"/>
        </w:rPr>
        <w:t>педагогическое сопровождение семьи в вопросах духовно-нравственного воспитания детей;</w:t>
      </w:r>
    </w:p>
    <w:p w:rsidR="007900B2" w:rsidRPr="007900B2" w:rsidRDefault="007900B2" w:rsidP="007900B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00B2">
        <w:rPr>
          <w:rFonts w:ascii="Times New Roman" w:hAnsi="Times New Roman" w:cs="Times New Roman"/>
          <w:bCs/>
          <w:color w:val="000000"/>
          <w:sz w:val="28"/>
          <w:szCs w:val="28"/>
        </w:rPr>
        <w:t>мониторинг результатов реализации проекта и формирование перспектив дальнейшего развития системы духовно-нравственного образования и воспитания;</w:t>
      </w:r>
    </w:p>
    <w:p w:rsidR="007900B2" w:rsidRPr="007900B2" w:rsidRDefault="007900B2" w:rsidP="007900B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00B2">
        <w:rPr>
          <w:rFonts w:ascii="Times New Roman" w:hAnsi="Times New Roman" w:cs="Times New Roman"/>
          <w:bCs/>
          <w:color w:val="000000"/>
          <w:sz w:val="28"/>
          <w:szCs w:val="28"/>
        </w:rPr>
        <w:t>совершенствование подготовки и повышение квалификации кадров   по вопросам духовно-нравственного воспитания детей и молодежи, духовно-нравственного просвещения населения;</w:t>
      </w:r>
    </w:p>
    <w:p w:rsidR="007900B2" w:rsidRPr="007900B2" w:rsidRDefault="007900B2" w:rsidP="007900B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00B2">
        <w:rPr>
          <w:rFonts w:ascii="Times New Roman" w:hAnsi="Times New Roman" w:cs="Times New Roman"/>
          <w:bCs/>
          <w:color w:val="000000"/>
          <w:sz w:val="28"/>
          <w:szCs w:val="28"/>
        </w:rPr>
        <w:t>трансляция  опыта работы по взаимодействию с родителями  и ТОГБОУ СПО «Мичуринский аграрный техникум» в СМИ.</w:t>
      </w:r>
    </w:p>
    <w:p w:rsidR="007900B2" w:rsidRPr="007900B2" w:rsidRDefault="007900B2" w:rsidP="007900B2">
      <w:pPr>
        <w:spacing w:after="0" w:line="240" w:lineRule="auto"/>
        <w:ind w:left="360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proofErr w:type="gramStart"/>
      <w:r w:rsidRPr="007900B2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III</w:t>
      </w:r>
      <w:r w:rsidRPr="007900B2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этап.</w:t>
      </w:r>
      <w:proofErr w:type="gramEnd"/>
      <w:r w:rsidRPr="007900B2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"Аналитический"  201</w:t>
      </w:r>
      <w:r w:rsidR="0064174D">
        <w:rPr>
          <w:rFonts w:ascii="Times New Roman" w:hAnsi="Times New Roman" w:cs="Times New Roman"/>
          <w:bCs/>
          <w:i/>
          <w:color w:val="000000"/>
          <w:sz w:val="28"/>
          <w:szCs w:val="28"/>
        </w:rPr>
        <w:t>6</w:t>
      </w:r>
      <w:r w:rsidRPr="007900B2">
        <w:rPr>
          <w:rFonts w:ascii="Times New Roman" w:hAnsi="Times New Roman" w:cs="Times New Roman"/>
          <w:bCs/>
          <w:i/>
          <w:color w:val="000000"/>
          <w:sz w:val="28"/>
          <w:szCs w:val="28"/>
        </w:rPr>
        <w:t>- 201</w:t>
      </w:r>
      <w:r w:rsidR="0064174D">
        <w:rPr>
          <w:rFonts w:ascii="Times New Roman" w:hAnsi="Times New Roman" w:cs="Times New Roman"/>
          <w:bCs/>
          <w:i/>
          <w:color w:val="000000"/>
          <w:sz w:val="28"/>
          <w:szCs w:val="28"/>
        </w:rPr>
        <w:t>7</w:t>
      </w:r>
      <w:r w:rsidRPr="007900B2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учебный год</w:t>
      </w:r>
    </w:p>
    <w:p w:rsidR="007900B2" w:rsidRDefault="007900B2" w:rsidP="007900B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00B2">
        <w:rPr>
          <w:rFonts w:ascii="Times New Roman" w:hAnsi="Times New Roman" w:cs="Times New Roman"/>
          <w:bCs/>
          <w:color w:val="000000"/>
          <w:sz w:val="28"/>
          <w:szCs w:val="28"/>
        </w:rPr>
        <w:t>мониторинг результатов реализации проекта и формирование перспектив дальнейшего развития системы духовно-нравственного образования и воспитания;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7900B2" w:rsidRDefault="007900B2" w:rsidP="007900B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00B2">
        <w:rPr>
          <w:rFonts w:ascii="Times New Roman" w:hAnsi="Times New Roman" w:cs="Times New Roman"/>
          <w:bCs/>
          <w:color w:val="000000"/>
          <w:sz w:val="28"/>
          <w:szCs w:val="28"/>
        </w:rPr>
        <w:t>трансляция  опыта работы</w:t>
      </w:r>
    </w:p>
    <w:p w:rsidR="007900B2" w:rsidRDefault="007900B2" w:rsidP="007900B2">
      <w:pPr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900B2" w:rsidRPr="007900B2" w:rsidRDefault="007900B2" w:rsidP="007900B2">
      <w:pPr>
        <w:spacing w:after="0" w:line="240" w:lineRule="auto"/>
        <w:ind w:left="142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10. </w:t>
      </w:r>
      <w:r w:rsidRPr="007900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Ожидаемые результаты от реализации проекта</w:t>
      </w:r>
    </w:p>
    <w:p w:rsidR="007900B2" w:rsidRPr="007900B2" w:rsidRDefault="007900B2" w:rsidP="007900B2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7900B2" w:rsidRPr="007900B2" w:rsidRDefault="007900B2" w:rsidP="007900B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900B2">
        <w:rPr>
          <w:rFonts w:ascii="Times New Roman" w:hAnsi="Times New Roman" w:cs="Times New Roman"/>
          <w:color w:val="000000"/>
          <w:sz w:val="28"/>
          <w:szCs w:val="28"/>
        </w:rPr>
        <w:t xml:space="preserve">усвоение </w:t>
      </w:r>
      <w:proofErr w:type="gramStart"/>
      <w:r w:rsidRPr="007900B2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7900B2">
        <w:rPr>
          <w:rFonts w:ascii="Times New Roman" w:hAnsi="Times New Roman" w:cs="Times New Roman"/>
          <w:color w:val="000000"/>
          <w:sz w:val="28"/>
          <w:szCs w:val="28"/>
        </w:rPr>
        <w:t xml:space="preserve"> нравственных ценностей, конструктивного социального поведения, мотивации и способности к духовно-нравственному развитию;</w:t>
      </w:r>
    </w:p>
    <w:p w:rsidR="007900B2" w:rsidRPr="007900B2" w:rsidRDefault="007900B2" w:rsidP="007900B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900B2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приобретение знаний о нормах и правилах поведения в обществе, </w:t>
      </w:r>
      <w:r w:rsidRPr="007900B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социальных ролях человека; </w:t>
      </w:r>
    </w:p>
    <w:p w:rsidR="007900B2" w:rsidRPr="007900B2" w:rsidRDefault="007900B2" w:rsidP="007900B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900B2">
        <w:rPr>
          <w:rFonts w:ascii="Times New Roman" w:hAnsi="Times New Roman" w:cs="Times New Roman"/>
          <w:color w:val="000000"/>
          <w:sz w:val="28"/>
          <w:szCs w:val="28"/>
        </w:rPr>
        <w:t xml:space="preserve">снижение уровня правонарушений в подростковой и молодежной среде </w:t>
      </w:r>
    </w:p>
    <w:p w:rsidR="007900B2" w:rsidRPr="007900B2" w:rsidRDefault="007900B2" w:rsidP="007900B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900B2">
        <w:rPr>
          <w:rFonts w:ascii="Times New Roman" w:hAnsi="Times New Roman" w:cs="Times New Roman"/>
          <w:color w:val="000000"/>
          <w:sz w:val="28"/>
          <w:szCs w:val="28"/>
        </w:rPr>
        <w:t>сохранение, укрепление духовного и физического здоровья подрастающего поколения.</w:t>
      </w:r>
    </w:p>
    <w:p w:rsidR="007900B2" w:rsidRPr="007900B2" w:rsidRDefault="007900B2" w:rsidP="007900B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900B2">
        <w:rPr>
          <w:rFonts w:ascii="Times New Roman" w:hAnsi="Times New Roman" w:cs="Times New Roman"/>
          <w:color w:val="000000"/>
          <w:sz w:val="28"/>
          <w:szCs w:val="28"/>
        </w:rPr>
        <w:t>активизация деятельности общественных объединений, рост социальной активности населения;</w:t>
      </w:r>
    </w:p>
    <w:p w:rsidR="007900B2" w:rsidRPr="007900B2" w:rsidRDefault="007900B2" w:rsidP="007900B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900B2">
        <w:rPr>
          <w:rFonts w:ascii="Times New Roman" w:hAnsi="Times New Roman" w:cs="Times New Roman"/>
          <w:color w:val="000000"/>
          <w:sz w:val="28"/>
          <w:szCs w:val="28"/>
        </w:rPr>
        <w:t xml:space="preserve">укрепление института семьи, возрождение и сохранение духовно-нравственных традиций семейного воспитания. </w:t>
      </w:r>
    </w:p>
    <w:p w:rsidR="007900B2" w:rsidRPr="007900B2" w:rsidRDefault="007900B2" w:rsidP="007900B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900B2">
        <w:rPr>
          <w:rFonts w:ascii="Times New Roman" w:hAnsi="Times New Roman" w:cs="Times New Roman"/>
          <w:color w:val="000000"/>
          <w:sz w:val="28"/>
          <w:szCs w:val="28"/>
        </w:rPr>
        <w:t>развитие педагогической компетентности родителей;</w:t>
      </w:r>
    </w:p>
    <w:p w:rsidR="007900B2" w:rsidRPr="007900B2" w:rsidRDefault="007900B2" w:rsidP="007900B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900B2">
        <w:rPr>
          <w:rFonts w:ascii="Times New Roman" w:hAnsi="Times New Roman" w:cs="Times New Roman"/>
          <w:color w:val="000000"/>
          <w:sz w:val="28"/>
          <w:szCs w:val="28"/>
        </w:rPr>
        <w:t xml:space="preserve"> учет индивидуальных и возрастных особенностей обучающихся, культурных и социальных потребностей их семей </w:t>
      </w:r>
    </w:p>
    <w:p w:rsidR="007900B2" w:rsidRDefault="007900B2" w:rsidP="007900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00B2" w:rsidRPr="007900B2" w:rsidRDefault="007900B2" w:rsidP="007900B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11. </w:t>
      </w:r>
      <w:r w:rsidRPr="007900B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900B2" w:rsidRDefault="007900B2" w:rsidP="006417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900B2">
        <w:rPr>
          <w:rFonts w:ascii="Times New Roman" w:hAnsi="Times New Roman" w:cs="Times New Roman"/>
          <w:sz w:val="28"/>
          <w:szCs w:val="28"/>
        </w:rPr>
        <w:t xml:space="preserve">В настоящее время особенно важно помочь подрастающему поколению выбрать незыблемые жизненные ориентиры, сформировать чёткое мировоззрение, основанное на высоком нравственном идеале. </w:t>
      </w:r>
    </w:p>
    <w:p w:rsidR="007900B2" w:rsidRDefault="007900B2" w:rsidP="00790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7900B2" w:rsidRDefault="007900B2" w:rsidP="00790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7900B2" w:rsidRDefault="007900B2"/>
    <w:sectPr w:rsidR="007900B2" w:rsidSect="00155011">
      <w:pgSz w:w="11906" w:h="16838"/>
      <w:pgMar w:top="851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E2F11"/>
    <w:multiLevelType w:val="multilevel"/>
    <w:tmpl w:val="B64C3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931F4"/>
    <w:multiLevelType w:val="hybridMultilevel"/>
    <w:tmpl w:val="1C88C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17007"/>
    <w:multiLevelType w:val="hybridMultilevel"/>
    <w:tmpl w:val="1D92EA6C"/>
    <w:lvl w:ilvl="0" w:tplc="F594E36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90852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46ABB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DA1E3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DCFA1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CC531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DE2F5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C0E25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8023D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D764C8"/>
    <w:multiLevelType w:val="hybridMultilevel"/>
    <w:tmpl w:val="26AC05A2"/>
    <w:lvl w:ilvl="0" w:tplc="58EA5F3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D0D19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32E24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5CF27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4EE98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E0D21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0A4FB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6EB46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A4633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654776"/>
    <w:multiLevelType w:val="multilevel"/>
    <w:tmpl w:val="5FB07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B513ED"/>
    <w:multiLevelType w:val="hybridMultilevel"/>
    <w:tmpl w:val="402663C0"/>
    <w:lvl w:ilvl="0" w:tplc="3C8C4F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E0D64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5204D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647F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8C248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5A2B7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EA25C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BC00E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7EE14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8243F2"/>
    <w:multiLevelType w:val="hybridMultilevel"/>
    <w:tmpl w:val="DF9CF018"/>
    <w:lvl w:ilvl="0" w:tplc="709CA90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E020E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00C32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54E5C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9C61A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968F6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7EECB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DE982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D25B1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B35BA6"/>
    <w:multiLevelType w:val="multilevel"/>
    <w:tmpl w:val="68CC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EF5044"/>
    <w:multiLevelType w:val="multilevel"/>
    <w:tmpl w:val="F6B8B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2E022E"/>
    <w:multiLevelType w:val="multilevel"/>
    <w:tmpl w:val="AC4C5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E33794"/>
    <w:multiLevelType w:val="hybridMultilevel"/>
    <w:tmpl w:val="CCD486AA"/>
    <w:lvl w:ilvl="0" w:tplc="948E8E1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B89EA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6ED57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12EC5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AA1D4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E4D1F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2A6E2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B69C2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B44DD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952755"/>
    <w:multiLevelType w:val="multilevel"/>
    <w:tmpl w:val="2DD82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0"/>
  </w:num>
  <w:num w:numId="8">
    <w:abstractNumId w:val="10"/>
  </w:num>
  <w:num w:numId="9">
    <w:abstractNumId w:val="6"/>
  </w:num>
  <w:num w:numId="10">
    <w:abstractNumId w:val="3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0B2"/>
    <w:rsid w:val="000357ED"/>
    <w:rsid w:val="000D5F10"/>
    <w:rsid w:val="00155011"/>
    <w:rsid w:val="00387197"/>
    <w:rsid w:val="00600DCC"/>
    <w:rsid w:val="0060290F"/>
    <w:rsid w:val="00611D47"/>
    <w:rsid w:val="0064174D"/>
    <w:rsid w:val="00745756"/>
    <w:rsid w:val="007900B2"/>
    <w:rsid w:val="008B5C5A"/>
    <w:rsid w:val="00A227BC"/>
    <w:rsid w:val="00CF03D6"/>
    <w:rsid w:val="00D12C96"/>
    <w:rsid w:val="00DA3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B2"/>
    <w:pPr>
      <w:ind w:left="720"/>
      <w:contextualSpacing/>
    </w:pPr>
  </w:style>
  <w:style w:type="table" w:styleId="a4">
    <w:name w:val="Table Grid"/>
    <w:basedOn w:val="a1"/>
    <w:uiPriority w:val="59"/>
    <w:rsid w:val="007900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5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0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9BE80-C3BB-436F-878C-55B3655AA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1829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2014-03-14T10:58:00Z</cp:lastPrinted>
  <dcterms:created xsi:type="dcterms:W3CDTF">2014-03-14T09:57:00Z</dcterms:created>
  <dcterms:modified xsi:type="dcterms:W3CDTF">2017-11-01T11:43:00Z</dcterms:modified>
</cp:coreProperties>
</file>