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C" w:rsidRDefault="00B71BBC" w:rsidP="00B71BBC">
      <w:pPr>
        <w:pStyle w:val="1"/>
        <w:shd w:val="clear" w:color="auto" w:fill="auto"/>
        <w:spacing w:after="540"/>
        <w:ind w:left="-993" w:firstLine="0"/>
        <w:jc w:val="left"/>
      </w:pPr>
      <w:r>
        <w:rPr>
          <w:noProof/>
          <w:lang w:bidi="ar-SA"/>
        </w:rPr>
        <w:drawing>
          <wp:inline distT="0" distB="0" distL="0" distR="0">
            <wp:extent cx="6918592" cy="9591740"/>
            <wp:effectExtent l="0" t="0" r="0" b="0"/>
            <wp:docPr id="1" name="Рисунок 1" descr="C:\Users\olga\Downloads\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о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6" t="5382" b="2966"/>
                    <a:stretch/>
                  </pic:blipFill>
                  <pic:spPr bwMode="auto">
                    <a:xfrm>
                      <a:off x="0" y="0"/>
                      <a:ext cx="6918746" cy="959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994"/>
      </w:tblGrid>
      <w:tr w:rsidR="0034145C" w:rsidTr="0034145C">
        <w:tc>
          <w:tcPr>
            <w:tcW w:w="2802" w:type="dxa"/>
          </w:tcPr>
          <w:p w:rsidR="0034145C" w:rsidRDefault="0034145C" w:rsidP="0034145C">
            <w:pPr>
              <w:pStyle w:val="1"/>
              <w:shd w:val="clear" w:color="auto" w:fill="auto"/>
              <w:spacing w:after="540"/>
              <w:ind w:firstLine="0"/>
              <w:jc w:val="left"/>
            </w:pPr>
          </w:p>
        </w:tc>
        <w:tc>
          <w:tcPr>
            <w:tcW w:w="6994" w:type="dxa"/>
          </w:tcPr>
          <w:p w:rsidR="0034145C" w:rsidRDefault="0034145C" w:rsidP="0034145C">
            <w:pPr>
              <w:pStyle w:val="1"/>
              <w:shd w:val="clear" w:color="auto" w:fill="auto"/>
              <w:spacing w:after="540"/>
              <w:ind w:firstLine="0"/>
              <w:jc w:val="left"/>
            </w:pPr>
            <w:r>
              <w:t>требований охраны труда.</w:t>
            </w:r>
          </w:p>
        </w:tc>
      </w:tr>
      <w:tr w:rsidR="0034145C" w:rsidTr="003474D4">
        <w:tc>
          <w:tcPr>
            <w:tcW w:w="2802" w:type="dxa"/>
            <w:vAlign w:val="center"/>
          </w:tcPr>
          <w:p w:rsidR="0034145C" w:rsidRDefault="0034145C" w:rsidP="0034145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программы</w:t>
            </w:r>
          </w:p>
        </w:tc>
        <w:tc>
          <w:tcPr>
            <w:tcW w:w="6994" w:type="dxa"/>
            <w:vAlign w:val="center"/>
          </w:tcPr>
          <w:p w:rsidR="0034145C" w:rsidRDefault="0034145C" w:rsidP="0034145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производственного травматизма и профессиональных заболеваний</w:t>
            </w:r>
          </w:p>
        </w:tc>
      </w:tr>
      <w:tr w:rsidR="0034145C" w:rsidTr="003474D4">
        <w:tc>
          <w:tcPr>
            <w:tcW w:w="2802" w:type="dxa"/>
            <w:vAlign w:val="center"/>
          </w:tcPr>
          <w:p w:rsidR="0034145C" w:rsidRDefault="0034145C" w:rsidP="0034145C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94" w:type="dxa"/>
          </w:tcPr>
          <w:p w:rsidR="0034145C" w:rsidRDefault="0034145C" w:rsidP="0034145C">
            <w:pPr>
              <w:pStyle w:val="a5"/>
              <w:shd w:val="clear" w:color="auto" w:fill="auto"/>
              <w:spacing w:before="80"/>
              <w:ind w:left="1760" w:hanging="1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реализуется в один этап (2018-2021 годы)</w:t>
            </w:r>
          </w:p>
        </w:tc>
      </w:tr>
      <w:tr w:rsidR="00E203A9" w:rsidTr="005A0CEC">
        <w:tc>
          <w:tcPr>
            <w:tcW w:w="2802" w:type="dxa"/>
          </w:tcPr>
          <w:p w:rsidR="00E203A9" w:rsidRDefault="00E203A9" w:rsidP="00E203A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</w:t>
            </w:r>
          </w:p>
          <w:p w:rsidR="00E203A9" w:rsidRDefault="00E203A9" w:rsidP="00E203A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  <w:p w:rsidR="00E203A9" w:rsidRDefault="00E203A9" w:rsidP="00E203A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94" w:type="dxa"/>
            <w:vAlign w:val="bottom"/>
          </w:tcPr>
          <w:p w:rsidR="00E203A9" w:rsidRDefault="00E203A9" w:rsidP="00E203A9">
            <w:pPr>
              <w:pStyle w:val="a5"/>
              <w:shd w:val="clear" w:color="auto" w:fill="auto"/>
              <w:ind w:left="1760" w:hanging="1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  <w:r>
              <w:rPr>
                <w:sz w:val="26"/>
                <w:szCs w:val="26"/>
              </w:rPr>
              <w:t>, из них:</w:t>
            </w:r>
          </w:p>
          <w:p w:rsidR="00E203A9" w:rsidRDefault="00E203A9" w:rsidP="00E203A9">
            <w:pPr>
              <w:pStyle w:val="a5"/>
              <w:shd w:val="clear" w:color="auto" w:fill="auto"/>
              <w:ind w:left="1760" w:hanging="1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работодателя -</w:t>
            </w:r>
            <w:r w:rsidR="008C7E8E">
              <w:rPr>
                <w:sz w:val="26"/>
                <w:szCs w:val="26"/>
              </w:rPr>
              <w:t xml:space="preserve"> 2587</w:t>
            </w:r>
          </w:p>
          <w:p w:rsidR="00E203A9" w:rsidRDefault="00E203A9" w:rsidP="00E203A9">
            <w:pPr>
              <w:pStyle w:val="a5"/>
              <w:shd w:val="clear" w:color="auto" w:fill="auto"/>
              <w:ind w:firstLine="1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 на весь срок ее реализации,</w:t>
            </w:r>
          </w:p>
          <w:p w:rsidR="00E203A9" w:rsidRDefault="00E203A9" w:rsidP="00E203A9">
            <w:pPr>
              <w:pStyle w:val="a5"/>
              <w:shd w:val="clear" w:color="auto" w:fill="auto"/>
              <w:ind w:left="1760" w:hanging="1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E203A9" w:rsidRDefault="00E203A9" w:rsidP="00E203A9">
            <w:pPr>
              <w:pStyle w:val="a5"/>
              <w:shd w:val="clear" w:color="auto" w:fill="auto"/>
              <w:tabs>
                <w:tab w:val="left" w:pos="26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2018 год -</w:t>
            </w:r>
            <w:r w:rsidR="008C7E8E">
              <w:rPr>
                <w:sz w:val="26"/>
                <w:szCs w:val="26"/>
              </w:rPr>
              <w:t xml:space="preserve"> 634,5</w:t>
            </w:r>
            <w:r>
              <w:rPr>
                <w:sz w:val="26"/>
                <w:szCs w:val="26"/>
              </w:rPr>
              <w:tab/>
              <w:t>тыс. рублей;</w:t>
            </w:r>
          </w:p>
          <w:p w:rsidR="00E203A9" w:rsidRDefault="00E203A9" w:rsidP="00E203A9">
            <w:pPr>
              <w:pStyle w:val="a5"/>
              <w:shd w:val="clear" w:color="auto" w:fill="auto"/>
              <w:tabs>
                <w:tab w:val="left" w:pos="280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2019 год </w:t>
            </w:r>
            <w:r w:rsidR="008C7E8E">
              <w:rPr>
                <w:sz w:val="26"/>
                <w:szCs w:val="26"/>
              </w:rPr>
              <w:t xml:space="preserve">– 647,5 </w:t>
            </w:r>
            <w:r>
              <w:rPr>
                <w:sz w:val="26"/>
                <w:szCs w:val="26"/>
              </w:rPr>
              <w:tab/>
              <w:t>тыс. рублей;</w:t>
            </w:r>
          </w:p>
          <w:p w:rsidR="00E203A9" w:rsidRDefault="00E203A9" w:rsidP="00E203A9">
            <w:pPr>
              <w:pStyle w:val="a5"/>
              <w:shd w:val="clear" w:color="auto" w:fill="auto"/>
              <w:tabs>
                <w:tab w:val="left" w:pos="28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2020 год </w:t>
            </w:r>
            <w:r w:rsidR="008C7E8E">
              <w:rPr>
                <w:sz w:val="26"/>
                <w:szCs w:val="26"/>
              </w:rPr>
              <w:t>– 672,5</w:t>
            </w:r>
            <w:r>
              <w:rPr>
                <w:sz w:val="26"/>
                <w:szCs w:val="26"/>
              </w:rPr>
              <w:tab/>
              <w:t>тыс. рублей;</w:t>
            </w:r>
          </w:p>
          <w:p w:rsidR="00E203A9" w:rsidRDefault="00E203A9" w:rsidP="00E203A9">
            <w:pPr>
              <w:pStyle w:val="a5"/>
              <w:shd w:val="clear" w:color="auto" w:fill="auto"/>
              <w:tabs>
                <w:tab w:val="left" w:pos="29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2021 год </w:t>
            </w:r>
            <w:r w:rsidR="008C7E8E">
              <w:rPr>
                <w:sz w:val="26"/>
                <w:szCs w:val="26"/>
              </w:rPr>
              <w:t>– 632,5</w:t>
            </w:r>
            <w:r>
              <w:rPr>
                <w:sz w:val="26"/>
                <w:szCs w:val="26"/>
              </w:rPr>
              <w:tab/>
              <w:t>тыс. рублей;</w:t>
            </w:r>
          </w:p>
          <w:p w:rsidR="00E203A9" w:rsidRDefault="00E203A9" w:rsidP="00E203A9">
            <w:pPr>
              <w:pStyle w:val="a5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 (указать):</w:t>
            </w:r>
          </w:p>
          <w:p w:rsidR="00E203A9" w:rsidRDefault="00E203A9" w:rsidP="00E203A9">
            <w:pPr>
              <w:pStyle w:val="a5"/>
              <w:shd w:val="clear" w:color="auto" w:fill="auto"/>
              <w:ind w:firstLine="1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 на весь срок ее реализации, в том числе по годам:</w:t>
            </w:r>
          </w:p>
          <w:p w:rsidR="00E203A9" w:rsidRDefault="00E203A9" w:rsidP="00E203A9">
            <w:pPr>
              <w:pStyle w:val="a5"/>
              <w:shd w:val="clear" w:color="auto" w:fill="auto"/>
              <w:tabs>
                <w:tab w:val="left" w:pos="254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2018 год -</w:t>
            </w:r>
            <w:r w:rsidR="008C7E8E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ab/>
              <w:t>тыс. рублей;</w:t>
            </w:r>
          </w:p>
          <w:p w:rsidR="00E203A9" w:rsidRDefault="00E203A9" w:rsidP="00E203A9">
            <w:pPr>
              <w:pStyle w:val="a5"/>
              <w:shd w:val="clear" w:color="auto" w:fill="auto"/>
              <w:tabs>
                <w:tab w:val="left" w:pos="28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2019 год </w:t>
            </w:r>
            <w:r w:rsidR="008C7E8E">
              <w:rPr>
                <w:sz w:val="26"/>
                <w:szCs w:val="26"/>
              </w:rPr>
              <w:t xml:space="preserve">– 0 </w:t>
            </w:r>
            <w:r>
              <w:rPr>
                <w:sz w:val="26"/>
                <w:szCs w:val="26"/>
              </w:rPr>
              <w:tab/>
              <w:t>тыс. рублей;</w:t>
            </w:r>
          </w:p>
          <w:p w:rsidR="00E203A9" w:rsidRDefault="00E203A9" w:rsidP="00E203A9">
            <w:pPr>
              <w:pStyle w:val="a5"/>
              <w:shd w:val="clear" w:color="auto" w:fill="auto"/>
              <w:tabs>
                <w:tab w:val="left" w:pos="280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год -</w:t>
            </w:r>
            <w:r w:rsidR="008C7E8E">
              <w:rPr>
                <w:sz w:val="26"/>
                <w:szCs w:val="26"/>
              </w:rPr>
              <w:t xml:space="preserve">  0</w:t>
            </w:r>
            <w:r>
              <w:rPr>
                <w:sz w:val="26"/>
                <w:szCs w:val="26"/>
              </w:rPr>
              <w:tab/>
              <w:t>тыс. рублей;</w:t>
            </w:r>
          </w:p>
          <w:p w:rsidR="00E203A9" w:rsidRDefault="00E203A9" w:rsidP="00E203A9">
            <w:pPr>
              <w:pStyle w:val="a5"/>
              <w:shd w:val="clear" w:color="auto" w:fill="auto"/>
              <w:tabs>
                <w:tab w:val="left" w:pos="29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2021 год -</w:t>
            </w:r>
            <w:r w:rsidR="008C7E8E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ab/>
              <w:t>тыс. рублей;</w:t>
            </w:r>
          </w:p>
        </w:tc>
      </w:tr>
      <w:tr w:rsidR="00E203A9" w:rsidTr="005A0CEC">
        <w:tc>
          <w:tcPr>
            <w:tcW w:w="2802" w:type="dxa"/>
          </w:tcPr>
          <w:p w:rsidR="00E203A9" w:rsidRDefault="00E203A9" w:rsidP="00E203A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</w:t>
            </w:r>
          </w:p>
          <w:p w:rsidR="00E203A9" w:rsidRDefault="00E203A9" w:rsidP="00E203A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</w:t>
            </w:r>
          </w:p>
          <w:p w:rsidR="00E203A9" w:rsidRDefault="00E203A9" w:rsidP="00E203A9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994" w:type="dxa"/>
            <w:vAlign w:val="center"/>
          </w:tcPr>
          <w:p w:rsidR="00E203A9" w:rsidRDefault="00E203A9" w:rsidP="00E203A9">
            <w:pPr>
              <w:pStyle w:val="a5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жизни и здоровья работников, улучшение условий и охраны труда, снижение уровня производственного травматизма и профессиональных: заболеваний</w:t>
            </w:r>
          </w:p>
        </w:tc>
      </w:tr>
    </w:tbl>
    <w:p w:rsidR="00E203A9" w:rsidRDefault="00E203A9" w:rsidP="00E203A9">
      <w:pPr>
        <w:pStyle w:val="a7"/>
        <w:shd w:val="clear" w:color="auto" w:fill="auto"/>
      </w:pPr>
    </w:p>
    <w:p w:rsidR="00E203A9" w:rsidRDefault="00E203A9" w:rsidP="00E203A9">
      <w:pPr>
        <w:pStyle w:val="a7"/>
        <w:shd w:val="clear" w:color="auto" w:fill="auto"/>
        <w:jc w:val="center"/>
      </w:pPr>
      <w:r>
        <w:t>3.Основные направления Программы</w:t>
      </w:r>
    </w:p>
    <w:p w:rsidR="00E203A9" w:rsidRDefault="00E203A9" w:rsidP="00E203A9">
      <w:pPr>
        <w:pStyle w:val="1"/>
        <w:shd w:val="clear" w:color="auto" w:fill="auto"/>
        <w:ind w:firstLine="740"/>
      </w:pPr>
      <w:r>
        <w:t>3.1.Обеспечение соответствия оборудования, технологических процессов, применяемых в производстве инструментов, сырья и материалов государственным нормативным требованиям охраны труда.</w:t>
      </w:r>
    </w:p>
    <w:p w:rsidR="00E203A9" w:rsidRDefault="00E203A9" w:rsidP="00E203A9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ind w:firstLine="740"/>
      </w:pPr>
      <w:r>
        <w:t>Внедрение нового оборудования, средств автоматизации и механизации производственных процессов с целью создания безопасных условий труда, ликвидации или сокращения рабочих ме</w:t>
      </w:r>
      <w:proofErr w:type="gramStart"/>
      <w:r>
        <w:t>ст с вр</w:t>
      </w:r>
      <w:proofErr w:type="gramEnd"/>
      <w:r>
        <w:t>едными и (или) опасными условиями труда.</w:t>
      </w:r>
    </w:p>
    <w:p w:rsidR="00E203A9" w:rsidRDefault="00E203A9" w:rsidP="00E203A9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</w:pPr>
      <w: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>
        <w:t>дств стр</w:t>
      </w:r>
      <w:proofErr w:type="gramEnd"/>
      <w: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A43E84" w:rsidRDefault="00A43E84" w:rsidP="00E203A9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</w:pPr>
      <w:r>
        <w:t>Обеспечение проведения специальной оценки условий труда</w:t>
      </w:r>
    </w:p>
    <w:p w:rsidR="00FE21B1" w:rsidRDefault="00FE21B1" w:rsidP="00FE21B1">
      <w:pPr>
        <w:pStyle w:val="1"/>
        <w:numPr>
          <w:ilvl w:val="0"/>
          <w:numId w:val="1"/>
        </w:numPr>
        <w:shd w:val="clear" w:color="auto" w:fill="auto"/>
        <w:ind w:firstLine="740"/>
      </w:pPr>
      <w:r>
        <w:t>Обучение безопасным методам и приемам выполнения работ, оказанию первой помощи пострадавшим на производстве, проведение инструктажа по охране труда, стажировки на рабочем месте и проверки знаний требований охраны труда.</w:t>
      </w:r>
    </w:p>
    <w:p w:rsidR="00FE21B1" w:rsidRDefault="00FE21B1" w:rsidP="00FE21B1">
      <w:pPr>
        <w:pStyle w:val="1"/>
        <w:numPr>
          <w:ilvl w:val="0"/>
          <w:numId w:val="1"/>
        </w:numPr>
        <w:shd w:val="clear" w:color="auto" w:fill="auto"/>
        <w:ind w:firstLine="740"/>
      </w:pPr>
      <w:r>
        <w:t xml:space="preserve"> Информационное обеспечение и пропаганда охраны труда, в том числе проведение дней охраны труда, совещаний, семинаров и иных мероприятий по вопросам охраны труда.</w:t>
      </w:r>
    </w:p>
    <w:p w:rsidR="00FE21B1" w:rsidRDefault="00FE21B1" w:rsidP="00FE21B1">
      <w:pPr>
        <w:pStyle w:val="1"/>
        <w:numPr>
          <w:ilvl w:val="0"/>
          <w:numId w:val="1"/>
        </w:numPr>
        <w:shd w:val="clear" w:color="auto" w:fill="auto"/>
        <w:ind w:firstLine="740"/>
      </w:pPr>
      <w:r>
        <w:lastRenderedPageBreak/>
        <w:t xml:space="preserve">Обеспечение работников сертифицированными средствами индивидуальной защиты, смывающими и обезвреживающими средствами в соответствии с установленными нормами и осуществление </w:t>
      </w:r>
      <w:proofErr w:type="gramStart"/>
      <w:r>
        <w:t>контроля за</w:t>
      </w:r>
      <w:proofErr w:type="gramEnd"/>
      <w:r>
        <w:t xml:space="preserve"> их применением.</w:t>
      </w:r>
    </w:p>
    <w:p w:rsidR="00FE21B1" w:rsidRDefault="00FE21B1" w:rsidP="00FE21B1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ind w:firstLine="740"/>
      </w:pPr>
      <w: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8F6015" w:rsidRDefault="008F6015" w:rsidP="008F6015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ind w:firstLine="740"/>
      </w:pPr>
      <w:r>
        <w:t>Проведение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 работников.</w:t>
      </w:r>
    </w:p>
    <w:p w:rsidR="008F6015" w:rsidRDefault="008F6015" w:rsidP="008F6015">
      <w:pPr>
        <w:pStyle w:val="1"/>
        <w:numPr>
          <w:ilvl w:val="0"/>
          <w:numId w:val="1"/>
        </w:numPr>
        <w:shd w:val="clear" w:color="auto" w:fill="auto"/>
        <w:ind w:firstLine="740"/>
      </w:pPr>
      <w:r>
        <w:t>Развитие санитарно-бытового обслуживания и медицинского обеспечения работников в соответствии с требованиями охраны труда.</w:t>
      </w:r>
    </w:p>
    <w:p w:rsidR="008F6015" w:rsidRDefault="008F6015" w:rsidP="008F6015">
      <w:pPr>
        <w:pStyle w:val="1"/>
        <w:numPr>
          <w:ilvl w:val="0"/>
          <w:numId w:val="1"/>
        </w:numPr>
        <w:shd w:val="clear" w:color="auto" w:fill="auto"/>
        <w:ind w:firstLine="740"/>
      </w:pPr>
      <w: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F6015" w:rsidRDefault="008F6015" w:rsidP="008F6015">
      <w:pPr>
        <w:pStyle w:val="1"/>
        <w:numPr>
          <w:ilvl w:val="0"/>
          <w:numId w:val="1"/>
        </w:numPr>
        <w:shd w:val="clear" w:color="auto" w:fill="auto"/>
        <w:ind w:firstLine="740"/>
      </w:pPr>
      <w:r>
        <w:t>Разработка и утверждение правил и инструкций по охране труда для работников.</w:t>
      </w:r>
    </w:p>
    <w:p w:rsidR="008F6015" w:rsidRDefault="008F6015" w:rsidP="008F6015">
      <w:pPr>
        <w:pStyle w:val="1"/>
        <w:numPr>
          <w:ilvl w:val="0"/>
          <w:numId w:val="1"/>
        </w:numPr>
        <w:shd w:val="clear" w:color="auto" w:fill="auto"/>
        <w:ind w:firstLine="74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состоянием условий и охраны труда на рабочих местах, рассмотрение его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8F6015" w:rsidRDefault="008F6015" w:rsidP="008F6015">
      <w:pPr>
        <w:pStyle w:val="1"/>
        <w:numPr>
          <w:ilvl w:val="0"/>
          <w:numId w:val="1"/>
        </w:numPr>
        <w:shd w:val="clear" w:color="auto" w:fill="auto"/>
        <w:spacing w:after="320"/>
        <w:ind w:firstLine="740"/>
      </w:pPr>
      <w:r>
        <w:t xml:space="preserve">Привлечение к сотрудничеству в вопросах улучшения условий труда и </w:t>
      </w:r>
      <w:proofErr w:type="gramStart"/>
      <w:r>
        <w:t>контроля за</w:t>
      </w:r>
      <w:proofErr w:type="gramEnd"/>
      <w:r>
        <w:t xml:space="preserve"> охраной труда членов трудовых коллективов -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E9753C" w:rsidRDefault="00E9753C">
      <w:pPr>
        <w:spacing w:line="14" w:lineRule="exact"/>
      </w:pPr>
    </w:p>
    <w:p w:rsidR="00E9753C" w:rsidRDefault="00E9753C">
      <w:pPr>
        <w:pStyle w:val="1"/>
        <w:shd w:val="clear" w:color="auto" w:fill="auto"/>
        <w:ind w:firstLine="740"/>
        <w:sectPr w:rsidR="00E9753C">
          <w:type w:val="continuous"/>
          <w:pgSz w:w="11900" w:h="16840"/>
          <w:pgMar w:top="1170" w:right="746" w:bottom="1112" w:left="1574" w:header="742" w:footer="684" w:gutter="0"/>
          <w:cols w:space="720"/>
          <w:noEndnote/>
          <w:docGrid w:linePitch="360"/>
        </w:sectPr>
      </w:pPr>
    </w:p>
    <w:p w:rsidR="00E9753C" w:rsidRPr="002D6250" w:rsidRDefault="00830D04" w:rsidP="002D6250">
      <w:pPr>
        <w:pStyle w:val="1"/>
        <w:shd w:val="clear" w:color="auto" w:fill="auto"/>
        <w:spacing w:after="120" w:line="192" w:lineRule="auto"/>
        <w:ind w:right="1120" w:firstLine="0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lastRenderedPageBreak/>
        <w:t>ПРИЛОЖЕНИЕ 1</w:t>
      </w:r>
    </w:p>
    <w:p w:rsidR="002D6250" w:rsidRPr="002D6250" w:rsidRDefault="002D6250" w:rsidP="002D6250">
      <w:pPr>
        <w:pStyle w:val="20"/>
        <w:shd w:val="clear" w:color="auto" w:fill="auto"/>
        <w:spacing w:after="0"/>
        <w:contextualSpacing/>
        <w:rPr>
          <w:sz w:val="28"/>
          <w:szCs w:val="28"/>
        </w:rPr>
      </w:pPr>
      <w:r w:rsidRPr="002D6250">
        <w:rPr>
          <w:sz w:val="28"/>
          <w:szCs w:val="28"/>
        </w:rPr>
        <w:t xml:space="preserve">к </w:t>
      </w:r>
      <w:r w:rsidR="00830D04" w:rsidRPr="002D6250">
        <w:rPr>
          <w:sz w:val="28"/>
          <w:szCs w:val="28"/>
        </w:rPr>
        <w:t>программе</w:t>
      </w:r>
      <w:r w:rsidR="00B71BBC">
        <w:rPr>
          <w:sz w:val="28"/>
          <w:szCs w:val="28"/>
        </w:rPr>
        <w:t xml:space="preserve"> </w:t>
      </w:r>
      <w:bookmarkStart w:id="0" w:name="_GoBack"/>
      <w:bookmarkEnd w:id="0"/>
      <w:r w:rsidR="00830D04" w:rsidRPr="002D6250">
        <w:rPr>
          <w:sz w:val="28"/>
          <w:szCs w:val="28"/>
        </w:rPr>
        <w:t>"нулевого травматизма"</w:t>
      </w:r>
    </w:p>
    <w:p w:rsidR="002D6250" w:rsidRPr="002D6250" w:rsidRDefault="002D6250" w:rsidP="002D6250">
      <w:pPr>
        <w:pStyle w:val="20"/>
        <w:shd w:val="clear" w:color="auto" w:fill="auto"/>
        <w:spacing w:after="0"/>
        <w:contextualSpacing/>
        <w:rPr>
          <w:sz w:val="28"/>
          <w:szCs w:val="28"/>
        </w:rPr>
      </w:pPr>
      <w:r w:rsidRPr="002D6250">
        <w:rPr>
          <w:sz w:val="28"/>
          <w:szCs w:val="28"/>
        </w:rPr>
        <w:t>ТОГБПОУ «МИЧУРИНСКИЙ АГРАРНЫЙ ТЕХНИКУМ»</w:t>
      </w:r>
    </w:p>
    <w:p w:rsidR="002D6250" w:rsidRDefault="002D6250">
      <w:pPr>
        <w:pStyle w:val="1"/>
        <w:shd w:val="clear" w:color="auto" w:fill="auto"/>
        <w:spacing w:after="280" w:line="254" w:lineRule="auto"/>
        <w:ind w:firstLine="0"/>
        <w:jc w:val="center"/>
        <w:rPr>
          <w:b/>
          <w:bCs/>
        </w:rPr>
      </w:pPr>
    </w:p>
    <w:p w:rsidR="00E9753C" w:rsidRDefault="00830D04">
      <w:pPr>
        <w:pStyle w:val="1"/>
        <w:shd w:val="clear" w:color="auto" w:fill="auto"/>
        <w:spacing w:after="280" w:line="254" w:lineRule="auto"/>
        <w:ind w:firstLine="0"/>
        <w:jc w:val="center"/>
        <w:rPr>
          <w:b/>
          <w:bCs/>
        </w:rPr>
      </w:pPr>
      <w:r>
        <w:rPr>
          <w:b/>
          <w:bCs/>
        </w:rPr>
        <w:t>ПЕРЕЧЕНЬ МЕРОПРИЯТИЙ</w:t>
      </w:r>
      <w:r>
        <w:rPr>
          <w:b/>
          <w:bCs/>
        </w:rPr>
        <w:br/>
        <w:t>по реализации Типовой программы «нулевого травматизма»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127"/>
        <w:gridCol w:w="1559"/>
        <w:gridCol w:w="1276"/>
        <w:gridCol w:w="1134"/>
        <w:gridCol w:w="1275"/>
        <w:gridCol w:w="1336"/>
      </w:tblGrid>
      <w:tr w:rsidR="00F77EF8" w:rsidRPr="00F77EF8" w:rsidTr="001113F6">
        <w:tc>
          <w:tcPr>
            <w:tcW w:w="534" w:type="dxa"/>
            <w:vMerge w:val="restart"/>
            <w:vAlign w:val="center"/>
          </w:tcPr>
          <w:p w:rsidR="00F77EF8" w:rsidRPr="00F77EF8" w:rsidRDefault="00F77EF8" w:rsidP="00752EDC">
            <w:pPr>
              <w:pStyle w:val="a5"/>
              <w:shd w:val="clear" w:color="auto" w:fill="auto"/>
              <w:jc w:val="center"/>
            </w:pPr>
            <w:r w:rsidRPr="00F77EF8">
              <w:t>№</w:t>
            </w:r>
          </w:p>
          <w:p w:rsidR="00F77EF8" w:rsidRPr="00F77EF8" w:rsidRDefault="00F77EF8" w:rsidP="00752EDC">
            <w:pPr>
              <w:pStyle w:val="a5"/>
              <w:shd w:val="clear" w:color="auto" w:fill="auto"/>
              <w:jc w:val="center"/>
            </w:pPr>
            <w:proofErr w:type="gramStart"/>
            <w:r w:rsidRPr="00F77EF8">
              <w:t>п</w:t>
            </w:r>
            <w:proofErr w:type="gramEnd"/>
            <w:r w:rsidRPr="00F77EF8">
              <w:t>/п</w:t>
            </w:r>
          </w:p>
        </w:tc>
        <w:tc>
          <w:tcPr>
            <w:tcW w:w="5811" w:type="dxa"/>
            <w:vMerge w:val="restart"/>
            <w:vAlign w:val="center"/>
          </w:tcPr>
          <w:p w:rsidR="00F77EF8" w:rsidRPr="00F77EF8" w:rsidRDefault="00F77EF8" w:rsidP="00752EDC">
            <w:pPr>
              <w:pStyle w:val="a5"/>
              <w:shd w:val="clear" w:color="auto" w:fill="auto"/>
              <w:jc w:val="center"/>
            </w:pPr>
            <w:r w:rsidRPr="00F77EF8"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F77EF8" w:rsidRPr="00F77EF8" w:rsidRDefault="00F77EF8" w:rsidP="00752EDC">
            <w:pPr>
              <w:pStyle w:val="a5"/>
              <w:shd w:val="clear" w:color="auto" w:fill="auto"/>
              <w:jc w:val="center"/>
            </w:pPr>
            <w:r w:rsidRPr="00F77EF8">
              <w:t>Ответственные</w:t>
            </w:r>
          </w:p>
          <w:p w:rsidR="00F77EF8" w:rsidRPr="00F77EF8" w:rsidRDefault="00F77EF8" w:rsidP="00752EDC">
            <w:pPr>
              <w:pStyle w:val="a5"/>
              <w:shd w:val="clear" w:color="auto" w:fill="auto"/>
              <w:jc w:val="center"/>
            </w:pPr>
            <w:r w:rsidRPr="00F77EF8">
              <w:t>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F77EF8" w:rsidRPr="00F77EF8" w:rsidRDefault="00F77EF8" w:rsidP="00752EDC">
            <w:pPr>
              <w:pStyle w:val="a5"/>
              <w:shd w:val="clear" w:color="auto" w:fill="auto"/>
              <w:jc w:val="center"/>
            </w:pPr>
            <w:r w:rsidRPr="00F77EF8">
              <w:t>Срок</w:t>
            </w:r>
          </w:p>
          <w:p w:rsidR="00F77EF8" w:rsidRPr="00F77EF8" w:rsidRDefault="00F77EF8" w:rsidP="00752EDC">
            <w:pPr>
              <w:pStyle w:val="a5"/>
              <w:shd w:val="clear" w:color="auto" w:fill="auto"/>
              <w:jc w:val="center"/>
            </w:pPr>
            <w:r w:rsidRPr="00F77EF8">
              <w:t>исполнения</w:t>
            </w:r>
          </w:p>
        </w:tc>
        <w:tc>
          <w:tcPr>
            <w:tcW w:w="5021" w:type="dxa"/>
            <w:gridSpan w:val="4"/>
            <w:vAlign w:val="center"/>
          </w:tcPr>
          <w:p w:rsidR="00F77EF8" w:rsidRPr="00F77EF8" w:rsidRDefault="00F77EF8" w:rsidP="00752EDC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7EF8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1113F6" w:rsidRPr="00F77EF8" w:rsidTr="001113F6">
        <w:tc>
          <w:tcPr>
            <w:tcW w:w="534" w:type="dxa"/>
            <w:vMerge/>
          </w:tcPr>
          <w:p w:rsidR="00F77EF8" w:rsidRPr="00F77EF8" w:rsidRDefault="00F77EF8" w:rsidP="00AF3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F77EF8" w:rsidRPr="00F77EF8" w:rsidRDefault="00F77EF8" w:rsidP="00F77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77EF8" w:rsidRPr="00F77EF8" w:rsidRDefault="00F77EF8" w:rsidP="00AF3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7EF8" w:rsidRPr="00F77EF8" w:rsidRDefault="00F77EF8" w:rsidP="00AF3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7EF8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7EF8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7EF8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36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7EF8">
              <w:rPr>
                <w:bCs/>
                <w:sz w:val="24"/>
                <w:szCs w:val="24"/>
              </w:rPr>
              <w:t>2021 год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 w:rsidP="00001FE4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5811" w:type="dxa"/>
            <w:vAlign w:val="bottom"/>
          </w:tcPr>
          <w:p w:rsidR="00F77EF8" w:rsidRPr="00F77EF8" w:rsidRDefault="00F77EF8" w:rsidP="00B62BAF">
            <w:pPr>
              <w:pStyle w:val="a5"/>
              <w:shd w:val="clear" w:color="auto" w:fill="auto"/>
            </w:pPr>
            <w:r w:rsidRPr="00F77EF8">
              <w:t xml:space="preserve">Организация работы </w:t>
            </w:r>
            <w:r w:rsidR="00B62BAF">
              <w:t>специалиста по охране труда</w:t>
            </w:r>
          </w:p>
          <w:p w:rsidR="00F77EF8" w:rsidRPr="00F77EF8" w:rsidRDefault="00F77EF8" w:rsidP="00F77EF8">
            <w:pPr>
              <w:pStyle w:val="a5"/>
              <w:shd w:val="clear" w:color="auto" w:fill="auto"/>
            </w:pPr>
          </w:p>
        </w:tc>
        <w:tc>
          <w:tcPr>
            <w:tcW w:w="2127" w:type="dxa"/>
          </w:tcPr>
          <w:p w:rsidR="00F77EF8" w:rsidRPr="00F77EF8" w:rsidRDefault="005F462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F77EF8" w:rsidRPr="00F77EF8" w:rsidRDefault="0045592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77E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5592E" w:rsidRPr="002D6250" w:rsidRDefault="00F77EF8" w:rsidP="0045592E">
            <w:pPr>
              <w:pStyle w:val="a5"/>
              <w:shd w:val="clear" w:color="auto" w:fill="auto"/>
              <w:tabs>
                <w:tab w:val="left" w:pos="1661"/>
              </w:tabs>
            </w:pPr>
            <w:r w:rsidRPr="002D6250">
              <w:t>Назначение из числа должностных лиц ответственных лиц за электрохозяйство, за исправное техническое сост</w:t>
            </w:r>
            <w:r>
              <w:t xml:space="preserve">ояние и безопасную эксплуатацию автотранспортных </w:t>
            </w:r>
            <w:r w:rsidRPr="002D6250">
              <w:t>средств,</w:t>
            </w:r>
            <w:r>
              <w:t xml:space="preserve"> газового хозяйства, </w:t>
            </w:r>
            <w:r w:rsidRPr="002D6250">
              <w:t xml:space="preserve">зданий и сооружений, </w:t>
            </w:r>
            <w:proofErr w:type="gramStart"/>
            <w:r w:rsidRPr="002D6250">
              <w:t>за</w:t>
            </w:r>
            <w:proofErr w:type="gramEnd"/>
            <w:r w:rsidRPr="002D6250">
              <w:t xml:space="preserve"> безопасную </w:t>
            </w:r>
            <w:proofErr w:type="spellStart"/>
            <w:r w:rsidRPr="002D6250">
              <w:t>эксплуатациюоборудования</w:t>
            </w:r>
            <w:proofErr w:type="spellEnd"/>
            <w:r w:rsidRPr="002D6250">
              <w:t>, инструм</w:t>
            </w:r>
            <w:r>
              <w:t>ентов</w:t>
            </w:r>
            <w:r w:rsidR="0045592E">
              <w:t>,</w:t>
            </w:r>
          </w:p>
          <w:p w:rsidR="00F77EF8" w:rsidRPr="00F77EF8" w:rsidRDefault="00F77EF8" w:rsidP="00F77EF8">
            <w:pPr>
              <w:pStyle w:val="1"/>
              <w:shd w:val="clear" w:color="auto" w:fill="auto"/>
              <w:spacing w:after="280" w:line="254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D6250">
              <w:rPr>
                <w:sz w:val="24"/>
                <w:szCs w:val="24"/>
              </w:rPr>
              <w:t>за организацию погрузочно-разгрузочных работ</w:t>
            </w:r>
          </w:p>
        </w:tc>
        <w:tc>
          <w:tcPr>
            <w:tcW w:w="2127" w:type="dxa"/>
          </w:tcPr>
          <w:p w:rsidR="00F77EF8" w:rsidRPr="00F77EF8" w:rsidRDefault="005F462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F77EF8" w:rsidRPr="00F77EF8" w:rsidRDefault="0045592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bottom"/>
          </w:tcPr>
          <w:p w:rsidR="00F77EF8" w:rsidRPr="002D6250" w:rsidRDefault="005552A6" w:rsidP="00F77EF8">
            <w:pPr>
              <w:pStyle w:val="a5"/>
              <w:shd w:val="clear" w:color="auto" w:fill="auto"/>
              <w:tabs>
                <w:tab w:val="left" w:pos="2242"/>
                <w:tab w:val="left" w:pos="3998"/>
              </w:tabs>
            </w:pPr>
            <w:r>
              <w:t xml:space="preserve">Обеспечение наличия </w:t>
            </w:r>
            <w:r w:rsidR="00F77EF8" w:rsidRPr="002D6250">
              <w:t>комплекта</w:t>
            </w:r>
          </w:p>
          <w:p w:rsidR="00F77EF8" w:rsidRPr="002D6250" w:rsidRDefault="00F77EF8" w:rsidP="005F462E">
            <w:pPr>
              <w:pStyle w:val="a5"/>
              <w:shd w:val="clear" w:color="auto" w:fill="auto"/>
              <w:tabs>
                <w:tab w:val="left" w:pos="3197"/>
              </w:tabs>
            </w:pPr>
            <w:r w:rsidRPr="002D6250">
              <w:t>законодательных и иных нормативных правовых актов, содержащих требования охраны труда, в соответствии со спецификой деятельности организации</w:t>
            </w:r>
          </w:p>
        </w:tc>
        <w:tc>
          <w:tcPr>
            <w:tcW w:w="2127" w:type="dxa"/>
          </w:tcPr>
          <w:p w:rsidR="00F77EF8" w:rsidRPr="00F77EF8" w:rsidRDefault="0045592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F77EF8" w:rsidRPr="00F77EF8" w:rsidRDefault="0045592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C7E8E" w:rsidRPr="00F77EF8" w:rsidTr="001113F6">
        <w:tc>
          <w:tcPr>
            <w:tcW w:w="534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bottom"/>
          </w:tcPr>
          <w:p w:rsidR="008C7E8E" w:rsidRPr="002D6250" w:rsidRDefault="008C7E8E" w:rsidP="00F77EF8">
            <w:pPr>
              <w:pStyle w:val="a5"/>
              <w:shd w:val="clear" w:color="auto" w:fill="auto"/>
            </w:pPr>
            <w:r w:rsidRPr="002D6250"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2127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C7E8E" w:rsidRPr="00F77EF8" w:rsidTr="001113F6">
        <w:tc>
          <w:tcPr>
            <w:tcW w:w="534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bottom"/>
          </w:tcPr>
          <w:p w:rsidR="008C7E8E" w:rsidRPr="002D6250" w:rsidRDefault="008C7E8E" w:rsidP="00F77EF8">
            <w:pPr>
              <w:pStyle w:val="a5"/>
              <w:shd w:val="clear" w:color="auto" w:fill="auto"/>
              <w:tabs>
                <w:tab w:val="left" w:pos="1906"/>
                <w:tab w:val="left" w:pos="3730"/>
                <w:tab w:val="left" w:pos="4320"/>
              </w:tabs>
            </w:pPr>
            <w:r w:rsidRPr="002D6250">
              <w:t>Разработка и пересмотр инструкций по охране труда для работнико</w:t>
            </w:r>
            <w:r>
              <w:t xml:space="preserve">в в соответствии с должностями, профессиями и </w:t>
            </w:r>
            <w:r w:rsidRPr="002D6250">
              <w:t>видами</w:t>
            </w:r>
          </w:p>
          <w:p w:rsidR="008C7E8E" w:rsidRPr="002D6250" w:rsidRDefault="008C7E8E" w:rsidP="00F77EF8">
            <w:pPr>
              <w:pStyle w:val="a5"/>
              <w:shd w:val="clear" w:color="auto" w:fill="auto"/>
            </w:pPr>
            <w:r w:rsidRPr="002D6250">
              <w:t>выполняемых работ</w:t>
            </w:r>
          </w:p>
        </w:tc>
        <w:tc>
          <w:tcPr>
            <w:tcW w:w="2127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D11926" w:rsidRDefault="00F77EF8" w:rsidP="00F77EF8">
            <w:pPr>
              <w:pStyle w:val="a5"/>
              <w:shd w:val="clear" w:color="auto" w:fill="auto"/>
            </w:pPr>
            <w:r w:rsidRPr="002D6250">
              <w:t>Организация обучения в области охраны труда:</w:t>
            </w:r>
          </w:p>
          <w:p w:rsidR="00D11926" w:rsidRDefault="00F77EF8" w:rsidP="00F77EF8">
            <w:pPr>
              <w:pStyle w:val="a5"/>
              <w:shd w:val="clear" w:color="auto" w:fill="auto"/>
            </w:pPr>
            <w:r w:rsidRPr="002D6250">
              <w:t xml:space="preserve"> -проведение инструктажей по охране труда (вводного, первичного на рабочем месте, повторного, </w:t>
            </w:r>
            <w:r w:rsidRPr="002D6250">
              <w:lastRenderedPageBreak/>
              <w:t>внепланового и целевого);</w:t>
            </w:r>
          </w:p>
          <w:p w:rsidR="00D11926" w:rsidRDefault="00F77EF8" w:rsidP="00F77EF8">
            <w:pPr>
              <w:pStyle w:val="a5"/>
              <w:shd w:val="clear" w:color="auto" w:fill="auto"/>
            </w:pPr>
            <w:r w:rsidRPr="002D6250">
              <w:t xml:space="preserve"> -проведение стажировки работников на рабочем месте (до начала трудовой деятельности);</w:t>
            </w:r>
          </w:p>
          <w:p w:rsidR="00F77EF8" w:rsidRPr="002D6250" w:rsidRDefault="00F77EF8" w:rsidP="00F77EF8">
            <w:pPr>
              <w:pStyle w:val="a5"/>
              <w:shd w:val="clear" w:color="auto" w:fill="auto"/>
            </w:pPr>
            <w:r w:rsidRPr="002D6250">
              <w:t>-обучение работников, занятых на работах с вредными и (или) опасными условиями труда, безопасным методам и приемам выполнения работ;</w:t>
            </w:r>
          </w:p>
          <w:p w:rsidR="00F77EF8" w:rsidRPr="00F77EF8" w:rsidRDefault="00F77EF8" w:rsidP="00F77EF8">
            <w:pPr>
              <w:pStyle w:val="1"/>
              <w:shd w:val="clear" w:color="auto" w:fill="auto"/>
              <w:spacing w:after="280" w:line="254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D6250">
              <w:rPr>
                <w:sz w:val="24"/>
                <w:szCs w:val="24"/>
              </w:rPr>
              <w:t>-обучение по охране труда с последующей проверкой знаний требований охраны труда</w:t>
            </w:r>
            <w:proofErr w:type="gramStart"/>
            <w:r w:rsidRPr="002D6250">
              <w:rPr>
                <w:sz w:val="24"/>
                <w:szCs w:val="24"/>
              </w:rPr>
              <w:t>;-</w:t>
            </w:r>
            <w:proofErr w:type="gramEnd"/>
            <w:r w:rsidRPr="002D6250">
              <w:rPr>
                <w:sz w:val="24"/>
                <w:szCs w:val="24"/>
              </w:rPr>
              <w:t xml:space="preserve">обучение лиц, ответственных за эксплуатацию опасных производственных объектов; -обеспечение обучения работников оказанию первой помощи пострадавшим на производстве; -обеспечение обучения </w:t>
            </w:r>
            <w:proofErr w:type="spellStart"/>
            <w:r w:rsidRPr="002D6250">
              <w:rPr>
                <w:sz w:val="24"/>
                <w:szCs w:val="24"/>
              </w:rPr>
              <w:t>электротехническогоперсонала</w:t>
            </w:r>
            <w:proofErr w:type="spellEnd"/>
            <w:r w:rsidRPr="002D6250">
              <w:rPr>
                <w:sz w:val="24"/>
                <w:szCs w:val="24"/>
              </w:rPr>
              <w:t xml:space="preserve"> на соответствующую группу по электробезопасности и др.</w:t>
            </w:r>
          </w:p>
        </w:tc>
        <w:tc>
          <w:tcPr>
            <w:tcW w:w="2127" w:type="dxa"/>
          </w:tcPr>
          <w:p w:rsidR="00F77EF8" w:rsidRDefault="00C813F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  <w:p w:rsidR="008C7E8E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Комиссия 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ОТ</w:t>
            </w:r>
          </w:p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C7E8E" w:rsidRPr="00F77EF8" w:rsidTr="001113F6">
        <w:tc>
          <w:tcPr>
            <w:tcW w:w="534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811" w:type="dxa"/>
            <w:vAlign w:val="bottom"/>
          </w:tcPr>
          <w:p w:rsidR="008C7E8E" w:rsidRPr="002D6250" w:rsidRDefault="008C7E8E" w:rsidP="00F77EF8">
            <w:pPr>
              <w:pStyle w:val="a5"/>
              <w:shd w:val="clear" w:color="auto" w:fill="auto"/>
            </w:pPr>
            <w:r w:rsidRPr="002D6250">
              <w:t>Создание и обеспечение работы комиссий:</w:t>
            </w:r>
          </w:p>
          <w:p w:rsidR="008C7E8E" w:rsidRPr="002D6250" w:rsidRDefault="008C7E8E" w:rsidP="005552A6">
            <w:pPr>
              <w:pStyle w:val="a5"/>
              <w:shd w:val="clear" w:color="auto" w:fill="auto"/>
              <w:tabs>
                <w:tab w:val="left" w:pos="154"/>
              </w:tabs>
            </w:pPr>
            <w:r w:rsidRPr="002D6250">
              <w:t xml:space="preserve">по проверке знаний требований охраны труда </w:t>
            </w:r>
            <w:proofErr w:type="spellStart"/>
            <w:r w:rsidRPr="002D6250">
              <w:t>всоставе</w:t>
            </w:r>
            <w:proofErr w:type="spellEnd"/>
            <w:r w:rsidRPr="002D6250">
              <w:t xml:space="preserve"> не менее трёх человек, прошедших </w:t>
            </w:r>
            <w:proofErr w:type="gramStart"/>
            <w:r w:rsidRPr="002D6250">
              <w:t>обучение по охране</w:t>
            </w:r>
            <w:proofErr w:type="gramEnd"/>
            <w:r w:rsidRPr="002D6250">
              <w:t xml:space="preserve"> труда и проверку знаний требований охраны труда с целью организации обучения и </w:t>
            </w:r>
            <w:proofErr w:type="spellStart"/>
            <w:r w:rsidRPr="002D6250">
              <w:t>проверки</w:t>
            </w:r>
            <w:r>
              <w:t>знаний</w:t>
            </w:r>
            <w:proofErr w:type="spellEnd"/>
            <w:r>
              <w:t xml:space="preserve"> требований охраны труда работников непосредственно </w:t>
            </w:r>
            <w:proofErr w:type="spellStart"/>
            <w:r w:rsidRPr="002D6250">
              <w:t>ворганизации</w:t>
            </w:r>
            <w:proofErr w:type="spellEnd"/>
            <w:r w:rsidRPr="002D6250">
              <w:t>;</w:t>
            </w:r>
          </w:p>
          <w:p w:rsidR="008C7E8E" w:rsidRPr="002D6250" w:rsidRDefault="008C7E8E" w:rsidP="005552A6">
            <w:pPr>
              <w:pStyle w:val="a5"/>
              <w:shd w:val="clear" w:color="auto" w:fill="auto"/>
              <w:tabs>
                <w:tab w:val="left" w:pos="293"/>
              </w:tabs>
            </w:pPr>
            <w:r w:rsidRPr="002D6250">
              <w:t>по обследованию технического состояния зданий и сооружений и организация ее работы</w:t>
            </w:r>
          </w:p>
        </w:tc>
        <w:tc>
          <w:tcPr>
            <w:tcW w:w="2127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C7E8E" w:rsidRPr="00F77EF8" w:rsidTr="001113F6">
        <w:tc>
          <w:tcPr>
            <w:tcW w:w="534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11" w:type="dxa"/>
            <w:vAlign w:val="bottom"/>
          </w:tcPr>
          <w:p w:rsidR="008C7E8E" w:rsidRPr="002D6250" w:rsidRDefault="008C7E8E" w:rsidP="005552A6">
            <w:pPr>
              <w:pStyle w:val="a5"/>
              <w:shd w:val="clear" w:color="auto" w:fill="auto"/>
              <w:tabs>
                <w:tab w:val="left" w:pos="1685"/>
                <w:tab w:val="left" w:pos="3096"/>
                <w:tab w:val="left" w:pos="4925"/>
              </w:tabs>
            </w:pPr>
            <w:r w:rsidRPr="002D6250">
              <w:t>Создание (утверждение состава) комитета (комиссии) по охране труда</w:t>
            </w:r>
            <w:r>
              <w:t xml:space="preserve"> в целях организации совместных </w:t>
            </w:r>
            <w:r w:rsidRPr="002D6250">
              <w:t>действий</w:t>
            </w:r>
            <w:r>
              <w:t xml:space="preserve"> работодателя </w:t>
            </w:r>
            <w:proofErr w:type="spellStart"/>
            <w:r w:rsidRPr="002D6250">
              <w:t>иработников</w:t>
            </w:r>
            <w:proofErr w:type="spellEnd"/>
            <w:r w:rsidRPr="002D6250">
              <w:t xml:space="preserve"> по обеспечению требований охраны труда, предупреждению производственного травматизма и профессиональных заболеваний и обеспечение его (ее) деятельности</w:t>
            </w:r>
          </w:p>
        </w:tc>
        <w:tc>
          <w:tcPr>
            <w:tcW w:w="2127" w:type="dxa"/>
          </w:tcPr>
          <w:p w:rsidR="008C7E8E" w:rsidRDefault="008C7E8E" w:rsidP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8C7E8E" w:rsidRPr="00F77EF8" w:rsidRDefault="008C7E8E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F77EF8" w:rsidRPr="002D6250" w:rsidRDefault="00F77EF8" w:rsidP="00F77EF8">
            <w:pPr>
              <w:pStyle w:val="a5"/>
              <w:shd w:val="clear" w:color="auto" w:fill="auto"/>
              <w:tabs>
                <w:tab w:val="left" w:pos="2429"/>
                <w:tab w:val="left" w:pos="3610"/>
              </w:tabs>
            </w:pPr>
            <w:r w:rsidRPr="002D6250"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сертифицированными средствами индивидуальной защи</w:t>
            </w:r>
            <w:r w:rsidR="005552A6">
              <w:t xml:space="preserve">ты (далее - </w:t>
            </w:r>
            <w:proofErr w:type="gramStart"/>
            <w:r w:rsidR="005552A6">
              <w:t>СИЗ</w:t>
            </w:r>
            <w:proofErr w:type="gramEnd"/>
            <w:r w:rsidR="005552A6">
              <w:t xml:space="preserve">) в соответствии с </w:t>
            </w:r>
            <w:r w:rsidRPr="002D6250">
              <w:t>действующим</w:t>
            </w:r>
          </w:p>
          <w:p w:rsidR="00F77EF8" w:rsidRPr="00F77EF8" w:rsidRDefault="00F77EF8" w:rsidP="00F77EF8">
            <w:pPr>
              <w:pStyle w:val="1"/>
              <w:shd w:val="clear" w:color="auto" w:fill="auto"/>
              <w:spacing w:after="280" w:line="254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D6250">
              <w:rPr>
                <w:sz w:val="24"/>
                <w:szCs w:val="24"/>
              </w:rPr>
              <w:t xml:space="preserve">законодательством, осуществление контроля за </w:t>
            </w:r>
            <w:r w:rsidRPr="002D6250">
              <w:rPr>
                <w:sz w:val="24"/>
                <w:szCs w:val="24"/>
              </w:rPr>
              <w:lastRenderedPageBreak/>
              <w:t xml:space="preserve">обязательным применением работниками </w:t>
            </w:r>
            <w:proofErr w:type="gramStart"/>
            <w:r w:rsidRPr="002D6250"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127" w:type="dxa"/>
          </w:tcPr>
          <w:p w:rsidR="008C7E8E" w:rsidRDefault="008C7E8E" w:rsidP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bCs/>
                <w:sz w:val="24"/>
                <w:szCs w:val="24"/>
              </w:rPr>
              <w:t>.х</w:t>
            </w:r>
            <w:proofErr w:type="gramEnd"/>
            <w:r>
              <w:rPr>
                <w:bCs/>
                <w:sz w:val="24"/>
                <w:szCs w:val="24"/>
              </w:rPr>
              <w:t>оз.частью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Pr="00C813FE">
              <w:rPr>
                <w:bCs/>
                <w:sz w:val="24"/>
                <w:szCs w:val="24"/>
              </w:rPr>
              <w:t>Ответственный по охране труда</w:t>
            </w:r>
          </w:p>
          <w:p w:rsidR="008C7E8E" w:rsidRDefault="008C7E8E" w:rsidP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</w:tcPr>
          <w:p w:rsidR="00F77EF8" w:rsidRPr="002D6250" w:rsidRDefault="001E6ACE" w:rsidP="00F77EF8">
            <w:pPr>
              <w:pStyle w:val="a5"/>
              <w:shd w:val="clear" w:color="auto" w:fill="auto"/>
              <w:tabs>
                <w:tab w:val="left" w:pos="1670"/>
                <w:tab w:val="left" w:pos="2227"/>
                <w:tab w:val="left" w:pos="4234"/>
              </w:tabs>
            </w:pPr>
            <w:r>
              <w:t xml:space="preserve">Проведение в установленном </w:t>
            </w:r>
            <w:r w:rsidR="00F77EF8" w:rsidRPr="002D6250">
              <w:t>порядке</w:t>
            </w:r>
          </w:p>
          <w:p w:rsidR="00F77EF8" w:rsidRPr="00F77EF8" w:rsidRDefault="00F77EF8" w:rsidP="001E6ACE">
            <w:pPr>
              <w:pStyle w:val="a5"/>
              <w:shd w:val="clear" w:color="auto" w:fill="auto"/>
              <w:tabs>
                <w:tab w:val="left" w:pos="1949"/>
                <w:tab w:val="left" w:pos="3485"/>
              </w:tabs>
              <w:rPr>
                <w:bCs/>
              </w:rPr>
            </w:pPr>
            <w:r w:rsidRPr="002D6250">
              <w:t>обязательных предварительных</w:t>
            </w:r>
            <w:r w:rsidR="001E6ACE">
              <w:t xml:space="preserve"> и периодических медицинских осмотров </w:t>
            </w:r>
            <w:r w:rsidRPr="002D6250">
              <w:t>(обследований</w:t>
            </w:r>
            <w:proofErr w:type="gramStart"/>
            <w:r w:rsidRPr="002D6250">
              <w:t>)р</w:t>
            </w:r>
            <w:proofErr w:type="gramEnd"/>
            <w:r w:rsidRPr="002D6250">
              <w:t xml:space="preserve">аботников, занятых на работах с вредными и (или) опасными условиями труда, а </w:t>
            </w:r>
            <w:proofErr w:type="spellStart"/>
            <w:r w:rsidRPr="002D6250">
              <w:t>такжепредрейсовых</w:t>
            </w:r>
            <w:proofErr w:type="spellEnd"/>
            <w:r w:rsidRPr="002D6250">
              <w:t xml:space="preserve"> и </w:t>
            </w:r>
            <w:proofErr w:type="spellStart"/>
            <w:r w:rsidRPr="002D6250">
              <w:t>послерейсовых</w:t>
            </w:r>
            <w:proofErr w:type="spellEnd"/>
            <w:r w:rsidRPr="002D6250">
              <w:t xml:space="preserve"> медицинских осмотров водителей автотранспортных средств в соответствии с действующим законодательством</w:t>
            </w:r>
          </w:p>
        </w:tc>
        <w:tc>
          <w:tcPr>
            <w:tcW w:w="2127" w:type="dxa"/>
          </w:tcPr>
          <w:p w:rsid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Делопроизводитель, медсестра, о</w:t>
            </w:r>
            <w:r w:rsidRPr="00C813FE">
              <w:rPr>
                <w:bCs/>
                <w:sz w:val="24"/>
                <w:szCs w:val="24"/>
              </w:rPr>
              <w:t>тветственный по охране труда</w:t>
            </w:r>
          </w:p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  <w:vAlign w:val="bottom"/>
          </w:tcPr>
          <w:p w:rsidR="00F77EF8" w:rsidRPr="002D6250" w:rsidRDefault="00F77EF8" w:rsidP="00F77EF8">
            <w:pPr>
              <w:pStyle w:val="a5"/>
              <w:shd w:val="clear" w:color="auto" w:fill="auto"/>
            </w:pPr>
            <w:r w:rsidRPr="002D6250">
              <w:t>Проведение специальной оценки условий труда в соответствии с Федеральным законом от 28.12.2013 г. № 426- ФЗ «О специальной оценке условий труда»</w:t>
            </w:r>
          </w:p>
        </w:tc>
        <w:tc>
          <w:tcPr>
            <w:tcW w:w="2127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  <w:vAlign w:val="bottom"/>
          </w:tcPr>
          <w:p w:rsidR="00F77EF8" w:rsidRPr="002D6250" w:rsidRDefault="00F77EF8" w:rsidP="00F77EF8">
            <w:pPr>
              <w:pStyle w:val="a5"/>
              <w:shd w:val="clear" w:color="auto" w:fill="auto"/>
            </w:pPr>
            <w:r w:rsidRPr="002D6250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127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F77EF8" w:rsidRPr="002D6250" w:rsidRDefault="00F77EF8" w:rsidP="00F77EF8">
            <w:pPr>
              <w:pStyle w:val="a5"/>
              <w:shd w:val="clear" w:color="auto" w:fill="auto"/>
            </w:pPr>
            <w:r w:rsidRPr="002D6250">
              <w:t>Анализ и оценка состояния производственного травматизма и профессиональных заболеваний</w:t>
            </w:r>
          </w:p>
        </w:tc>
        <w:tc>
          <w:tcPr>
            <w:tcW w:w="2127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811" w:type="dxa"/>
            <w:vAlign w:val="bottom"/>
          </w:tcPr>
          <w:p w:rsidR="00F77EF8" w:rsidRPr="002D6250" w:rsidRDefault="00F77EF8" w:rsidP="00F77EF8">
            <w:pPr>
              <w:pStyle w:val="a5"/>
              <w:shd w:val="clear" w:color="auto" w:fill="auto"/>
              <w:tabs>
                <w:tab w:val="left" w:pos="1670"/>
                <w:tab w:val="left" w:pos="3288"/>
                <w:tab w:val="left" w:pos="4824"/>
              </w:tabs>
            </w:pPr>
            <w:r w:rsidRPr="002D6250">
              <w:t>Использование средст</w:t>
            </w:r>
            <w:r w:rsidR="001E6ACE">
              <w:t xml:space="preserve">в Фонда социального страхования Российской Федерации </w:t>
            </w:r>
            <w:proofErr w:type="gramStart"/>
            <w:r w:rsidRPr="002D6250">
              <w:t>на</w:t>
            </w:r>
            <w:proofErr w:type="gramEnd"/>
          </w:p>
          <w:p w:rsidR="00F77EF8" w:rsidRPr="002D6250" w:rsidRDefault="00F77EF8" w:rsidP="00F77EF8">
            <w:pPr>
              <w:pStyle w:val="a5"/>
              <w:shd w:val="clear" w:color="auto" w:fill="auto"/>
            </w:pPr>
            <w:r w:rsidRPr="002D6250">
              <w:t>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2127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F77EF8" w:rsidRPr="002D6250" w:rsidRDefault="00F77EF8" w:rsidP="00F77EF8">
            <w:pPr>
              <w:pStyle w:val="a5"/>
              <w:shd w:val="clear" w:color="auto" w:fill="auto"/>
              <w:tabs>
                <w:tab w:val="left" w:pos="1642"/>
                <w:tab w:val="left" w:pos="3106"/>
              </w:tabs>
            </w:pPr>
            <w:r w:rsidRPr="002D6250">
              <w:t>Оборудование помещения для оказания медицинской пом</w:t>
            </w:r>
            <w:r w:rsidR="001E6ACE">
              <w:t xml:space="preserve">ощи и (или) создание санитарных постов, </w:t>
            </w:r>
            <w:r w:rsidRPr="002D6250">
              <w:t>укомплектованных</w:t>
            </w:r>
          </w:p>
          <w:p w:rsidR="00F77EF8" w:rsidRPr="002D6250" w:rsidRDefault="00F77EF8" w:rsidP="00F77EF8">
            <w:pPr>
              <w:pStyle w:val="a5"/>
              <w:shd w:val="clear" w:color="auto" w:fill="auto"/>
            </w:pPr>
            <w:r w:rsidRPr="002D6250">
              <w:t>аптечками с набором лекарственных средств и препаратов для оказания первой медицинской помощи</w:t>
            </w:r>
          </w:p>
        </w:tc>
        <w:tc>
          <w:tcPr>
            <w:tcW w:w="2127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медсестра</w:t>
            </w: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F77EF8" w:rsidRPr="002D6250" w:rsidRDefault="00876F86" w:rsidP="00F77EF8">
            <w:pPr>
              <w:pStyle w:val="a5"/>
              <w:shd w:val="clear" w:color="auto" w:fill="auto"/>
            </w:pPr>
            <w:r>
              <w:t>Обновление</w:t>
            </w:r>
            <w:r w:rsidR="00F77EF8" w:rsidRPr="002D6250">
              <w:t xml:space="preserve"> и организация работы кабинета (уголка) охраны труда</w:t>
            </w:r>
          </w:p>
        </w:tc>
        <w:tc>
          <w:tcPr>
            <w:tcW w:w="2127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F77EF8" w:rsidRPr="00F77EF8" w:rsidRDefault="00F77EF8" w:rsidP="00F77EF8">
            <w:pPr>
              <w:pStyle w:val="1"/>
              <w:shd w:val="clear" w:color="auto" w:fill="auto"/>
              <w:spacing w:after="280" w:line="254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D6250">
              <w:rPr>
                <w:sz w:val="24"/>
                <w:szCs w:val="24"/>
              </w:rPr>
              <w:t xml:space="preserve">Организация совещаний, семинаров, дней охраны труда, лекций, бесед, заседаний «круглых столов» по вопросам охраны труда, смотров-конкурсов на лучшее рабочее место, структурное подразделение по </w:t>
            </w:r>
            <w:r w:rsidRPr="002D6250">
              <w:rPr>
                <w:sz w:val="24"/>
                <w:szCs w:val="24"/>
              </w:rPr>
              <w:lastRenderedPageBreak/>
              <w:t>охране труда, на лучшего уполномоченного по охране труда и других мероприятий по охране труда</w:t>
            </w:r>
          </w:p>
        </w:tc>
        <w:tc>
          <w:tcPr>
            <w:tcW w:w="2127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1" w:type="dxa"/>
          </w:tcPr>
          <w:p w:rsidR="00F77EF8" w:rsidRPr="00F77EF8" w:rsidRDefault="00F77EF8" w:rsidP="00F77EF8">
            <w:pPr>
              <w:pStyle w:val="1"/>
              <w:shd w:val="clear" w:color="auto" w:fill="auto"/>
              <w:spacing w:after="280" w:line="254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D6250">
              <w:rPr>
                <w:sz w:val="24"/>
                <w:szCs w:val="24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2127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811" w:type="dxa"/>
            <w:vAlign w:val="bottom"/>
          </w:tcPr>
          <w:p w:rsidR="00F77EF8" w:rsidRPr="002D6250" w:rsidRDefault="001E6ACE" w:rsidP="00F77EF8">
            <w:pPr>
              <w:pStyle w:val="a5"/>
              <w:shd w:val="clear" w:color="auto" w:fill="auto"/>
              <w:tabs>
                <w:tab w:val="left" w:pos="1776"/>
                <w:tab w:val="left" w:pos="3566"/>
              </w:tabs>
            </w:pPr>
            <w:r>
              <w:t xml:space="preserve">Обеспечение соответствия </w:t>
            </w:r>
            <w:r w:rsidR="00F77EF8" w:rsidRPr="002D6250">
              <w:t>оборудования,</w:t>
            </w:r>
          </w:p>
          <w:p w:rsidR="00F77EF8" w:rsidRPr="002D6250" w:rsidRDefault="00F77EF8" w:rsidP="00F77EF8">
            <w:pPr>
              <w:pStyle w:val="a5"/>
              <w:shd w:val="clear" w:color="auto" w:fill="auto"/>
            </w:pPr>
            <w:r w:rsidRPr="002D6250">
              <w:t>технологических процессов, применяемых в производстве инструментов, сырья и материалов государственным нормативным требованиям охраны труда</w:t>
            </w:r>
          </w:p>
        </w:tc>
        <w:tc>
          <w:tcPr>
            <w:tcW w:w="2127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Зав</w:t>
            </w:r>
            <w:proofErr w:type="gramStart"/>
            <w:r>
              <w:rPr>
                <w:bCs/>
                <w:sz w:val="24"/>
                <w:szCs w:val="24"/>
              </w:rPr>
              <w:t>.о</w:t>
            </w:r>
            <w:proofErr w:type="gramEnd"/>
            <w:r>
              <w:rPr>
                <w:bCs/>
                <w:sz w:val="24"/>
                <w:szCs w:val="24"/>
              </w:rPr>
              <w:t>тделами</w:t>
            </w:r>
            <w:proofErr w:type="spellEnd"/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811" w:type="dxa"/>
            <w:vAlign w:val="bottom"/>
          </w:tcPr>
          <w:p w:rsidR="00F77EF8" w:rsidRPr="002D6250" w:rsidRDefault="001E6ACE" w:rsidP="00F77EF8">
            <w:pPr>
              <w:pStyle w:val="a5"/>
              <w:shd w:val="clear" w:color="auto" w:fill="auto"/>
              <w:tabs>
                <w:tab w:val="left" w:pos="4272"/>
              </w:tabs>
            </w:pPr>
            <w:r>
              <w:t xml:space="preserve">Внедрение нового оборудования, </w:t>
            </w:r>
            <w:r w:rsidR="00F77EF8" w:rsidRPr="002D6250">
              <w:t>средств</w:t>
            </w:r>
          </w:p>
          <w:p w:rsidR="00F77EF8" w:rsidRPr="002D6250" w:rsidRDefault="001E6ACE" w:rsidP="00F77EF8">
            <w:pPr>
              <w:pStyle w:val="a5"/>
              <w:shd w:val="clear" w:color="auto" w:fill="auto"/>
              <w:tabs>
                <w:tab w:val="left" w:pos="2554"/>
                <w:tab w:val="left" w:pos="3730"/>
              </w:tabs>
            </w:pPr>
            <w:r>
              <w:t xml:space="preserve">автоматизации и </w:t>
            </w:r>
            <w:r w:rsidR="00F77EF8" w:rsidRPr="002D6250">
              <w:t>механизации</w:t>
            </w:r>
          </w:p>
          <w:p w:rsidR="00F77EF8" w:rsidRPr="002D6250" w:rsidRDefault="00F77EF8" w:rsidP="00F77EF8">
            <w:pPr>
              <w:pStyle w:val="a5"/>
              <w:shd w:val="clear" w:color="auto" w:fill="auto"/>
            </w:pPr>
            <w:r w:rsidRPr="002D6250">
              <w:t>производственных процессов с целью создания безопасных условий труда, ликвидации или сокращения рабочих ме</w:t>
            </w:r>
            <w:proofErr w:type="gramStart"/>
            <w:r w:rsidRPr="002D6250">
              <w:t>ст с вр</w:t>
            </w:r>
            <w:proofErr w:type="gramEnd"/>
            <w:r w:rsidRPr="002D6250">
              <w:t>едными и (или) опасными условиями труда</w:t>
            </w:r>
          </w:p>
        </w:tc>
        <w:tc>
          <w:tcPr>
            <w:tcW w:w="2127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Зав</w:t>
            </w:r>
            <w:proofErr w:type="gramStart"/>
            <w:r>
              <w:rPr>
                <w:bCs/>
                <w:sz w:val="24"/>
                <w:szCs w:val="24"/>
              </w:rPr>
              <w:t>.о</w:t>
            </w:r>
            <w:proofErr w:type="gramEnd"/>
            <w:r>
              <w:rPr>
                <w:bCs/>
                <w:sz w:val="24"/>
                <w:szCs w:val="24"/>
              </w:rPr>
              <w:t>тделами</w:t>
            </w:r>
            <w:proofErr w:type="spellEnd"/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113F6" w:rsidRPr="00F77EF8" w:rsidTr="001113F6">
        <w:tc>
          <w:tcPr>
            <w:tcW w:w="534" w:type="dxa"/>
          </w:tcPr>
          <w:p w:rsidR="00F77EF8" w:rsidRPr="00F77EF8" w:rsidRDefault="00F77EF8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F77EF8" w:rsidRPr="002D6250" w:rsidRDefault="00F77EF8" w:rsidP="00F77EF8">
            <w:pPr>
              <w:pStyle w:val="a5"/>
              <w:shd w:val="clear" w:color="auto" w:fill="auto"/>
            </w:pPr>
            <w:r w:rsidRPr="002D6250"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2127" w:type="dxa"/>
          </w:tcPr>
          <w:p w:rsidR="00F77EF8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Зав</w:t>
            </w:r>
            <w:proofErr w:type="gramStart"/>
            <w:r>
              <w:rPr>
                <w:bCs/>
                <w:sz w:val="24"/>
                <w:szCs w:val="24"/>
              </w:rPr>
              <w:t>.х</w:t>
            </w:r>
            <w:proofErr w:type="gramEnd"/>
            <w:r>
              <w:rPr>
                <w:bCs/>
                <w:sz w:val="24"/>
                <w:szCs w:val="24"/>
              </w:rPr>
              <w:t>оз.частью</w:t>
            </w:r>
            <w:proofErr w:type="spellEnd"/>
          </w:p>
        </w:tc>
        <w:tc>
          <w:tcPr>
            <w:tcW w:w="1559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F77EF8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8C7E8E" w:rsidRPr="00F77EF8" w:rsidTr="001113F6">
        <w:tc>
          <w:tcPr>
            <w:tcW w:w="534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811" w:type="dxa"/>
            <w:vAlign w:val="bottom"/>
          </w:tcPr>
          <w:p w:rsidR="008C7E8E" w:rsidRPr="002D6250" w:rsidRDefault="008C7E8E" w:rsidP="00F77EF8">
            <w:pPr>
              <w:pStyle w:val="a5"/>
              <w:shd w:val="clear" w:color="auto" w:fill="auto"/>
            </w:pPr>
            <w:r w:rsidRPr="002D6250">
              <w:t>Обеспечение содержания зданий, помещений, территории в соответствии с требованиями охраны труда</w:t>
            </w:r>
          </w:p>
        </w:tc>
        <w:tc>
          <w:tcPr>
            <w:tcW w:w="2127" w:type="dxa"/>
          </w:tcPr>
          <w:p w:rsidR="008C7E8E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Зав</w:t>
            </w:r>
            <w:proofErr w:type="gramStart"/>
            <w:r>
              <w:rPr>
                <w:bCs/>
                <w:sz w:val="24"/>
                <w:szCs w:val="24"/>
              </w:rPr>
              <w:t>.х</w:t>
            </w:r>
            <w:proofErr w:type="gramEnd"/>
            <w:r>
              <w:rPr>
                <w:bCs/>
                <w:sz w:val="24"/>
                <w:szCs w:val="24"/>
              </w:rPr>
              <w:t>оз.частью</w:t>
            </w:r>
            <w:proofErr w:type="spellEnd"/>
          </w:p>
        </w:tc>
        <w:tc>
          <w:tcPr>
            <w:tcW w:w="1559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8C7E8E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8C7E8E" w:rsidRPr="008C7E8E" w:rsidRDefault="008C7E8E" w:rsidP="008C7E8E">
            <w:pPr>
              <w:jc w:val="center"/>
              <w:rPr>
                <w:rFonts w:ascii="Times New Roman" w:hAnsi="Times New Roman" w:cs="Times New Roman"/>
              </w:rPr>
            </w:pPr>
            <w:r w:rsidRPr="008C7E8E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1275" w:type="dxa"/>
          </w:tcPr>
          <w:p w:rsidR="008C7E8E" w:rsidRPr="008C7E8E" w:rsidRDefault="008C7E8E" w:rsidP="008C7E8E">
            <w:pPr>
              <w:jc w:val="center"/>
              <w:rPr>
                <w:rFonts w:ascii="Times New Roman" w:hAnsi="Times New Roman" w:cs="Times New Roman"/>
              </w:rPr>
            </w:pPr>
            <w:r w:rsidRPr="008C7E8E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1336" w:type="dxa"/>
          </w:tcPr>
          <w:p w:rsidR="008C7E8E" w:rsidRPr="008C7E8E" w:rsidRDefault="008C7E8E" w:rsidP="008C7E8E">
            <w:pPr>
              <w:jc w:val="center"/>
              <w:rPr>
                <w:rFonts w:ascii="Times New Roman" w:hAnsi="Times New Roman" w:cs="Times New Roman"/>
              </w:rPr>
            </w:pPr>
            <w:r w:rsidRPr="008C7E8E">
              <w:rPr>
                <w:rFonts w:ascii="Times New Roman" w:hAnsi="Times New Roman" w:cs="Times New Roman"/>
                <w:bCs/>
              </w:rPr>
              <w:t>12,5</w:t>
            </w:r>
          </w:p>
        </w:tc>
      </w:tr>
      <w:tr w:rsidR="00F84223" w:rsidRPr="00F77EF8" w:rsidTr="001113F6">
        <w:tc>
          <w:tcPr>
            <w:tcW w:w="534" w:type="dxa"/>
          </w:tcPr>
          <w:p w:rsidR="00F84223" w:rsidRPr="00F77EF8" w:rsidRDefault="00F84223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F84223" w:rsidRPr="002D6250" w:rsidRDefault="00F84223" w:rsidP="006E79E6">
            <w:pPr>
              <w:pStyle w:val="a5"/>
              <w:shd w:val="clear" w:color="auto" w:fill="auto"/>
              <w:tabs>
                <w:tab w:val="left" w:pos="1416"/>
                <w:tab w:val="left" w:pos="2880"/>
                <w:tab w:val="left" w:pos="4056"/>
              </w:tabs>
            </w:pPr>
            <w:r w:rsidRPr="002D6250">
              <w:t>Информирование работников об опасностях и рисках, связанных с их профессиональной деятельностью, о полагающихся работникам компенсациях за ра</w:t>
            </w:r>
            <w:r>
              <w:t xml:space="preserve">боту во вредных и (или) опасных условиях труда, </w:t>
            </w:r>
            <w:r w:rsidRPr="002D6250">
              <w:t>средствах</w:t>
            </w:r>
          </w:p>
          <w:p w:rsidR="00F84223" w:rsidRPr="002D6250" w:rsidRDefault="00F84223" w:rsidP="006E79E6">
            <w:pPr>
              <w:pStyle w:val="a5"/>
              <w:shd w:val="clear" w:color="auto" w:fill="auto"/>
            </w:pPr>
            <w:r w:rsidRPr="002D6250">
              <w:t>индивидуальной защиты</w:t>
            </w:r>
          </w:p>
        </w:tc>
        <w:tc>
          <w:tcPr>
            <w:tcW w:w="2127" w:type="dxa"/>
          </w:tcPr>
          <w:p w:rsidR="00F84223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84223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4223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4223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84223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223" w:rsidRPr="00F77EF8" w:rsidTr="001113F6">
        <w:tc>
          <w:tcPr>
            <w:tcW w:w="534" w:type="dxa"/>
          </w:tcPr>
          <w:p w:rsidR="00F84223" w:rsidRPr="00F77EF8" w:rsidRDefault="00F84223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F84223" w:rsidRPr="002D6250" w:rsidRDefault="00F84223" w:rsidP="006E79E6">
            <w:pPr>
              <w:pStyle w:val="a5"/>
              <w:shd w:val="clear" w:color="auto" w:fill="auto"/>
            </w:pPr>
            <w:r w:rsidRPr="002D6250">
              <w:t xml:space="preserve">Осуществление </w:t>
            </w:r>
            <w:proofErr w:type="gramStart"/>
            <w:r w:rsidRPr="002D6250">
              <w:t>контроля за</w:t>
            </w:r>
            <w:proofErr w:type="gramEnd"/>
            <w:r w:rsidRPr="002D6250">
              <w:t xml:space="preserve"> соблюдением работниками требований охраны труда</w:t>
            </w:r>
          </w:p>
        </w:tc>
        <w:tc>
          <w:tcPr>
            <w:tcW w:w="2127" w:type="dxa"/>
          </w:tcPr>
          <w:p w:rsidR="00F84223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84223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4223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84223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84223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83122" w:rsidRPr="00F77EF8" w:rsidTr="001113F6">
        <w:tc>
          <w:tcPr>
            <w:tcW w:w="534" w:type="dxa"/>
          </w:tcPr>
          <w:p w:rsidR="00B83122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B83122" w:rsidRPr="002D6250" w:rsidRDefault="00B83122" w:rsidP="006E79E6">
            <w:pPr>
              <w:pStyle w:val="a5"/>
              <w:shd w:val="clear" w:color="auto" w:fill="auto"/>
            </w:pPr>
            <w:r w:rsidRPr="002D6250">
              <w:t>Внедрение передового опыта в области безопасности и охраны труда</w:t>
            </w:r>
          </w:p>
        </w:tc>
        <w:tc>
          <w:tcPr>
            <w:tcW w:w="2127" w:type="dxa"/>
          </w:tcPr>
          <w:p w:rsidR="00B83122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813F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C813FE"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559" w:type="dxa"/>
          </w:tcPr>
          <w:p w:rsidR="00B83122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B83122" w:rsidRPr="00F77EF8" w:rsidRDefault="00B83122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3122" w:rsidRPr="00F77EF8" w:rsidRDefault="00B83122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3122" w:rsidRPr="00F77EF8" w:rsidRDefault="00B83122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B83122" w:rsidRPr="00F77EF8" w:rsidRDefault="00B83122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83122" w:rsidRPr="00F77EF8" w:rsidTr="00EE40E7">
        <w:tc>
          <w:tcPr>
            <w:tcW w:w="534" w:type="dxa"/>
          </w:tcPr>
          <w:p w:rsidR="00B83122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5811" w:type="dxa"/>
            <w:vAlign w:val="bottom"/>
          </w:tcPr>
          <w:p w:rsidR="00B83122" w:rsidRPr="002D6250" w:rsidRDefault="00B83122" w:rsidP="006E79E6">
            <w:pPr>
              <w:pStyle w:val="a5"/>
              <w:shd w:val="clear" w:color="auto" w:fill="auto"/>
            </w:pPr>
            <w:r w:rsidRPr="002D6250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2127" w:type="dxa"/>
          </w:tcPr>
          <w:p w:rsidR="00B83122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bCs/>
                <w:sz w:val="24"/>
                <w:szCs w:val="24"/>
              </w:rPr>
              <w:t>физ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оспитания</w:t>
            </w:r>
            <w:proofErr w:type="spellEnd"/>
          </w:p>
        </w:tc>
        <w:tc>
          <w:tcPr>
            <w:tcW w:w="1559" w:type="dxa"/>
          </w:tcPr>
          <w:p w:rsidR="00B83122" w:rsidRPr="00F77EF8" w:rsidRDefault="00B83122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B83122" w:rsidRPr="00F77EF8" w:rsidRDefault="00B83122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3122" w:rsidRPr="00F77EF8" w:rsidRDefault="00B83122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3122" w:rsidRPr="00F77EF8" w:rsidRDefault="00B83122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B83122" w:rsidRPr="00F77EF8" w:rsidRDefault="00B83122" w:rsidP="00FB13A1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223" w:rsidRPr="00F77EF8" w:rsidTr="001113F6">
        <w:tc>
          <w:tcPr>
            <w:tcW w:w="534" w:type="dxa"/>
          </w:tcPr>
          <w:p w:rsidR="00F84223" w:rsidRPr="00F77EF8" w:rsidRDefault="00F84223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811" w:type="dxa"/>
            <w:vAlign w:val="bottom"/>
          </w:tcPr>
          <w:p w:rsidR="00F84223" w:rsidRPr="002D6250" w:rsidRDefault="00F84223" w:rsidP="006E79E6">
            <w:pPr>
              <w:pStyle w:val="a5"/>
              <w:shd w:val="clear" w:color="auto" w:fill="auto"/>
            </w:pPr>
            <w:r w:rsidRPr="002D6250"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2127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592E">
              <w:rPr>
                <w:bCs/>
                <w:sz w:val="24"/>
                <w:szCs w:val="24"/>
              </w:rPr>
              <w:t>2018 - 2021</w:t>
            </w:r>
          </w:p>
        </w:tc>
        <w:tc>
          <w:tcPr>
            <w:tcW w:w="1276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336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 w:rsidR="00F84223" w:rsidRPr="00F77EF8" w:rsidTr="001113F6">
        <w:tc>
          <w:tcPr>
            <w:tcW w:w="534" w:type="dxa"/>
          </w:tcPr>
          <w:p w:rsidR="00F84223" w:rsidRDefault="00F84223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F84223" w:rsidRPr="002D6250" w:rsidRDefault="00F84223" w:rsidP="00F77EF8">
            <w:pPr>
              <w:pStyle w:val="a5"/>
              <w:shd w:val="clear" w:color="auto" w:fill="auto"/>
            </w:pPr>
            <w:r w:rsidRPr="002D6250">
              <w:t>ИТОГО:</w:t>
            </w:r>
          </w:p>
        </w:tc>
        <w:tc>
          <w:tcPr>
            <w:tcW w:w="2127" w:type="dxa"/>
          </w:tcPr>
          <w:p w:rsidR="00F84223" w:rsidRPr="00F77EF8" w:rsidRDefault="00F84223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84223" w:rsidRPr="00F77EF8" w:rsidRDefault="00F84223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634,5</w:t>
            </w:r>
          </w:p>
        </w:tc>
        <w:tc>
          <w:tcPr>
            <w:tcW w:w="1134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647,5</w:t>
            </w:r>
          </w:p>
        </w:tc>
        <w:tc>
          <w:tcPr>
            <w:tcW w:w="1275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672,5</w:t>
            </w:r>
          </w:p>
        </w:tc>
        <w:tc>
          <w:tcPr>
            <w:tcW w:w="1336" w:type="dxa"/>
          </w:tcPr>
          <w:p w:rsidR="00F84223" w:rsidRPr="00F77EF8" w:rsidRDefault="008C7E8E">
            <w:pPr>
              <w:pStyle w:val="1"/>
              <w:shd w:val="clear" w:color="auto" w:fill="auto"/>
              <w:spacing w:after="280" w:line="254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632,5</w:t>
            </w:r>
          </w:p>
        </w:tc>
      </w:tr>
    </w:tbl>
    <w:p w:rsidR="00E9753C" w:rsidRPr="002D6250" w:rsidRDefault="00E9753C">
      <w:pPr>
        <w:spacing w:line="1" w:lineRule="exact"/>
        <w:rPr>
          <w:rFonts w:ascii="Times New Roman" w:hAnsi="Times New Roman" w:cs="Times New Roman"/>
        </w:rPr>
      </w:pPr>
    </w:p>
    <w:p w:rsidR="00E9753C" w:rsidRPr="002D6250" w:rsidRDefault="00E9753C">
      <w:pPr>
        <w:spacing w:line="14" w:lineRule="exact"/>
        <w:rPr>
          <w:rFonts w:ascii="Times New Roman" w:hAnsi="Times New Roman" w:cs="Times New Roman"/>
        </w:rPr>
      </w:pPr>
    </w:p>
    <w:sectPr w:rsidR="00E9753C" w:rsidRPr="002D6250" w:rsidSect="00F77EF8">
      <w:pgSz w:w="16840" w:h="11900" w:orient="landscape"/>
      <w:pgMar w:top="709" w:right="1012" w:bottom="649" w:left="992" w:header="1350" w:footer="2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A0" w:rsidRDefault="006008A0">
      <w:r>
        <w:separator/>
      </w:r>
    </w:p>
  </w:endnote>
  <w:endnote w:type="continuationSeparator" w:id="0">
    <w:p w:rsidR="006008A0" w:rsidRDefault="0060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A0" w:rsidRDefault="006008A0"/>
  </w:footnote>
  <w:footnote w:type="continuationSeparator" w:id="0">
    <w:p w:rsidR="006008A0" w:rsidRDefault="006008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E4F"/>
    <w:multiLevelType w:val="multilevel"/>
    <w:tmpl w:val="F73A2BF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A4A24"/>
    <w:multiLevelType w:val="multilevel"/>
    <w:tmpl w:val="01D23E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C5FBF"/>
    <w:multiLevelType w:val="hybridMultilevel"/>
    <w:tmpl w:val="47944D56"/>
    <w:lvl w:ilvl="0" w:tplc="8B0E27E0">
      <w:start w:val="2"/>
      <w:numFmt w:val="decimal"/>
      <w:lvlText w:val="%1."/>
      <w:lvlJc w:val="left"/>
      <w:pPr>
        <w:ind w:left="3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0" w:hanging="360"/>
      </w:pPr>
    </w:lvl>
    <w:lvl w:ilvl="2" w:tplc="0419001B" w:tentative="1">
      <w:start w:val="1"/>
      <w:numFmt w:val="lowerRoman"/>
      <w:lvlText w:val="%3."/>
      <w:lvlJc w:val="right"/>
      <w:pPr>
        <w:ind w:left="5300" w:hanging="180"/>
      </w:pPr>
    </w:lvl>
    <w:lvl w:ilvl="3" w:tplc="0419000F" w:tentative="1">
      <w:start w:val="1"/>
      <w:numFmt w:val="decimal"/>
      <w:lvlText w:val="%4."/>
      <w:lvlJc w:val="left"/>
      <w:pPr>
        <w:ind w:left="6020" w:hanging="360"/>
      </w:pPr>
    </w:lvl>
    <w:lvl w:ilvl="4" w:tplc="04190019" w:tentative="1">
      <w:start w:val="1"/>
      <w:numFmt w:val="lowerLetter"/>
      <w:lvlText w:val="%5."/>
      <w:lvlJc w:val="left"/>
      <w:pPr>
        <w:ind w:left="6740" w:hanging="360"/>
      </w:pPr>
    </w:lvl>
    <w:lvl w:ilvl="5" w:tplc="0419001B" w:tentative="1">
      <w:start w:val="1"/>
      <w:numFmt w:val="lowerRoman"/>
      <w:lvlText w:val="%6."/>
      <w:lvlJc w:val="right"/>
      <w:pPr>
        <w:ind w:left="7460" w:hanging="180"/>
      </w:pPr>
    </w:lvl>
    <w:lvl w:ilvl="6" w:tplc="0419000F" w:tentative="1">
      <w:start w:val="1"/>
      <w:numFmt w:val="decimal"/>
      <w:lvlText w:val="%7."/>
      <w:lvlJc w:val="left"/>
      <w:pPr>
        <w:ind w:left="8180" w:hanging="360"/>
      </w:pPr>
    </w:lvl>
    <w:lvl w:ilvl="7" w:tplc="04190019" w:tentative="1">
      <w:start w:val="1"/>
      <w:numFmt w:val="lowerLetter"/>
      <w:lvlText w:val="%8."/>
      <w:lvlJc w:val="left"/>
      <w:pPr>
        <w:ind w:left="8900" w:hanging="360"/>
      </w:pPr>
    </w:lvl>
    <w:lvl w:ilvl="8" w:tplc="0419001B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3">
    <w:nsid w:val="5287467F"/>
    <w:multiLevelType w:val="multilevel"/>
    <w:tmpl w:val="840EB3D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F12995"/>
    <w:multiLevelType w:val="multilevel"/>
    <w:tmpl w:val="C60A0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259A9"/>
    <w:multiLevelType w:val="multilevel"/>
    <w:tmpl w:val="ECB0E1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6D3C35"/>
    <w:multiLevelType w:val="multilevel"/>
    <w:tmpl w:val="E0BC5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C"/>
    <w:rsid w:val="000F2D4F"/>
    <w:rsid w:val="000F3DE0"/>
    <w:rsid w:val="001113F6"/>
    <w:rsid w:val="001E6ACE"/>
    <w:rsid w:val="00236EB0"/>
    <w:rsid w:val="002623F8"/>
    <w:rsid w:val="002671C8"/>
    <w:rsid w:val="002D6250"/>
    <w:rsid w:val="0034145C"/>
    <w:rsid w:val="003F2A59"/>
    <w:rsid w:val="0045592E"/>
    <w:rsid w:val="00534E92"/>
    <w:rsid w:val="005552A6"/>
    <w:rsid w:val="005F462E"/>
    <w:rsid w:val="006008A0"/>
    <w:rsid w:val="00752EDC"/>
    <w:rsid w:val="00830D04"/>
    <w:rsid w:val="00863F6A"/>
    <w:rsid w:val="00876F86"/>
    <w:rsid w:val="008C7E8E"/>
    <w:rsid w:val="008D3EBA"/>
    <w:rsid w:val="008F6015"/>
    <w:rsid w:val="00916FE4"/>
    <w:rsid w:val="00A43E84"/>
    <w:rsid w:val="00AA5E57"/>
    <w:rsid w:val="00B62BAF"/>
    <w:rsid w:val="00B71BBC"/>
    <w:rsid w:val="00B83122"/>
    <w:rsid w:val="00C206D1"/>
    <w:rsid w:val="00C813FE"/>
    <w:rsid w:val="00CF02DC"/>
    <w:rsid w:val="00D11926"/>
    <w:rsid w:val="00D26567"/>
    <w:rsid w:val="00D6546F"/>
    <w:rsid w:val="00E203A9"/>
    <w:rsid w:val="00E9455D"/>
    <w:rsid w:val="00E9753C"/>
    <w:rsid w:val="00EA5D8B"/>
    <w:rsid w:val="00F4353A"/>
    <w:rsid w:val="00F77EF8"/>
    <w:rsid w:val="00F84223"/>
    <w:rsid w:val="00FE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34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1B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B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34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1B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B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FB6E-7189-47D0-AD7C-70E12241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2018-02-15T07:05:00Z</dcterms:created>
  <dcterms:modified xsi:type="dcterms:W3CDTF">2018-02-15T07:05:00Z</dcterms:modified>
</cp:coreProperties>
</file>