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Тамбовское областное государственное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 xml:space="preserve">бюджетное профессиональное образовательное учреждение </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r w:rsidRPr="00D60913">
        <w:rPr>
          <w:rFonts w:ascii="Times New Roman" w:eastAsia="Times New Roman" w:hAnsi="Times New Roman" w:cs="Times New Roman"/>
          <w:sz w:val="28"/>
          <w:szCs w:val="24"/>
          <w:lang w:eastAsia="ru-RU"/>
        </w:rPr>
        <w:t>(ТОГБПОУ «Мичуринский аграрный техникум»)</w:t>
      </w: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p w:rsidR="00711054" w:rsidRPr="00D60913" w:rsidRDefault="00711054" w:rsidP="00711054">
      <w:pPr>
        <w:spacing w:after="0" w:line="240" w:lineRule="auto"/>
        <w:jc w:val="center"/>
        <w:rPr>
          <w:rFonts w:ascii="Times New Roman" w:eastAsia="Times New Roman" w:hAnsi="Times New Roman" w:cs="Times New Roman"/>
          <w:sz w:val="28"/>
          <w:szCs w:val="24"/>
          <w:lang w:eastAsia="ru-RU"/>
        </w:rPr>
      </w:pPr>
    </w:p>
    <w:tbl>
      <w:tblPr>
        <w:tblW w:w="0" w:type="auto"/>
        <w:tblLayout w:type="fixed"/>
        <w:tblLook w:val="04A0" w:firstRow="1" w:lastRow="0" w:firstColumn="1" w:lastColumn="0" w:noHBand="0" w:noVBand="1"/>
      </w:tblPr>
      <w:tblGrid>
        <w:gridCol w:w="4503"/>
        <w:gridCol w:w="5067"/>
      </w:tblGrid>
      <w:tr w:rsidR="00711054" w:rsidRPr="00D60913" w:rsidTr="00711054">
        <w:tc>
          <w:tcPr>
            <w:tcW w:w="4503"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СОГЛАСОВАНО</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b/>
                <w:sz w:val="28"/>
                <w:szCs w:val="28"/>
                <w:lang w:eastAsia="ru-RU"/>
              </w:rPr>
              <w:t>с работодателем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«Аккорд»</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w:t>
            </w:r>
            <w:r w:rsidRPr="00D6091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Потемин</w:t>
            </w:r>
            <w:proofErr w:type="spellEnd"/>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 20___</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
        </w:tc>
        <w:tc>
          <w:tcPr>
            <w:tcW w:w="5067" w:type="dxa"/>
          </w:tcPr>
          <w:p w:rsidR="00711054" w:rsidRPr="00D60913" w:rsidRDefault="00711054" w:rsidP="00091848">
            <w:pPr>
              <w:spacing w:after="0" w:line="240" w:lineRule="auto"/>
              <w:rPr>
                <w:rFonts w:ascii="Times New Roman" w:eastAsia="Times New Roman" w:hAnsi="Times New Roman" w:cs="Times New Roman"/>
                <w:b/>
                <w:sz w:val="28"/>
                <w:szCs w:val="28"/>
                <w:lang w:eastAsia="ru-RU"/>
              </w:rPr>
            </w:pPr>
            <w:r w:rsidRPr="00D60913">
              <w:rPr>
                <w:rFonts w:ascii="Times New Roman" w:eastAsia="Times New Roman" w:hAnsi="Times New Roman" w:cs="Times New Roman"/>
                <w:b/>
                <w:sz w:val="28"/>
                <w:szCs w:val="28"/>
                <w:lang w:eastAsia="ru-RU"/>
              </w:rPr>
              <w:t>УТВЕРЖДАЮ</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Pr="00D6091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Pr="00D60913">
              <w:rPr>
                <w:rFonts w:ascii="Times New Roman" w:eastAsia="Times New Roman" w:hAnsi="Times New Roman" w:cs="Times New Roman"/>
                <w:sz w:val="28"/>
                <w:szCs w:val="28"/>
                <w:lang w:eastAsia="ru-RU"/>
              </w:rPr>
              <w:t xml:space="preserve"> ТОГБПОУ </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«Мичуринский аграрный техникум»</w:t>
            </w:r>
          </w:p>
          <w:p w:rsidR="00711054" w:rsidRPr="00D60913" w:rsidRDefault="00711054" w:rsidP="000918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Pr="00D60913">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О.В. Котельникова</w:t>
            </w:r>
          </w:p>
          <w:p w:rsidR="00711054" w:rsidRPr="00D60913" w:rsidRDefault="00711054" w:rsidP="00711054">
            <w:pPr>
              <w:spacing w:after="0" w:line="240" w:lineRule="auto"/>
              <w:rPr>
                <w:rFonts w:ascii="Times New Roman" w:eastAsia="Times New Roman" w:hAnsi="Times New Roman" w:cs="Times New Roman"/>
                <w:sz w:val="28"/>
                <w:szCs w:val="28"/>
                <w:lang w:eastAsia="ru-RU"/>
              </w:rPr>
            </w:pPr>
            <w:r w:rsidRPr="00D60913">
              <w:rPr>
                <w:rFonts w:ascii="Times New Roman" w:eastAsia="Times New Roman" w:hAnsi="Times New Roman" w:cs="Times New Roman"/>
                <w:sz w:val="28"/>
                <w:szCs w:val="28"/>
                <w:lang w:eastAsia="ru-RU"/>
              </w:rPr>
              <w:t>«_____» _______________20___</w:t>
            </w:r>
          </w:p>
        </w:tc>
      </w:tr>
    </w:tbl>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АДАПТИРОВАННАЯ  </w:t>
      </w:r>
      <w:r w:rsidR="00711054">
        <w:rPr>
          <w:rFonts w:ascii="Times New Roman" w:hAnsi="Times New Roman" w:cs="Times New Roman"/>
          <w:b/>
          <w:sz w:val="28"/>
          <w:szCs w:val="28"/>
        </w:rPr>
        <w:t xml:space="preserve">ОСНОВНАЯ </w:t>
      </w:r>
      <w:r w:rsidRPr="00711054">
        <w:rPr>
          <w:rFonts w:ascii="Times New Roman" w:hAnsi="Times New Roman" w:cs="Times New Roman"/>
          <w:b/>
          <w:sz w:val="28"/>
          <w:szCs w:val="28"/>
        </w:rPr>
        <w:t xml:space="preserve">ПРОГРАММА ПРОФЕССИОНАЛЬНОГО ОБУЧЕНИЯ                      </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по профессии</w:t>
      </w:r>
    </w:p>
    <w:p w:rsidR="00C23C40"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 </w:t>
      </w:r>
      <w:r w:rsidR="00C23C40">
        <w:rPr>
          <w:rFonts w:ascii="Times New Roman" w:hAnsi="Times New Roman" w:cs="Times New Roman"/>
          <w:b/>
          <w:sz w:val="28"/>
          <w:szCs w:val="28"/>
        </w:rPr>
        <w:t>17531 Рабочий зеленого хозяйства, 18103 Садовник</w:t>
      </w:r>
    </w:p>
    <w:p w:rsidR="00127744" w:rsidRPr="00711054" w:rsidRDefault="00127744" w:rsidP="00127744">
      <w:pPr>
        <w:spacing w:after="0" w:line="360" w:lineRule="auto"/>
        <w:jc w:val="center"/>
        <w:rPr>
          <w:rFonts w:ascii="Times New Roman" w:hAnsi="Times New Roman" w:cs="Times New Roman"/>
          <w:b/>
          <w:sz w:val="28"/>
          <w:szCs w:val="28"/>
        </w:rPr>
      </w:pPr>
      <w:r w:rsidRPr="00711054">
        <w:rPr>
          <w:rFonts w:ascii="Times New Roman" w:hAnsi="Times New Roman" w:cs="Times New Roman"/>
          <w:b/>
          <w:sz w:val="28"/>
          <w:szCs w:val="28"/>
        </w:rPr>
        <w:t xml:space="preserve">(для </w:t>
      </w:r>
      <w:proofErr w:type="gramStart"/>
      <w:r w:rsidR="00711054">
        <w:rPr>
          <w:rFonts w:ascii="Times New Roman" w:hAnsi="Times New Roman" w:cs="Times New Roman"/>
          <w:b/>
          <w:sz w:val="28"/>
          <w:szCs w:val="28"/>
        </w:rPr>
        <w:t>обучающихся</w:t>
      </w:r>
      <w:proofErr w:type="gramEnd"/>
      <w:r w:rsidR="00711054">
        <w:rPr>
          <w:rFonts w:ascii="Times New Roman" w:hAnsi="Times New Roman" w:cs="Times New Roman"/>
          <w:b/>
          <w:sz w:val="28"/>
          <w:szCs w:val="28"/>
        </w:rPr>
        <w:t xml:space="preserve"> с нарушением интеллекта)</w:t>
      </w: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jc w:val="center"/>
        <w:rPr>
          <w:rFonts w:ascii="Times New Roman" w:hAnsi="Times New Roman" w:cs="Times New Roman"/>
          <w:sz w:val="24"/>
          <w:szCs w:val="24"/>
        </w:rPr>
      </w:pPr>
    </w:p>
    <w:p w:rsidR="00127744" w:rsidRPr="00FE1F99" w:rsidRDefault="00127744" w:rsidP="00127744">
      <w:pPr>
        <w:spacing w:after="0" w:line="360" w:lineRule="auto"/>
        <w:rPr>
          <w:rFonts w:ascii="Times New Roman" w:hAnsi="Times New Roman" w:cs="Times New Roman"/>
          <w:sz w:val="24"/>
          <w:szCs w:val="24"/>
        </w:rPr>
      </w:pPr>
    </w:p>
    <w:p w:rsidR="00127744" w:rsidRPr="00FE1F99" w:rsidRDefault="00711054" w:rsidP="00127744">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Турмасово</w:t>
      </w:r>
      <w:proofErr w:type="spellEnd"/>
      <w:r w:rsidR="00DA612A" w:rsidRPr="00FE1F99">
        <w:rPr>
          <w:rFonts w:ascii="Times New Roman" w:hAnsi="Times New Roman" w:cs="Times New Roman"/>
          <w:sz w:val="24"/>
          <w:szCs w:val="24"/>
        </w:rPr>
        <w:t xml:space="preserve"> 20</w:t>
      </w:r>
      <w:r w:rsidR="00FE1F99">
        <w:rPr>
          <w:rFonts w:ascii="Times New Roman" w:hAnsi="Times New Roman" w:cs="Times New Roman"/>
          <w:sz w:val="24"/>
          <w:szCs w:val="24"/>
        </w:rPr>
        <w:t>22</w:t>
      </w:r>
    </w:p>
    <w:p w:rsidR="00127744" w:rsidRPr="00FE1F99" w:rsidRDefault="00FE1F99" w:rsidP="00711054">
      <w:pPr>
        <w:rPr>
          <w:rFonts w:ascii="Times New Roman" w:hAnsi="Times New Roman" w:cs="Times New Roman"/>
          <w:sz w:val="24"/>
          <w:szCs w:val="24"/>
        </w:rPr>
      </w:pPr>
      <w:r>
        <w:rPr>
          <w:rFonts w:ascii="Times New Roman" w:hAnsi="Times New Roman" w:cs="Times New Roman"/>
          <w:sz w:val="24"/>
          <w:szCs w:val="24"/>
        </w:rPr>
        <w:br w:type="page"/>
      </w:r>
      <w:r w:rsidR="00127744" w:rsidRPr="00FE1F99">
        <w:rPr>
          <w:rFonts w:ascii="Times New Roman" w:hAnsi="Times New Roman" w:cs="Times New Roman"/>
          <w:sz w:val="24"/>
          <w:szCs w:val="24"/>
        </w:rPr>
        <w:lastRenderedPageBreak/>
        <w:t>Разработчики:</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1. Иванова </w:t>
      </w:r>
      <w:r w:rsidR="00711054">
        <w:rPr>
          <w:rFonts w:ascii="Times New Roman" w:hAnsi="Times New Roman" w:cs="Times New Roman"/>
          <w:sz w:val="24"/>
          <w:szCs w:val="24"/>
        </w:rPr>
        <w:t>Е.Ю. – методист</w:t>
      </w:r>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2. </w:t>
      </w:r>
      <w:proofErr w:type="spellStart"/>
      <w:r w:rsidR="00711054">
        <w:rPr>
          <w:rFonts w:ascii="Times New Roman" w:hAnsi="Times New Roman" w:cs="Times New Roman"/>
          <w:sz w:val="24"/>
          <w:szCs w:val="24"/>
        </w:rPr>
        <w:t>Гусельникова</w:t>
      </w:r>
      <w:proofErr w:type="spellEnd"/>
      <w:r w:rsidR="00711054">
        <w:rPr>
          <w:rFonts w:ascii="Times New Roman" w:hAnsi="Times New Roman" w:cs="Times New Roman"/>
          <w:sz w:val="24"/>
          <w:szCs w:val="24"/>
        </w:rPr>
        <w:t xml:space="preserve"> С.Ю</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заместитель директора по </w:t>
      </w:r>
      <w:proofErr w:type="gramStart"/>
      <w:r w:rsidR="00711054">
        <w:rPr>
          <w:rFonts w:ascii="Times New Roman" w:hAnsi="Times New Roman" w:cs="Times New Roman"/>
          <w:sz w:val="24"/>
          <w:szCs w:val="24"/>
        </w:rPr>
        <w:t>УПР</w:t>
      </w:r>
      <w:proofErr w:type="gramEnd"/>
    </w:p>
    <w:p w:rsidR="00127744" w:rsidRPr="00FE1F99" w:rsidRDefault="00127744"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3. </w:t>
      </w:r>
      <w:proofErr w:type="spellStart"/>
      <w:r w:rsidR="00711054">
        <w:rPr>
          <w:rFonts w:ascii="Times New Roman" w:hAnsi="Times New Roman" w:cs="Times New Roman"/>
          <w:sz w:val="24"/>
          <w:szCs w:val="24"/>
        </w:rPr>
        <w:t>Хованова</w:t>
      </w:r>
      <w:proofErr w:type="spellEnd"/>
      <w:r w:rsidR="00711054">
        <w:rPr>
          <w:rFonts w:ascii="Times New Roman" w:hAnsi="Times New Roman" w:cs="Times New Roman"/>
          <w:sz w:val="24"/>
          <w:szCs w:val="24"/>
        </w:rPr>
        <w:t xml:space="preserve"> В.В.</w:t>
      </w:r>
      <w:r w:rsidRPr="00FE1F99">
        <w:rPr>
          <w:rFonts w:ascii="Times New Roman" w:hAnsi="Times New Roman" w:cs="Times New Roman"/>
          <w:sz w:val="24"/>
          <w:szCs w:val="24"/>
        </w:rPr>
        <w:t xml:space="preserve"> </w:t>
      </w:r>
      <w:r w:rsidR="00711054">
        <w:rPr>
          <w:rFonts w:ascii="Times New Roman" w:hAnsi="Times New Roman" w:cs="Times New Roman"/>
          <w:sz w:val="24"/>
          <w:szCs w:val="24"/>
        </w:rPr>
        <w:t>–</w:t>
      </w:r>
      <w:r w:rsidRPr="00FE1F99">
        <w:rPr>
          <w:rFonts w:ascii="Times New Roman" w:hAnsi="Times New Roman" w:cs="Times New Roman"/>
          <w:sz w:val="24"/>
          <w:szCs w:val="24"/>
        </w:rPr>
        <w:t xml:space="preserve"> за</w:t>
      </w:r>
      <w:r w:rsidR="00711054">
        <w:rPr>
          <w:rFonts w:ascii="Times New Roman" w:hAnsi="Times New Roman" w:cs="Times New Roman"/>
          <w:sz w:val="24"/>
          <w:szCs w:val="24"/>
        </w:rPr>
        <w:t>в. отделом по воспитательной работе</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4. </w:t>
      </w:r>
      <w:r w:rsidR="00711054">
        <w:rPr>
          <w:rFonts w:ascii="Times New Roman" w:hAnsi="Times New Roman" w:cs="Times New Roman"/>
          <w:sz w:val="24"/>
          <w:szCs w:val="24"/>
        </w:rPr>
        <w:t xml:space="preserve">Меркулова Е.Е.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5. </w:t>
      </w:r>
      <w:r w:rsidR="00711054">
        <w:rPr>
          <w:rFonts w:ascii="Times New Roman" w:hAnsi="Times New Roman" w:cs="Times New Roman"/>
          <w:sz w:val="24"/>
          <w:szCs w:val="24"/>
        </w:rPr>
        <w:t>Токарева Е.Ю</w:t>
      </w:r>
      <w:r w:rsidRPr="00FE1F99">
        <w:rPr>
          <w:rFonts w:ascii="Times New Roman" w:hAnsi="Times New Roman" w:cs="Times New Roman"/>
          <w:sz w:val="24"/>
          <w:szCs w:val="24"/>
        </w:rPr>
        <w:t>.</w:t>
      </w:r>
      <w:r w:rsidR="00711054">
        <w:rPr>
          <w:rFonts w:ascii="Times New Roman" w:hAnsi="Times New Roman" w:cs="Times New Roman"/>
          <w:sz w:val="24"/>
          <w:szCs w:val="24"/>
        </w:rPr>
        <w:t xml:space="preserve"> – </w:t>
      </w:r>
      <w:r w:rsidRPr="00FE1F99">
        <w:rPr>
          <w:rFonts w:ascii="Times New Roman" w:hAnsi="Times New Roman" w:cs="Times New Roman"/>
          <w:sz w:val="24"/>
          <w:szCs w:val="24"/>
        </w:rPr>
        <w:t>педагог-психолог</w:t>
      </w:r>
    </w:p>
    <w:p w:rsidR="00295CE8" w:rsidRPr="00FE1F99" w:rsidRDefault="00295CE8" w:rsidP="00127744">
      <w:pPr>
        <w:spacing w:after="0" w:line="36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6. </w:t>
      </w:r>
      <w:r w:rsidR="00711054">
        <w:rPr>
          <w:rFonts w:ascii="Times New Roman" w:hAnsi="Times New Roman" w:cs="Times New Roman"/>
          <w:sz w:val="24"/>
          <w:szCs w:val="24"/>
        </w:rPr>
        <w:t>Гриднева Н.А</w:t>
      </w:r>
      <w:r w:rsidRPr="00FE1F99">
        <w:rPr>
          <w:rFonts w:ascii="Times New Roman" w:hAnsi="Times New Roman" w:cs="Times New Roman"/>
          <w:sz w:val="24"/>
          <w:szCs w:val="24"/>
        </w:rPr>
        <w:t>. –</w:t>
      </w:r>
      <w:r w:rsidR="00711054">
        <w:rPr>
          <w:rFonts w:ascii="Times New Roman" w:hAnsi="Times New Roman" w:cs="Times New Roman"/>
          <w:sz w:val="24"/>
          <w:szCs w:val="24"/>
        </w:rPr>
        <w:t xml:space="preserve"> </w:t>
      </w:r>
      <w:r w:rsidRPr="00FE1F99">
        <w:rPr>
          <w:rFonts w:ascii="Times New Roman" w:hAnsi="Times New Roman" w:cs="Times New Roman"/>
          <w:sz w:val="24"/>
          <w:szCs w:val="24"/>
        </w:rPr>
        <w:t>социальный педагог</w:t>
      </w:r>
    </w:p>
    <w:p w:rsidR="00127744" w:rsidRPr="00FE1F99" w:rsidRDefault="001D0797" w:rsidP="00127744">
      <w:pPr>
        <w:spacing w:after="0" w:line="360" w:lineRule="auto"/>
        <w:jc w:val="both"/>
        <w:rPr>
          <w:rFonts w:ascii="Times New Roman" w:hAnsi="Times New Roman" w:cs="Times New Roman"/>
          <w:sz w:val="24"/>
          <w:szCs w:val="24"/>
        </w:rPr>
      </w:pPr>
      <w:r w:rsidRPr="00FE1F99">
        <w:rPr>
          <w:rFonts w:ascii="Times New Roman" w:hAnsi="Times New Roman"/>
          <w:sz w:val="24"/>
          <w:szCs w:val="24"/>
        </w:rPr>
        <w:t>7.</w:t>
      </w:r>
      <w:r w:rsidR="00711054">
        <w:rPr>
          <w:rFonts w:ascii="Times New Roman" w:hAnsi="Times New Roman"/>
          <w:sz w:val="24"/>
          <w:szCs w:val="24"/>
        </w:rPr>
        <w:t xml:space="preserve"> </w:t>
      </w:r>
      <w:r w:rsidR="00C23C40">
        <w:rPr>
          <w:rFonts w:ascii="Times New Roman" w:hAnsi="Times New Roman"/>
          <w:sz w:val="24"/>
          <w:szCs w:val="24"/>
        </w:rPr>
        <w:t>Романов</w:t>
      </w:r>
      <w:r w:rsidR="00711054">
        <w:rPr>
          <w:rFonts w:ascii="Times New Roman" w:hAnsi="Times New Roman"/>
          <w:sz w:val="24"/>
          <w:szCs w:val="24"/>
        </w:rPr>
        <w:t xml:space="preserve"> </w:t>
      </w:r>
      <w:r w:rsidR="00C23C40">
        <w:rPr>
          <w:rFonts w:ascii="Times New Roman" w:hAnsi="Times New Roman"/>
          <w:sz w:val="24"/>
          <w:szCs w:val="24"/>
        </w:rPr>
        <w:t>О</w:t>
      </w:r>
      <w:r w:rsidR="00711054">
        <w:rPr>
          <w:rFonts w:ascii="Times New Roman" w:hAnsi="Times New Roman"/>
          <w:sz w:val="24"/>
          <w:szCs w:val="24"/>
        </w:rPr>
        <w:t>.А</w:t>
      </w:r>
      <w:r w:rsidRPr="00FE1F99">
        <w:rPr>
          <w:rFonts w:ascii="Times New Roman" w:hAnsi="Times New Roman"/>
          <w:sz w:val="24"/>
          <w:szCs w:val="24"/>
        </w:rPr>
        <w:t>.</w:t>
      </w:r>
      <w:r w:rsidR="00711054" w:rsidRPr="00711054">
        <w:rPr>
          <w:rFonts w:ascii="Times New Roman" w:hAnsi="Times New Roman" w:cs="Times New Roman"/>
          <w:sz w:val="24"/>
          <w:szCs w:val="24"/>
        </w:rPr>
        <w:t xml:space="preserve"> </w:t>
      </w:r>
      <w:r w:rsidR="00711054" w:rsidRPr="00C23C40">
        <w:rPr>
          <w:rFonts w:ascii="Times New Roman" w:hAnsi="Times New Roman" w:cs="Times New Roman"/>
          <w:sz w:val="24"/>
          <w:szCs w:val="24"/>
        </w:rPr>
        <w:t>–</w:t>
      </w:r>
      <w:r w:rsidR="00C23C40" w:rsidRPr="00C23C40">
        <w:rPr>
          <w:rFonts w:ascii="Times New Roman" w:hAnsi="Times New Roman" w:cs="Times New Roman"/>
          <w:sz w:val="24"/>
          <w:szCs w:val="24"/>
        </w:rPr>
        <w:t xml:space="preserve"> </w:t>
      </w:r>
      <w:r w:rsidRPr="00C23C40">
        <w:rPr>
          <w:rFonts w:ascii="Times New Roman" w:hAnsi="Times New Roman"/>
          <w:sz w:val="24"/>
          <w:szCs w:val="24"/>
        </w:rPr>
        <w:t xml:space="preserve">директор </w:t>
      </w:r>
      <w:r w:rsidR="00C23C40" w:rsidRPr="00C23C40">
        <w:rPr>
          <w:rFonts w:ascii="Times New Roman" w:hAnsi="Times New Roman"/>
          <w:sz w:val="24"/>
          <w:szCs w:val="24"/>
        </w:rPr>
        <w:t>МБУ «</w:t>
      </w:r>
      <w:proofErr w:type="spellStart"/>
      <w:r w:rsidR="00C23C40" w:rsidRPr="00C23C40">
        <w:rPr>
          <w:rFonts w:ascii="Times New Roman" w:hAnsi="Times New Roman"/>
          <w:sz w:val="24"/>
          <w:szCs w:val="24"/>
        </w:rPr>
        <w:t>Зеленхоз</w:t>
      </w:r>
      <w:proofErr w:type="spellEnd"/>
      <w:r w:rsidR="00C23C40" w:rsidRPr="00C23C40">
        <w:rPr>
          <w:rFonts w:ascii="Times New Roman" w:hAnsi="Times New Roman"/>
          <w:sz w:val="24"/>
          <w:szCs w:val="24"/>
        </w:rPr>
        <w:t>»</w:t>
      </w: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D0797" w:rsidRPr="00FE1F99" w:rsidRDefault="001D0797"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127744" w:rsidRPr="00FE1F99" w:rsidRDefault="00127744" w:rsidP="00127744">
      <w:pPr>
        <w:spacing w:after="0" w:line="360" w:lineRule="auto"/>
        <w:jc w:val="both"/>
        <w:rPr>
          <w:rFonts w:ascii="Times New Roman" w:hAnsi="Times New Roman" w:cs="Times New Roman"/>
          <w:sz w:val="24"/>
          <w:szCs w:val="24"/>
        </w:rPr>
      </w:pPr>
    </w:p>
    <w:p w:rsidR="00FE1F99" w:rsidRDefault="00FE1F99">
      <w:pPr>
        <w:rPr>
          <w:rFonts w:ascii="Times New Roman" w:hAnsi="Times New Roman" w:cs="Times New Roman"/>
          <w:b/>
          <w:sz w:val="24"/>
          <w:szCs w:val="24"/>
        </w:rPr>
      </w:pPr>
      <w:r>
        <w:rPr>
          <w:rFonts w:ascii="Times New Roman" w:hAnsi="Times New Roman" w:cs="Times New Roman"/>
          <w:b/>
          <w:sz w:val="24"/>
          <w:szCs w:val="24"/>
        </w:rPr>
        <w:br w:type="page"/>
      </w:r>
    </w:p>
    <w:p w:rsidR="00127744" w:rsidRDefault="00127744" w:rsidP="00091848">
      <w:pPr>
        <w:spacing w:after="0" w:line="360" w:lineRule="auto"/>
        <w:jc w:val="center"/>
        <w:rPr>
          <w:rFonts w:ascii="Times New Roman" w:hAnsi="Times New Roman" w:cs="Times New Roman"/>
          <w:b/>
          <w:sz w:val="24"/>
          <w:szCs w:val="24"/>
        </w:rPr>
      </w:pPr>
      <w:r w:rsidRPr="00FE1F99">
        <w:rPr>
          <w:rFonts w:ascii="Times New Roman" w:hAnsi="Times New Roman" w:cs="Times New Roman"/>
          <w:b/>
          <w:sz w:val="24"/>
          <w:szCs w:val="24"/>
        </w:rPr>
        <w:lastRenderedPageBreak/>
        <w:t>С</w:t>
      </w:r>
      <w:r w:rsidR="00091848">
        <w:rPr>
          <w:rFonts w:ascii="Times New Roman" w:hAnsi="Times New Roman" w:cs="Times New Roman"/>
          <w:b/>
          <w:sz w:val="24"/>
          <w:szCs w:val="24"/>
        </w:rPr>
        <w:t>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15"/>
      </w:tblGrid>
      <w:tr w:rsidR="00C70F22" w:rsidTr="00B93A3C">
        <w:tc>
          <w:tcPr>
            <w:tcW w:w="9464" w:type="dxa"/>
          </w:tcPr>
          <w:p w:rsidR="00C70F22" w:rsidRDefault="00C70F22" w:rsidP="00091848">
            <w:pPr>
              <w:spacing w:line="360" w:lineRule="auto"/>
              <w:jc w:val="center"/>
              <w:rPr>
                <w:rFonts w:ascii="Times New Roman" w:hAnsi="Times New Roman" w:cs="Times New Roman"/>
                <w:b/>
                <w:sz w:val="24"/>
                <w:szCs w:val="24"/>
              </w:rPr>
            </w:pPr>
          </w:p>
        </w:tc>
        <w:tc>
          <w:tcPr>
            <w:tcW w:w="815" w:type="dxa"/>
          </w:tcPr>
          <w:p w:rsidR="00C70F22" w:rsidRDefault="00C70F22"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C70F22" w:rsidTr="00B93A3C">
        <w:tc>
          <w:tcPr>
            <w:tcW w:w="9464" w:type="dxa"/>
          </w:tcPr>
          <w:p w:rsidR="00B93A3C" w:rsidRPr="00B93A3C" w:rsidRDefault="00C70F22" w:rsidP="00B93A3C">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Общие положения</w:t>
            </w:r>
            <w:r w:rsidR="00B93A3C">
              <w:rPr>
                <w:rFonts w:ascii="Times New Roman" w:eastAsia="Times New Roman" w:hAnsi="Times New Roman" w:cs="Times New Roman"/>
                <w:b/>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698"/>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Нормативно-правовые основы разработки адаптированной  программы</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Требования к абитуриенту</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985455">
            <w:pPr>
              <w:widowControl w:val="0"/>
              <w:numPr>
                <w:ilvl w:val="0"/>
                <w:numId w:val="1"/>
              </w:numPr>
              <w:tabs>
                <w:tab w:val="left" w:pos="567"/>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985455">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985455" w:rsidRDefault="00985455" w:rsidP="00B93A3C">
            <w:pPr>
              <w:spacing w:line="360" w:lineRule="auto"/>
              <w:jc w:val="center"/>
              <w:rPr>
                <w:rFonts w:ascii="Times New Roman" w:hAnsi="Times New Roman" w:cs="Times New Roman"/>
                <w:b/>
                <w:sz w:val="24"/>
                <w:szCs w:val="24"/>
              </w:rPr>
            </w:pPr>
          </w:p>
          <w:p w:rsidR="00B93A3C" w:rsidRDefault="00B93A3C" w:rsidP="00B93A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Цель вида профессиональной деятельности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Обобщенные трудовые функции</w:t>
            </w:r>
            <w:r w:rsidR="00B93A3C">
              <w:rPr>
                <w:rFonts w:ascii="Times New Roman" w:eastAsia="Times New Roman" w:hAnsi="Times New Roman" w:cs="Times New Roman"/>
                <w:sz w:val="24"/>
                <w:szCs w:val="24"/>
              </w:rPr>
              <w:t>…………………………………………………………</w:t>
            </w:r>
          </w:p>
        </w:tc>
        <w:tc>
          <w:tcPr>
            <w:tcW w:w="815" w:type="dxa"/>
          </w:tcPr>
          <w:p w:rsidR="00C70F22" w:rsidRDefault="00B93A3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70F22" w:rsidTr="00B93A3C">
        <w:tc>
          <w:tcPr>
            <w:tcW w:w="9464" w:type="dxa"/>
          </w:tcPr>
          <w:p w:rsidR="00C70F22" w:rsidRPr="00C70F22" w:rsidRDefault="00C70F22" w:rsidP="00C70F22">
            <w:pPr>
              <w:pStyle w:val="Default"/>
              <w:rPr>
                <w:rFonts w:eastAsia="Times New Roman"/>
                <w:color w:val="auto"/>
              </w:rPr>
            </w:pPr>
            <w:r w:rsidRPr="009565D7">
              <w:rPr>
                <w:rFonts w:eastAsia="Times New Roman"/>
                <w:color w:val="auto"/>
              </w:rPr>
              <w:t xml:space="preserve">2.3. </w:t>
            </w:r>
            <w:r>
              <w:rPr>
                <w:rFonts w:eastAsia="Times New Roman"/>
                <w:color w:val="auto"/>
              </w:rPr>
              <w:t xml:space="preserve">  </w:t>
            </w:r>
            <w:r w:rsidRPr="009565D7">
              <w:rPr>
                <w:rFonts w:eastAsia="Times New Roman"/>
                <w:color w:val="auto"/>
              </w:rPr>
              <w:t xml:space="preserve">Результаты реализации АОППО </w:t>
            </w:r>
            <w:r w:rsidR="00B93A3C">
              <w:rPr>
                <w:rFonts w:eastAsia="Times New Roman"/>
                <w:color w:val="auto"/>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C70F22" w:rsidTr="00B93A3C">
        <w:tc>
          <w:tcPr>
            <w:tcW w:w="9464" w:type="dxa"/>
          </w:tcPr>
          <w:p w:rsidR="00C70F22" w:rsidRPr="00C70F22" w:rsidRDefault="00C70F22" w:rsidP="00C70F22">
            <w:pPr>
              <w:widowControl w:val="0"/>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  </w:t>
            </w:r>
            <w:r w:rsidRPr="009565D7">
              <w:rPr>
                <w:rFonts w:ascii="Times New Roman" w:eastAsia="Times New Roman" w:hAnsi="Times New Roman" w:cs="Times New Roman"/>
                <w:sz w:val="24"/>
                <w:szCs w:val="24"/>
              </w:rPr>
              <w:t>Структура АОППО</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C70F22" w:rsidTr="00B93A3C">
        <w:tc>
          <w:tcPr>
            <w:tcW w:w="9464" w:type="dxa"/>
          </w:tcPr>
          <w:p w:rsidR="00C70F22" w:rsidRPr="00C70F22" w:rsidRDefault="00C70F22" w:rsidP="00C70F22">
            <w:pPr>
              <w:widowControl w:val="0"/>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2.5.   Нормативный срок освоения АОППО</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C70F22" w:rsidTr="00B93A3C">
        <w:tc>
          <w:tcPr>
            <w:tcW w:w="9464" w:type="dxa"/>
          </w:tcPr>
          <w:p w:rsidR="00C70F22" w:rsidRPr="00C70F22" w:rsidRDefault="00985455" w:rsidP="00985455">
            <w:pPr>
              <w:widowControl w:val="0"/>
              <w:numPr>
                <w:ilvl w:val="0"/>
                <w:numId w:val="1"/>
              </w:numPr>
              <w:tabs>
                <w:tab w:val="left" w:pos="567"/>
                <w:tab w:val="left" w:pos="1202"/>
              </w:tabs>
              <w:rPr>
                <w:rFonts w:ascii="Times New Roman" w:eastAsia="Times New Roman" w:hAnsi="Times New Roman" w:cs="Times New Roman"/>
                <w:b/>
                <w:sz w:val="24"/>
                <w:szCs w:val="24"/>
              </w:rPr>
            </w:pPr>
            <w:r w:rsidRPr="00985455">
              <w:rPr>
                <w:rFonts w:ascii="Times New Roman" w:eastAsia="Times New Roman" w:hAnsi="Times New Roman" w:cs="Times New Roman"/>
                <w:b/>
                <w:sz w:val="24"/>
                <w:szCs w:val="24"/>
              </w:rPr>
              <w:t xml:space="preserve">Документы, определяющие  содержание и организацию процесса обучения при реализации адаптированной основной программы профессионального обучения </w:t>
            </w:r>
            <w:r w:rsidR="00B93A3C">
              <w:rPr>
                <w:rFonts w:ascii="Times New Roman" w:eastAsia="Times New Roman" w:hAnsi="Times New Roman" w:cs="Times New Roman"/>
                <w:b/>
                <w:sz w:val="24"/>
                <w:szCs w:val="24"/>
              </w:rPr>
              <w:t>….</w:t>
            </w:r>
            <w:r w:rsidR="00C70F22" w:rsidRPr="009565D7">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Учебный план</w:t>
            </w:r>
            <w:r>
              <w:rPr>
                <w:rFonts w:ascii="Times New Roman" w:eastAsia="Times New Roman" w:hAnsi="Times New Roman" w:cs="Times New Roman"/>
                <w:sz w:val="24"/>
                <w:szCs w:val="24"/>
              </w:rPr>
              <w:t xml:space="preserve"> (Приложение 1)</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Календарный учебный график</w:t>
            </w:r>
            <w:r>
              <w:rPr>
                <w:rFonts w:ascii="Times New Roman" w:eastAsia="Times New Roman" w:hAnsi="Times New Roman" w:cs="Times New Roman"/>
                <w:sz w:val="24"/>
                <w:szCs w:val="24"/>
              </w:rPr>
              <w:t xml:space="preserve"> (Приложение 2)</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Адаптированные р</w:t>
            </w:r>
            <w:r w:rsidRPr="009565D7">
              <w:rPr>
                <w:rFonts w:ascii="Times New Roman" w:eastAsia="Times New Roman" w:hAnsi="Times New Roman" w:cs="Times New Roman"/>
                <w:sz w:val="24"/>
                <w:szCs w:val="24"/>
              </w:rPr>
              <w:t xml:space="preserve">абочие программы </w:t>
            </w:r>
            <w:r>
              <w:rPr>
                <w:rFonts w:ascii="Times New Roman" w:eastAsia="Times New Roman" w:hAnsi="Times New Roman" w:cs="Times New Roman"/>
                <w:sz w:val="24"/>
                <w:szCs w:val="24"/>
              </w:rPr>
              <w:t xml:space="preserve">учебных </w:t>
            </w:r>
            <w:r w:rsidRPr="009565D7">
              <w:rPr>
                <w:rFonts w:ascii="Times New Roman" w:eastAsia="Times New Roman" w:hAnsi="Times New Roman" w:cs="Times New Roman"/>
                <w:sz w:val="24"/>
                <w:szCs w:val="24"/>
              </w:rPr>
              <w:t>дисциплин адаптационного цикла</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253344">
              <w:rPr>
                <w:rFonts w:ascii="Times New Roman" w:eastAsia="Times New Roman" w:hAnsi="Times New Roman" w:cs="Times New Roman"/>
                <w:sz w:val="24"/>
                <w:szCs w:val="24"/>
              </w:rPr>
              <w:t>)</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C70F22">
            <w:pPr>
              <w:widowControl w:val="0"/>
              <w:numPr>
                <w:ilvl w:val="1"/>
                <w:numId w:val="1"/>
              </w:numPr>
              <w:tabs>
                <w:tab w:val="left" w:pos="567"/>
                <w:tab w:val="left" w:pos="1202"/>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Рабоч</w:t>
            </w:r>
            <w:r>
              <w:rPr>
                <w:rFonts w:ascii="Times New Roman" w:eastAsia="Times New Roman" w:hAnsi="Times New Roman" w:cs="Times New Roman"/>
                <w:sz w:val="24"/>
                <w:szCs w:val="24"/>
              </w:rPr>
              <w:t>ая</w:t>
            </w:r>
            <w:r w:rsidRPr="009565D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w:t>
            </w:r>
            <w:r w:rsidRPr="009565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воспитания (Приложение 4)</w:t>
            </w:r>
            <w:r w:rsidRPr="009565D7">
              <w:rPr>
                <w:rFonts w:ascii="Times New Roman" w:eastAsia="Times New Roman" w:hAnsi="Times New Roman" w:cs="Times New Roman"/>
                <w:sz w:val="24"/>
                <w:szCs w:val="24"/>
              </w:rPr>
              <w:t>.</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r w:rsidR="00C70F22" w:rsidTr="00B93A3C">
        <w:tc>
          <w:tcPr>
            <w:tcW w:w="9464" w:type="dxa"/>
          </w:tcPr>
          <w:p w:rsidR="00C70F22" w:rsidRPr="00C70F22" w:rsidRDefault="00C70F22" w:rsidP="00985455">
            <w:pPr>
              <w:widowControl w:val="0"/>
              <w:numPr>
                <w:ilvl w:val="0"/>
                <w:numId w:val="1"/>
              </w:numPr>
              <w:tabs>
                <w:tab w:val="left" w:pos="567"/>
                <w:tab w:val="left" w:pos="1016"/>
              </w:tabs>
              <w:rPr>
                <w:rFonts w:ascii="Times New Roman" w:eastAsia="Times New Roman" w:hAnsi="Times New Roman" w:cs="Times New Roman"/>
                <w:b/>
                <w:sz w:val="24"/>
                <w:szCs w:val="24"/>
              </w:rPr>
            </w:pPr>
            <w:r w:rsidRPr="009565D7">
              <w:rPr>
                <w:rFonts w:ascii="Times New Roman" w:eastAsia="Times New Roman" w:hAnsi="Times New Roman" w:cs="Times New Roman"/>
                <w:b/>
                <w:sz w:val="24"/>
                <w:szCs w:val="24"/>
              </w:rPr>
              <w:t xml:space="preserve">Контроль и оценка результатов освоения </w:t>
            </w:r>
            <w:r w:rsidR="00985455" w:rsidRPr="00985455">
              <w:rPr>
                <w:rFonts w:ascii="Times New Roman" w:eastAsia="Times New Roman" w:hAnsi="Times New Roman" w:cs="Times New Roman"/>
                <w:b/>
                <w:sz w:val="24"/>
                <w:szCs w:val="24"/>
              </w:rPr>
              <w:t xml:space="preserve">адаптированной основной программы профессионального обучения </w:t>
            </w:r>
            <w:r w:rsidR="00985455">
              <w:rPr>
                <w:rFonts w:ascii="Times New Roman" w:eastAsia="Times New Roman" w:hAnsi="Times New Roman" w:cs="Times New Roman"/>
                <w:b/>
                <w:sz w:val="24"/>
                <w:szCs w:val="24"/>
              </w:rPr>
              <w:t>……………………………………….</w:t>
            </w:r>
            <w:r w:rsidR="00B93A3C">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 xml:space="preserve">Текущий контроль успеваемости и промежуточная аттестация </w:t>
            </w:r>
            <w:proofErr w:type="gramStart"/>
            <w:r w:rsidRPr="009565D7">
              <w:rPr>
                <w:rFonts w:ascii="Times New Roman" w:eastAsia="Times New Roman" w:hAnsi="Times New Roman" w:cs="Times New Roman"/>
                <w:sz w:val="24"/>
                <w:szCs w:val="24"/>
              </w:rPr>
              <w:t>обучающихся</w:t>
            </w:r>
            <w:proofErr w:type="gramEnd"/>
            <w:r w:rsidR="00B93A3C">
              <w:rPr>
                <w:rFonts w:ascii="Times New Roman" w:eastAsia="Times New Roman" w:hAnsi="Times New Roman" w:cs="Times New Roman"/>
                <w:sz w:val="24"/>
                <w:szCs w:val="24"/>
              </w:rPr>
              <w:t>……….</w:t>
            </w:r>
          </w:p>
        </w:tc>
        <w:tc>
          <w:tcPr>
            <w:tcW w:w="815" w:type="dxa"/>
          </w:tcPr>
          <w:p w:rsidR="00B93A3C"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 w:val="right" w:pos="10291"/>
              </w:tabs>
              <w:rPr>
                <w:rFonts w:ascii="Times New Roman" w:eastAsia="Times New Roman" w:hAnsi="Times New Roman" w:cs="Times New Roman"/>
                <w:sz w:val="24"/>
                <w:szCs w:val="24"/>
              </w:rPr>
            </w:pPr>
            <w:r w:rsidRPr="00253344">
              <w:rPr>
                <w:rFonts w:ascii="Times New Roman" w:eastAsia="Times New Roman" w:hAnsi="Times New Roman" w:cs="Times New Roman"/>
                <w:sz w:val="24"/>
                <w:szCs w:val="24"/>
              </w:rPr>
              <w:t>Организация итоговой  аттестации выпускников</w:t>
            </w:r>
            <w:r>
              <w:rPr>
                <w:rFonts w:ascii="Times New Roman" w:eastAsia="Times New Roman" w:hAnsi="Times New Roman" w:cs="Times New Roman"/>
                <w:sz w:val="24"/>
                <w:szCs w:val="24"/>
              </w:rPr>
              <w:t xml:space="preserve"> </w:t>
            </w:r>
            <w:r w:rsidRPr="00253344">
              <w:rPr>
                <w:rFonts w:ascii="Times New Roman" w:eastAsia="Times New Roman" w:hAnsi="Times New Roman" w:cs="Times New Roman"/>
                <w:sz w:val="24"/>
                <w:szCs w:val="24"/>
              </w:rPr>
              <w:t>инвалидов и выпускников с ограниченными возможностями здоровья</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r>
      <w:tr w:rsidR="00C70F22" w:rsidTr="00B93A3C">
        <w:tc>
          <w:tcPr>
            <w:tcW w:w="9464" w:type="dxa"/>
          </w:tcPr>
          <w:p w:rsidR="00C70F22" w:rsidRPr="00C70F22" w:rsidRDefault="00C70F22" w:rsidP="00C70F22">
            <w:pPr>
              <w:widowControl w:val="0"/>
              <w:numPr>
                <w:ilvl w:val="0"/>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b/>
                <w:sz w:val="24"/>
                <w:szCs w:val="24"/>
              </w:rPr>
              <w:t>Обеспечение специальных условий для обучающихся инвалидов и обучающихся с ограниченными возможностями</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Кадровое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Учебно-методическое и информационное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C70F22" w:rsidTr="00B93A3C">
        <w:tc>
          <w:tcPr>
            <w:tcW w:w="9464" w:type="dxa"/>
          </w:tcPr>
          <w:p w:rsidR="00C70F22" w:rsidRPr="00C70F22" w:rsidRDefault="00C70F22" w:rsidP="00C70F22">
            <w:pPr>
              <w:widowControl w:val="0"/>
              <w:numPr>
                <w:ilvl w:val="1"/>
                <w:numId w:val="1"/>
              </w:numPr>
              <w:tabs>
                <w:tab w:val="left" w:pos="567"/>
                <w:tab w:val="left" w:pos="1277"/>
              </w:tabs>
              <w:rPr>
                <w:rFonts w:ascii="Times New Roman" w:eastAsia="Times New Roman" w:hAnsi="Times New Roman" w:cs="Times New Roman"/>
                <w:sz w:val="24"/>
                <w:szCs w:val="24"/>
              </w:rPr>
            </w:pPr>
            <w:r w:rsidRPr="009565D7">
              <w:rPr>
                <w:rFonts w:ascii="Times New Roman" w:eastAsia="Times New Roman" w:hAnsi="Times New Roman" w:cs="Times New Roman"/>
                <w:sz w:val="24"/>
                <w:szCs w:val="24"/>
              </w:rPr>
              <w:t>Материально-техническое обеспечение</w:t>
            </w:r>
            <w:r w:rsidR="00B93A3C">
              <w:rPr>
                <w:rFonts w:ascii="Times New Roman" w:eastAsia="Times New Roman" w:hAnsi="Times New Roman" w:cs="Times New Roman"/>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C70F22" w:rsidTr="00B93A3C">
        <w:tc>
          <w:tcPr>
            <w:tcW w:w="9464" w:type="dxa"/>
          </w:tcPr>
          <w:p w:rsidR="00C70F22" w:rsidRPr="00C70F22" w:rsidRDefault="00C70F22" w:rsidP="00985455">
            <w:pPr>
              <w:pStyle w:val="a8"/>
              <w:widowControl w:val="0"/>
              <w:numPr>
                <w:ilvl w:val="0"/>
                <w:numId w:val="1"/>
              </w:numPr>
              <w:tabs>
                <w:tab w:val="left" w:pos="567"/>
                <w:tab w:val="left" w:pos="1277"/>
                <w:tab w:val="right" w:pos="10291"/>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Требования к организации практики  обучающихся инвалидов</w:t>
            </w:r>
            <w:r>
              <w:rPr>
                <w:rFonts w:ascii="Times New Roman" w:eastAsia="Times New Roman" w:hAnsi="Times New Roman" w:cs="Times New Roman"/>
                <w:b/>
                <w:sz w:val="24"/>
                <w:szCs w:val="24"/>
              </w:rPr>
              <w:t xml:space="preserve"> </w:t>
            </w:r>
            <w:r w:rsidRPr="00253344">
              <w:rPr>
                <w:rFonts w:ascii="Times New Roman" w:eastAsia="Times New Roman" w:hAnsi="Times New Roman" w:cs="Times New Roman"/>
                <w:b/>
                <w:sz w:val="24"/>
                <w:szCs w:val="24"/>
              </w:rPr>
              <w:t>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C70F22" w:rsidTr="00B93A3C">
        <w:tc>
          <w:tcPr>
            <w:tcW w:w="9464" w:type="dxa"/>
          </w:tcPr>
          <w:p w:rsidR="00C70F22" w:rsidRPr="00C70F22" w:rsidRDefault="00C70F22" w:rsidP="00C70F22">
            <w:pPr>
              <w:pStyle w:val="a8"/>
              <w:widowControl w:val="0"/>
              <w:numPr>
                <w:ilvl w:val="0"/>
                <w:numId w:val="1"/>
              </w:numPr>
              <w:tabs>
                <w:tab w:val="left" w:pos="567"/>
                <w:tab w:val="left" w:pos="1277"/>
              </w:tabs>
              <w:ind w:left="0"/>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r w:rsidR="00B93A3C">
              <w:rPr>
                <w:rFonts w:ascii="Times New Roman" w:eastAsia="Times New Roman" w:hAnsi="Times New Roman" w:cs="Times New Roman"/>
                <w:b/>
                <w:sz w:val="24"/>
                <w:szCs w:val="24"/>
              </w:rPr>
              <w:t>………………………………………………….</w:t>
            </w:r>
          </w:p>
        </w:tc>
        <w:tc>
          <w:tcPr>
            <w:tcW w:w="815" w:type="dxa"/>
          </w:tcPr>
          <w:p w:rsidR="00985455" w:rsidRDefault="00985455" w:rsidP="00091848">
            <w:pPr>
              <w:spacing w:line="360" w:lineRule="auto"/>
              <w:jc w:val="center"/>
              <w:rPr>
                <w:rFonts w:ascii="Times New Roman" w:hAnsi="Times New Roman" w:cs="Times New Roman"/>
                <w:b/>
                <w:sz w:val="24"/>
                <w:szCs w:val="24"/>
              </w:rPr>
            </w:pPr>
          </w:p>
          <w:p w:rsidR="00C70F22" w:rsidRDefault="006D1E9C" w:rsidP="000918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C70F22" w:rsidTr="00B93A3C">
        <w:tc>
          <w:tcPr>
            <w:tcW w:w="9464" w:type="dxa"/>
          </w:tcPr>
          <w:p w:rsidR="00C70F22" w:rsidRPr="00253344" w:rsidRDefault="00C70F22" w:rsidP="00C70F22">
            <w:pPr>
              <w:pStyle w:val="a8"/>
              <w:widowControl w:val="0"/>
              <w:tabs>
                <w:tab w:val="left" w:pos="567"/>
                <w:tab w:val="left" w:pos="1277"/>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tc>
        <w:tc>
          <w:tcPr>
            <w:tcW w:w="815" w:type="dxa"/>
          </w:tcPr>
          <w:p w:rsidR="00C70F22" w:rsidRDefault="00C70F22" w:rsidP="00091848">
            <w:pPr>
              <w:spacing w:line="360" w:lineRule="auto"/>
              <w:jc w:val="center"/>
              <w:rPr>
                <w:rFonts w:ascii="Times New Roman" w:hAnsi="Times New Roman" w:cs="Times New Roman"/>
                <w:b/>
                <w:sz w:val="24"/>
                <w:szCs w:val="24"/>
              </w:rPr>
            </w:pPr>
          </w:p>
        </w:tc>
      </w:tr>
    </w:tbl>
    <w:p w:rsidR="00C70F22" w:rsidRPr="00FE1F99" w:rsidRDefault="00C70F22" w:rsidP="00091848">
      <w:pPr>
        <w:spacing w:after="0" w:line="360" w:lineRule="auto"/>
        <w:jc w:val="center"/>
        <w:rPr>
          <w:rFonts w:ascii="Times New Roman" w:hAnsi="Times New Roman" w:cs="Times New Roman"/>
          <w:b/>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127744" w:rsidRPr="00FE1F99" w:rsidRDefault="00127744" w:rsidP="00127744">
      <w:pPr>
        <w:spacing w:after="0" w:line="360" w:lineRule="auto"/>
        <w:jc w:val="both"/>
        <w:rPr>
          <w:rFonts w:ascii="Times New Roman" w:eastAsia="Calibri" w:hAnsi="Times New Roman" w:cs="Times New Roman"/>
          <w:sz w:val="24"/>
          <w:szCs w:val="24"/>
        </w:rPr>
      </w:pPr>
    </w:p>
    <w:p w:rsidR="00091848" w:rsidRDefault="0009184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7744" w:rsidRPr="0016159A" w:rsidRDefault="00127744" w:rsidP="000356EA">
      <w:pPr>
        <w:widowControl w:val="0"/>
        <w:numPr>
          <w:ilvl w:val="0"/>
          <w:numId w:val="2"/>
        </w:num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16159A">
        <w:rPr>
          <w:rFonts w:ascii="Times New Roman" w:eastAsia="Times New Roman" w:hAnsi="Times New Roman" w:cs="Times New Roman"/>
          <w:b/>
          <w:sz w:val="24"/>
          <w:szCs w:val="24"/>
        </w:rPr>
        <w:lastRenderedPageBreak/>
        <w:t>Общие положения.</w:t>
      </w:r>
    </w:p>
    <w:p w:rsidR="00127744" w:rsidRPr="000356EA" w:rsidRDefault="00127744" w:rsidP="000356EA">
      <w:pPr>
        <w:widowControl w:val="0"/>
        <w:numPr>
          <w:ilvl w:val="1"/>
          <w:numId w:val="2"/>
        </w:numPr>
        <w:tabs>
          <w:tab w:val="left" w:pos="567"/>
          <w:tab w:val="left" w:pos="1134"/>
          <w:tab w:val="left" w:pos="1698"/>
        </w:tabs>
        <w:spacing w:after="0" w:line="240" w:lineRule="auto"/>
        <w:ind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Нормативно-правовые основы разработки адаптированной  программы.</w:t>
      </w:r>
    </w:p>
    <w:p w:rsidR="00890BFB" w:rsidRPr="000356EA" w:rsidRDefault="00127744" w:rsidP="000356EA">
      <w:pPr>
        <w:pStyle w:val="12"/>
        <w:tabs>
          <w:tab w:val="left" w:pos="1134"/>
        </w:tabs>
        <w:spacing w:line="240" w:lineRule="auto"/>
        <w:ind w:firstLine="567"/>
        <w:jc w:val="both"/>
        <w:rPr>
          <w:sz w:val="24"/>
          <w:szCs w:val="24"/>
        </w:rPr>
      </w:pPr>
      <w:r w:rsidRPr="000356EA">
        <w:rPr>
          <w:b/>
          <w:sz w:val="24"/>
          <w:szCs w:val="24"/>
        </w:rPr>
        <w:t xml:space="preserve">Адаптированная </w:t>
      </w:r>
      <w:r w:rsidRPr="000356EA">
        <w:rPr>
          <w:b/>
          <w:sz w:val="24"/>
          <w:szCs w:val="24"/>
        </w:rPr>
        <w:tab/>
        <w:t xml:space="preserve">образовательная </w:t>
      </w:r>
      <w:r w:rsidRPr="000356EA">
        <w:rPr>
          <w:b/>
          <w:sz w:val="24"/>
          <w:szCs w:val="24"/>
        </w:rPr>
        <w:tab/>
        <w:t>программа</w:t>
      </w:r>
      <w:r w:rsidRPr="000356EA">
        <w:rPr>
          <w:sz w:val="24"/>
          <w:szCs w:val="24"/>
        </w:rPr>
        <w:t xml:space="preserve"> - программа подготовки квалифицированных рабочих,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6124" w:rsidRPr="000356EA" w:rsidRDefault="00176124" w:rsidP="000356EA">
      <w:pPr>
        <w:pStyle w:val="12"/>
        <w:tabs>
          <w:tab w:val="left" w:pos="1134"/>
        </w:tabs>
        <w:spacing w:line="240" w:lineRule="auto"/>
        <w:ind w:firstLine="567"/>
        <w:jc w:val="both"/>
        <w:rPr>
          <w:sz w:val="24"/>
          <w:szCs w:val="24"/>
        </w:rPr>
      </w:pPr>
      <w:r w:rsidRPr="000356EA">
        <w:rPr>
          <w:color w:val="000000"/>
          <w:sz w:val="24"/>
          <w:szCs w:val="24"/>
        </w:rPr>
        <w:t>Разра</w:t>
      </w:r>
      <w:r w:rsidR="00EA13A6">
        <w:rPr>
          <w:color w:val="000000"/>
          <w:sz w:val="24"/>
          <w:szCs w:val="24"/>
        </w:rPr>
        <w:t>ботка и реализация адаптированной</w:t>
      </w:r>
      <w:r w:rsidRPr="000356EA">
        <w:rPr>
          <w:color w:val="000000"/>
          <w:sz w:val="24"/>
          <w:szCs w:val="24"/>
        </w:rPr>
        <w:t xml:space="preserve"> основной программы профессионального обучения (АОППО) ориентирован</w:t>
      </w:r>
      <w:r w:rsidR="00985455">
        <w:rPr>
          <w:color w:val="000000"/>
          <w:sz w:val="24"/>
          <w:szCs w:val="24"/>
        </w:rPr>
        <w:t>а</w:t>
      </w:r>
      <w:r w:rsidRPr="000356EA">
        <w:rPr>
          <w:color w:val="000000"/>
          <w:sz w:val="24"/>
          <w:szCs w:val="24"/>
        </w:rPr>
        <w:t xml:space="preserve"> на решение следующих задач: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в образовательной организации условий, необходимых для получения профессионального образования по программам профессионального обучения лиц с умственной отсталостью (нарушениями интеллектуального развития), их социализации и адаптации;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уровня доступности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повышение качества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возможность формирования индивидуальной образовательной траектории для обучающегося инвалида нарушениями интеллектуального развития; </w:t>
      </w:r>
    </w:p>
    <w:p w:rsidR="00176124" w:rsidRPr="000356EA" w:rsidRDefault="00176124" w:rsidP="000356EA">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 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 </w:t>
      </w:r>
    </w:p>
    <w:p w:rsidR="00176124" w:rsidRPr="000356EA" w:rsidRDefault="00176124" w:rsidP="000356EA">
      <w:pPr>
        <w:pStyle w:val="12"/>
        <w:tabs>
          <w:tab w:val="left" w:pos="1134"/>
        </w:tabs>
        <w:spacing w:line="240" w:lineRule="auto"/>
        <w:ind w:firstLine="567"/>
        <w:jc w:val="both"/>
        <w:rPr>
          <w:b/>
          <w:sz w:val="24"/>
          <w:szCs w:val="24"/>
        </w:rPr>
      </w:pPr>
      <w:r w:rsidRPr="000356EA">
        <w:rPr>
          <w:rFonts w:eastAsiaTheme="minorHAnsi"/>
          <w:color w:val="000000"/>
          <w:sz w:val="24"/>
          <w:szCs w:val="24"/>
        </w:rPr>
        <w:t>- формирование в образовательной организации толерантной социокультурной среды.</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Нормативную правовую основу разработки адаптированной образовательной программы составляют:</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24 ноября 1995 г. № 181-ФЗ «О социальной защите инвалидов в Российской Федерации»;</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w:t>
      </w:r>
    </w:p>
    <w:p w:rsidR="00127744" w:rsidRPr="000356EA" w:rsidRDefault="00127744" w:rsidP="000356EA">
      <w:pPr>
        <w:widowControl w:val="0"/>
        <w:numPr>
          <w:ilvl w:val="0"/>
          <w:numId w:val="3"/>
        </w:numPr>
        <w:tabs>
          <w:tab w:val="left" w:pos="426"/>
          <w:tab w:val="left" w:pos="851"/>
          <w:tab w:val="left" w:pos="2857"/>
          <w:tab w:val="right" w:pos="8458"/>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Федерации от 18 апреля 2013 г. № 292;</w:t>
      </w:r>
    </w:p>
    <w:p w:rsidR="00127744"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Профессиональный стандарт по соответствующей профессии;</w:t>
      </w:r>
    </w:p>
    <w:p w:rsidR="000356EA" w:rsidRPr="000356EA" w:rsidRDefault="00127744"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Правила приема в ТОГ</w:t>
      </w:r>
      <w:r w:rsidR="00091848" w:rsidRPr="000356EA">
        <w:rPr>
          <w:rFonts w:ascii="Times New Roman" w:eastAsia="Times New Roman" w:hAnsi="Times New Roman" w:cs="Times New Roman"/>
          <w:color w:val="000000"/>
          <w:sz w:val="24"/>
          <w:szCs w:val="24"/>
          <w:lang w:eastAsia="ru-RU"/>
        </w:rPr>
        <w:t>Б</w:t>
      </w:r>
      <w:r w:rsidRPr="000356EA">
        <w:rPr>
          <w:rFonts w:ascii="Times New Roman" w:eastAsia="Times New Roman" w:hAnsi="Times New Roman" w:cs="Times New Roman"/>
          <w:color w:val="000000"/>
          <w:sz w:val="24"/>
          <w:szCs w:val="24"/>
          <w:lang w:eastAsia="ru-RU"/>
        </w:rPr>
        <w:t>ПОУ «</w:t>
      </w:r>
      <w:r w:rsidR="00091848" w:rsidRPr="000356EA">
        <w:rPr>
          <w:rFonts w:ascii="Times New Roman" w:eastAsia="Times New Roman" w:hAnsi="Times New Roman" w:cs="Times New Roman"/>
          <w:color w:val="000000"/>
          <w:sz w:val="24"/>
          <w:szCs w:val="24"/>
          <w:lang w:eastAsia="ru-RU"/>
        </w:rPr>
        <w:t>Мичуринский аграрный техникум</w:t>
      </w:r>
      <w:r w:rsidR="001D0797" w:rsidRPr="000356EA">
        <w:rPr>
          <w:rFonts w:ascii="Times New Roman" w:eastAsia="Times New Roman" w:hAnsi="Times New Roman" w:cs="Times New Roman"/>
          <w:color w:val="000000"/>
          <w:sz w:val="24"/>
          <w:szCs w:val="24"/>
          <w:lang w:eastAsia="ru-RU"/>
        </w:rPr>
        <w:t>»</w:t>
      </w:r>
      <w:r w:rsidR="00091848" w:rsidRPr="000356EA">
        <w:rPr>
          <w:rFonts w:ascii="Times New Roman" w:eastAsia="Times New Roman" w:hAnsi="Times New Roman" w:cs="Times New Roman"/>
          <w:color w:val="000000"/>
          <w:sz w:val="24"/>
          <w:szCs w:val="24"/>
          <w:lang w:eastAsia="ru-RU"/>
        </w:rPr>
        <w:t>.</w:t>
      </w:r>
      <w:r w:rsidR="008738E1" w:rsidRPr="000356EA">
        <w:rPr>
          <w:rFonts w:ascii="Times New Roman" w:eastAsia="Times New Roman" w:hAnsi="Times New Roman" w:cs="Times New Roman"/>
          <w:color w:val="000000"/>
          <w:sz w:val="24"/>
          <w:szCs w:val="24"/>
          <w:lang w:eastAsia="ru-RU"/>
        </w:rPr>
        <w:t xml:space="preserve"> </w:t>
      </w:r>
    </w:p>
    <w:p w:rsidR="00A53003" w:rsidRPr="000356EA" w:rsidRDefault="00A53003" w:rsidP="000356EA">
      <w:pPr>
        <w:widowControl w:val="0"/>
        <w:numPr>
          <w:ilvl w:val="0"/>
          <w:numId w:val="3"/>
        </w:numPr>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Письма Министерства образования и науки РФ от 03.08.2014 № 06-281 «Требования к организации образовательного процесса для обучения инвалидов и лиц с ограниченными возможностями здоровья в ПОО, в том числе оснащенности образовательного процесса»,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A53003" w:rsidRPr="000356EA" w:rsidRDefault="00A53003" w:rsidP="000356EA">
      <w:pPr>
        <w:pStyle w:val="a8"/>
        <w:numPr>
          <w:ilvl w:val="0"/>
          <w:numId w:val="3"/>
        </w:numPr>
        <w:tabs>
          <w:tab w:val="left" w:pos="426"/>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356EA">
        <w:rPr>
          <w:rFonts w:ascii="Times New Roman" w:hAnsi="Times New Roman" w:cs="Times New Roman"/>
          <w:color w:val="000000"/>
          <w:sz w:val="24"/>
          <w:szCs w:val="24"/>
        </w:rPr>
        <w:t xml:space="preserve">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127744" w:rsidRPr="000356EA" w:rsidRDefault="00127744" w:rsidP="000356EA">
      <w:pPr>
        <w:widowControl w:val="0"/>
        <w:tabs>
          <w:tab w:val="left" w:pos="426"/>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Методическую основу разработки адаптированной образовательной программы составляют:</w:t>
      </w:r>
    </w:p>
    <w:p w:rsidR="00A53003" w:rsidRPr="000356EA" w:rsidRDefault="00127744"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r w:rsidR="00960A45">
        <w:rPr>
          <w:rFonts w:ascii="Times New Roman" w:eastAsia="Times New Roman" w:hAnsi="Times New Roman" w:cs="Times New Roman"/>
          <w:color w:val="000000"/>
          <w:sz w:val="24"/>
          <w:szCs w:val="24"/>
          <w:lang w:eastAsia="ru-RU"/>
        </w:rPr>
        <w:t xml:space="preserve"> </w:t>
      </w:r>
      <w:r w:rsidR="003C573B" w:rsidRPr="000356EA">
        <w:rPr>
          <w:rFonts w:ascii="Times New Roman" w:eastAsia="Times New Roman" w:hAnsi="Times New Roman" w:cs="Times New Roman"/>
          <w:color w:val="000000"/>
          <w:sz w:val="24"/>
          <w:szCs w:val="24"/>
          <w:lang w:eastAsia="ru-RU"/>
        </w:rPr>
        <w:t>(утв. Министерством образования и науки РФ 26 декабря 2013 г. N 06-2412вн);</w:t>
      </w:r>
    </w:p>
    <w:p w:rsidR="00127744" w:rsidRPr="000356EA" w:rsidRDefault="003C573B" w:rsidP="000356EA">
      <w:pPr>
        <w:widowControl w:val="0"/>
        <w:numPr>
          <w:ilvl w:val="0"/>
          <w:numId w:val="3"/>
        </w:numPr>
        <w:tabs>
          <w:tab w:val="left" w:pos="426"/>
          <w:tab w:val="left" w:pos="851"/>
          <w:tab w:val="left" w:pos="1036"/>
        </w:tabs>
        <w:spacing w:after="0" w:line="240" w:lineRule="auto"/>
        <w:ind w:firstLine="567"/>
        <w:jc w:val="both"/>
        <w:rPr>
          <w:rFonts w:ascii="Times New Roman" w:eastAsia="Times New Roman" w:hAnsi="Times New Roman" w:cs="Times New Roman"/>
          <w:color w:val="000000"/>
          <w:sz w:val="24"/>
          <w:szCs w:val="24"/>
          <w:lang w:eastAsia="ru-RU"/>
        </w:rPr>
      </w:pPr>
      <w:r w:rsidRPr="000356EA">
        <w:rPr>
          <w:rFonts w:ascii="Times New Roman" w:hAnsi="Times New Roman" w:cs="Times New Roman"/>
          <w:bCs/>
          <w:sz w:val="24"/>
          <w:szCs w:val="24"/>
        </w:rPr>
        <w:t xml:space="preserve">Методических рекомендаций по разработке и реализации адаптированных </w:t>
      </w:r>
      <w:r w:rsidRPr="000356EA">
        <w:rPr>
          <w:rFonts w:ascii="Times New Roman" w:hAnsi="Times New Roman" w:cs="Times New Roman"/>
          <w:bCs/>
          <w:sz w:val="24"/>
          <w:szCs w:val="24"/>
        </w:rPr>
        <w:lastRenderedPageBreak/>
        <w:t>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
    <w:p w:rsidR="00127744" w:rsidRPr="000356EA" w:rsidRDefault="00127744" w:rsidP="000356EA">
      <w:pPr>
        <w:pStyle w:val="a8"/>
        <w:widowControl w:val="0"/>
        <w:numPr>
          <w:ilvl w:val="1"/>
          <w:numId w:val="2"/>
        </w:numPr>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0356EA">
        <w:rPr>
          <w:rFonts w:ascii="Times New Roman" w:eastAsia="Times New Roman" w:hAnsi="Times New Roman" w:cs="Times New Roman"/>
          <w:color w:val="000000"/>
          <w:sz w:val="24"/>
          <w:szCs w:val="24"/>
          <w:lang w:eastAsia="ru-RU"/>
        </w:rPr>
        <w:t>Требования к абитуриенту.</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color w:val="000000"/>
          <w:sz w:val="24"/>
          <w:szCs w:val="24"/>
          <w:lang w:eastAsia="ru-RU"/>
        </w:rPr>
        <w:t>Инвалид при поступлении на адаптированную  программу профессионально</w:t>
      </w:r>
      <w:r w:rsidR="000356EA">
        <w:rPr>
          <w:color w:val="000000"/>
          <w:sz w:val="24"/>
          <w:szCs w:val="24"/>
          <w:lang w:eastAsia="ru-RU"/>
        </w:rPr>
        <w:t xml:space="preserve">го </w:t>
      </w:r>
      <w:r w:rsidRPr="000356EA">
        <w:rPr>
          <w:color w:val="000000"/>
          <w:sz w:val="24"/>
          <w:szCs w:val="24"/>
          <w:lang w:eastAsia="ru-RU"/>
        </w:rPr>
        <w:t>обучени</w:t>
      </w:r>
      <w:r w:rsidR="000356EA">
        <w:rPr>
          <w:color w:val="000000"/>
          <w:sz w:val="24"/>
          <w:szCs w:val="24"/>
          <w:lang w:eastAsia="ru-RU"/>
        </w:rPr>
        <w:t>я</w:t>
      </w:r>
      <w:r w:rsidRPr="000356EA">
        <w:rPr>
          <w:color w:val="000000"/>
          <w:sz w:val="24"/>
          <w:szCs w:val="24"/>
          <w:lang w:eastAsia="ru-RU"/>
        </w:rPr>
        <w:t xml:space="preserve"> </w:t>
      </w:r>
      <w:r w:rsidRPr="000356EA">
        <w:rPr>
          <w:sz w:val="24"/>
          <w:szCs w:val="24"/>
        </w:rPr>
        <w:t xml:space="preserve">должен предъявить индивидуальную программу реабилитации и </w:t>
      </w:r>
      <w:proofErr w:type="spellStart"/>
      <w:r w:rsidRPr="000356EA">
        <w:rPr>
          <w:sz w:val="24"/>
          <w:szCs w:val="24"/>
        </w:rPr>
        <w:t>абилитации</w:t>
      </w:r>
      <w:proofErr w:type="spellEnd"/>
      <w:r w:rsidRPr="000356EA">
        <w:rPr>
          <w:sz w:val="24"/>
          <w:szCs w:val="24"/>
        </w:rPr>
        <w:t xml:space="preserve"> инвалида (ребенка-инвалид</w:t>
      </w:r>
      <w:r w:rsidR="00254ECA" w:rsidRPr="000356EA">
        <w:rPr>
          <w:sz w:val="24"/>
          <w:szCs w:val="24"/>
        </w:rPr>
        <w:t>а)</w:t>
      </w:r>
      <w:r w:rsidRPr="000356EA">
        <w:rPr>
          <w:sz w:val="24"/>
          <w:szCs w:val="24"/>
        </w:rPr>
        <w:t xml:space="preserve">, содержащую информацию о необходимых специальных условиях обучения, а также сведения относительно рекомендованных условий </w:t>
      </w:r>
      <w:r w:rsidRPr="000356EA">
        <w:rPr>
          <w:rStyle w:val="a7"/>
          <w:b w:val="0"/>
          <w:i w:val="0"/>
          <w:sz w:val="24"/>
          <w:szCs w:val="24"/>
        </w:rPr>
        <w:t>и</w:t>
      </w:r>
      <w:r w:rsidRPr="000356EA">
        <w:rPr>
          <w:sz w:val="24"/>
          <w:szCs w:val="24"/>
        </w:rPr>
        <w:t xml:space="preserve"> видов труда.</w:t>
      </w:r>
    </w:p>
    <w:p w:rsidR="00127744" w:rsidRPr="000356EA" w:rsidRDefault="00127744" w:rsidP="000356EA">
      <w:pPr>
        <w:pStyle w:val="12"/>
        <w:shd w:val="clear" w:color="auto" w:fill="auto"/>
        <w:tabs>
          <w:tab w:val="left" w:pos="1134"/>
        </w:tabs>
        <w:spacing w:line="240" w:lineRule="auto"/>
        <w:ind w:firstLine="567"/>
        <w:jc w:val="both"/>
        <w:rPr>
          <w:sz w:val="24"/>
          <w:szCs w:val="24"/>
        </w:rPr>
      </w:pPr>
      <w:r w:rsidRPr="000356EA">
        <w:rPr>
          <w:sz w:val="24"/>
          <w:szCs w:val="24"/>
        </w:rPr>
        <w:t>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w:t>
      </w:r>
      <w:r w:rsidR="00254ECA" w:rsidRPr="000356EA">
        <w:rPr>
          <w:sz w:val="24"/>
          <w:szCs w:val="24"/>
        </w:rPr>
        <w:t>го-медико-педагогической</w:t>
      </w:r>
      <w:r w:rsidR="00BA347F" w:rsidRPr="000356EA">
        <w:rPr>
          <w:sz w:val="24"/>
          <w:szCs w:val="24"/>
        </w:rPr>
        <w:t xml:space="preserve"> комиссии</w:t>
      </w:r>
      <w:r w:rsidRPr="000356EA">
        <w:rPr>
          <w:sz w:val="24"/>
          <w:szCs w:val="24"/>
        </w:rPr>
        <w:t>, содержащее информацию о необходимых специальных условиях обучения.</w:t>
      </w:r>
    </w:p>
    <w:p w:rsidR="00127744" w:rsidRPr="000356EA" w:rsidRDefault="00127744" w:rsidP="000356EA">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127744" w:rsidRPr="000356EA" w:rsidRDefault="00127744" w:rsidP="00985455">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b/>
          <w:sz w:val="24"/>
          <w:szCs w:val="24"/>
        </w:rPr>
      </w:pPr>
      <w:r w:rsidRPr="000356EA">
        <w:rPr>
          <w:rFonts w:ascii="Times New Roman" w:eastAsia="Times New Roman" w:hAnsi="Times New Roman" w:cs="Times New Roman"/>
          <w:b/>
          <w:sz w:val="24"/>
          <w:szCs w:val="24"/>
        </w:rPr>
        <w:t xml:space="preserve">Характеристика профессиональной деятельности выпускников и требования к результатам освоения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0356EA">
        <w:rPr>
          <w:rFonts w:ascii="Times New Roman" w:eastAsia="Times New Roman" w:hAnsi="Times New Roman" w:cs="Times New Roman"/>
          <w:b/>
          <w:sz w:val="24"/>
          <w:szCs w:val="24"/>
        </w:rPr>
        <w:t>.</w:t>
      </w:r>
    </w:p>
    <w:p w:rsidR="00BC6255" w:rsidRPr="000356EA" w:rsidRDefault="000356EA" w:rsidP="000356EA">
      <w:pPr>
        <w:pStyle w:val="a8"/>
        <w:widowControl w:val="0"/>
        <w:numPr>
          <w:ilvl w:val="1"/>
          <w:numId w:val="2"/>
        </w:numPr>
        <w:tabs>
          <w:tab w:val="left" w:pos="567"/>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BC6255" w:rsidRPr="000356EA">
        <w:rPr>
          <w:rFonts w:ascii="Times New Roman" w:eastAsia="Times New Roman" w:hAnsi="Times New Roman" w:cs="Times New Roman"/>
          <w:sz w:val="24"/>
          <w:szCs w:val="24"/>
          <w:lang w:eastAsia="ru-RU"/>
        </w:rPr>
        <w:t>ель вида профессиональной деятельности:</w:t>
      </w:r>
    </w:p>
    <w:p w:rsidR="0034380E" w:rsidRDefault="00BC6255" w:rsidP="000356EA">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 xml:space="preserve">2.1.1. </w:t>
      </w:r>
      <w:r w:rsidR="000356EA">
        <w:rPr>
          <w:rFonts w:ascii="Times New Roman" w:eastAsia="Times New Roman" w:hAnsi="Times New Roman" w:cs="Times New Roman"/>
          <w:sz w:val="24"/>
          <w:szCs w:val="24"/>
          <w:lang w:eastAsia="ru-RU"/>
        </w:rPr>
        <w:t xml:space="preserve">Вид </w:t>
      </w:r>
      <w:r w:rsidR="000356EA" w:rsidRPr="000356EA">
        <w:rPr>
          <w:rFonts w:ascii="Times New Roman" w:eastAsia="Times New Roman" w:hAnsi="Times New Roman" w:cs="Times New Roman"/>
          <w:sz w:val="24"/>
          <w:szCs w:val="24"/>
          <w:lang w:eastAsia="ru-RU"/>
        </w:rPr>
        <w:t>профессиональной деятельности:</w:t>
      </w:r>
      <w:r w:rsidR="000356EA">
        <w:rPr>
          <w:rFonts w:ascii="Times New Roman" w:eastAsia="Times New Roman" w:hAnsi="Times New Roman" w:cs="Times New Roman"/>
          <w:sz w:val="24"/>
          <w:szCs w:val="24"/>
          <w:lang w:eastAsia="ru-RU"/>
        </w:rPr>
        <w:t xml:space="preserve"> </w:t>
      </w:r>
    </w:p>
    <w:p w:rsidR="00BC6255" w:rsidRPr="000356EA" w:rsidRDefault="00796499" w:rsidP="000356EA">
      <w:pPr>
        <w:widowControl w:val="0"/>
        <w:tabs>
          <w:tab w:val="left" w:pos="567"/>
          <w:tab w:val="left" w:pos="1134"/>
        </w:tabs>
        <w:spacing w:after="0" w:line="240" w:lineRule="auto"/>
        <w:ind w:firstLine="567"/>
        <w:jc w:val="both"/>
        <w:rPr>
          <w:rFonts w:ascii="Times New Roman" w:eastAsia="Times New Roman" w:hAnsi="Times New Roman" w:cs="Times New Roman"/>
          <w:b/>
          <w:sz w:val="24"/>
          <w:szCs w:val="24"/>
        </w:rPr>
      </w:pPr>
      <w:r w:rsidRPr="00796499">
        <w:rPr>
          <w:rFonts w:ascii="Times New Roman" w:eastAsia="Times New Roman" w:hAnsi="Times New Roman" w:cs="Times New Roman"/>
          <w:sz w:val="24"/>
          <w:szCs w:val="24"/>
          <w:lang w:eastAsia="ru-RU"/>
        </w:rPr>
        <w:t>Выращивание цветочно-декоративных культур в открытом и защищенном грунте</w:t>
      </w:r>
      <w:r w:rsidR="005F769D" w:rsidRPr="000356EA">
        <w:rPr>
          <w:rFonts w:ascii="Times New Roman" w:eastAsia="Times New Roman" w:hAnsi="Times New Roman" w:cs="Times New Roman"/>
          <w:sz w:val="24"/>
          <w:szCs w:val="24"/>
          <w:lang w:eastAsia="ru-RU"/>
        </w:rPr>
        <w:t>.</w:t>
      </w:r>
      <w:r w:rsidR="005F769D">
        <w:rPr>
          <w:rFonts w:ascii="Times New Roman" w:eastAsia="Times New Roman" w:hAnsi="Times New Roman" w:cs="Times New Roman"/>
          <w:sz w:val="24"/>
          <w:szCs w:val="24"/>
          <w:lang w:eastAsia="ru-RU"/>
        </w:rPr>
        <w:t xml:space="preserve"> </w:t>
      </w:r>
    </w:p>
    <w:p w:rsidR="00127744" w:rsidRPr="000356EA" w:rsidRDefault="00127744" w:rsidP="000356EA">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w:t>
      </w:r>
      <w:r w:rsidR="00BC6255" w:rsidRPr="000356EA">
        <w:rPr>
          <w:rFonts w:ascii="Times New Roman" w:eastAsia="Times New Roman" w:hAnsi="Times New Roman" w:cs="Times New Roman"/>
          <w:sz w:val="24"/>
          <w:szCs w:val="24"/>
        </w:rPr>
        <w:t>а профессиональной деятельности:</w:t>
      </w:r>
    </w:p>
    <w:p w:rsidR="005F769D" w:rsidRPr="000356EA" w:rsidRDefault="005F769D" w:rsidP="005F769D">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5F769D">
        <w:rPr>
          <w:rFonts w:ascii="Times New Roman" w:eastAsia="Times New Roman" w:hAnsi="Times New Roman" w:cs="Times New Roman"/>
          <w:sz w:val="24"/>
          <w:szCs w:val="24"/>
          <w:lang w:eastAsia="ru-RU"/>
        </w:rPr>
        <w:t>Создание благоприятных условий для жизни людей в населенных пунктах за счет выращивания декоративных и цветочных растений</w:t>
      </w:r>
    </w:p>
    <w:p w:rsidR="005F769D" w:rsidRDefault="005F769D"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p>
    <w:p w:rsidR="00127744" w:rsidRDefault="005B610F" w:rsidP="000356EA">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eastAsia="Times New Roman" w:hAnsi="Times New Roman" w:cs="Times New Roman"/>
          <w:sz w:val="24"/>
          <w:szCs w:val="24"/>
          <w:lang w:eastAsia="ru-RU"/>
        </w:rPr>
        <w:t xml:space="preserve">2.1.2. </w:t>
      </w:r>
      <w:r w:rsidR="000356EA" w:rsidRPr="000356EA">
        <w:rPr>
          <w:rFonts w:ascii="Times New Roman" w:eastAsia="Times New Roman" w:hAnsi="Times New Roman" w:cs="Times New Roman"/>
          <w:sz w:val="24"/>
          <w:szCs w:val="24"/>
          <w:lang w:eastAsia="ru-RU"/>
        </w:rPr>
        <w:t xml:space="preserve">Вид профессиональной деятельности: </w:t>
      </w:r>
    </w:p>
    <w:p w:rsidR="0034380E" w:rsidRPr="0034380E" w:rsidRDefault="00796499" w:rsidP="0034380E">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796499">
        <w:rPr>
          <w:rFonts w:ascii="Times New Roman" w:eastAsia="Times New Roman" w:hAnsi="Times New Roman" w:cs="Times New Roman"/>
          <w:sz w:val="24"/>
          <w:szCs w:val="24"/>
          <w:lang w:eastAsia="ru-RU"/>
        </w:rPr>
        <w:t>Выращивание древесно-кустарниковых культур</w:t>
      </w:r>
    </w:p>
    <w:p w:rsidR="00796499" w:rsidRPr="000356EA"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796499"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5F769D">
        <w:rPr>
          <w:rFonts w:ascii="Times New Roman" w:eastAsia="Times New Roman" w:hAnsi="Times New Roman" w:cs="Times New Roman"/>
          <w:sz w:val="24"/>
          <w:szCs w:val="24"/>
          <w:lang w:eastAsia="ru-RU"/>
        </w:rPr>
        <w:t>Создание благоприятных условий для жизни людей в населенных пунктах за счет выращивания</w:t>
      </w:r>
      <w:r w:rsidRPr="00796499">
        <w:rPr>
          <w:rFonts w:ascii="Times New Roman" w:eastAsia="Times New Roman" w:hAnsi="Times New Roman" w:cs="Times New Roman"/>
          <w:sz w:val="24"/>
          <w:szCs w:val="24"/>
          <w:lang w:eastAsia="ru-RU"/>
        </w:rPr>
        <w:t xml:space="preserve"> древесно-кустарниковых культур</w:t>
      </w:r>
    </w:p>
    <w:p w:rsidR="00796499"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2.1.3. Вид профессиональной деятельности:</w:t>
      </w: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Озеленение и благоустройство различных территорий</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34380E">
        <w:rPr>
          <w:rFonts w:ascii="Times New Roman" w:eastAsia="Times New Roman" w:hAnsi="Times New Roman" w:cs="Times New Roman"/>
          <w:sz w:val="24"/>
          <w:szCs w:val="24"/>
        </w:rPr>
        <w:t>Формирование комфортной и безопасной среды жизнедеятельности на территориях и объектах городских,</w:t>
      </w:r>
      <w:r>
        <w:rPr>
          <w:rFonts w:ascii="Times New Roman" w:eastAsia="Times New Roman" w:hAnsi="Times New Roman" w:cs="Times New Roman"/>
          <w:sz w:val="24"/>
          <w:szCs w:val="24"/>
        </w:rPr>
        <w:t xml:space="preserve"> </w:t>
      </w:r>
      <w:r w:rsidRPr="0034380E">
        <w:rPr>
          <w:rFonts w:ascii="Times New Roman" w:eastAsia="Times New Roman" w:hAnsi="Times New Roman" w:cs="Times New Roman"/>
          <w:sz w:val="24"/>
          <w:szCs w:val="24"/>
        </w:rPr>
        <w:t>сельских поселений и межселенных территориях</w:t>
      </w:r>
      <w:r>
        <w:rPr>
          <w:rFonts w:ascii="Times New Roman" w:eastAsia="Times New Roman" w:hAnsi="Times New Roman" w:cs="Times New Roman"/>
          <w:sz w:val="24"/>
          <w:szCs w:val="24"/>
        </w:rPr>
        <w:t>.</w:t>
      </w: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p>
    <w:p w:rsidR="00796499" w:rsidRP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2.1.4. Вид профессиональной деятельности:</w:t>
      </w:r>
    </w:p>
    <w:p w:rsidR="00796499"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796499">
        <w:rPr>
          <w:rFonts w:ascii="Times New Roman" w:eastAsia="Times New Roman" w:hAnsi="Times New Roman" w:cs="Times New Roman"/>
          <w:sz w:val="24"/>
          <w:szCs w:val="24"/>
          <w:lang w:eastAsia="ru-RU"/>
        </w:rPr>
        <w:t>Интерьерное озеленение</w:t>
      </w:r>
    </w:p>
    <w:p w:rsidR="00796499" w:rsidRPr="000356EA" w:rsidRDefault="00796499" w:rsidP="00796499">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0356EA">
        <w:rPr>
          <w:rFonts w:ascii="Times New Roman" w:eastAsia="Times New Roman" w:hAnsi="Times New Roman" w:cs="Times New Roman"/>
          <w:sz w:val="24"/>
          <w:szCs w:val="24"/>
        </w:rPr>
        <w:t>Основная цель вида профессиональной деятельности:</w:t>
      </w:r>
    </w:p>
    <w:p w:rsidR="0034380E"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r w:rsidRPr="0034380E">
        <w:rPr>
          <w:rFonts w:ascii="Times New Roman" w:eastAsia="Times New Roman" w:hAnsi="Times New Roman" w:cs="Times New Roman"/>
          <w:sz w:val="24"/>
          <w:szCs w:val="24"/>
        </w:rPr>
        <w:t>Формирование комфортной и безопасной среды жизнедеятельности</w:t>
      </w:r>
      <w:r>
        <w:rPr>
          <w:rFonts w:ascii="Times New Roman" w:eastAsia="Times New Roman" w:hAnsi="Times New Roman" w:cs="Times New Roman"/>
          <w:sz w:val="24"/>
          <w:szCs w:val="24"/>
        </w:rPr>
        <w:t xml:space="preserve"> в помещениях</w:t>
      </w:r>
    </w:p>
    <w:p w:rsidR="00796499" w:rsidRPr="000356EA" w:rsidRDefault="00796499" w:rsidP="0034380E">
      <w:pPr>
        <w:pStyle w:val="a8"/>
        <w:tabs>
          <w:tab w:val="left" w:pos="1134"/>
        </w:tabs>
        <w:spacing w:after="0" w:line="240" w:lineRule="auto"/>
        <w:ind w:left="0" w:firstLine="567"/>
        <w:jc w:val="both"/>
        <w:rPr>
          <w:rFonts w:ascii="Times New Roman" w:eastAsia="Times New Roman" w:hAnsi="Times New Roman" w:cs="Times New Roman"/>
          <w:sz w:val="24"/>
          <w:szCs w:val="24"/>
        </w:rPr>
      </w:pPr>
    </w:p>
    <w:p w:rsidR="00127744" w:rsidRPr="000356EA" w:rsidRDefault="00127744" w:rsidP="000356EA">
      <w:pPr>
        <w:pStyle w:val="a8"/>
        <w:numPr>
          <w:ilvl w:val="1"/>
          <w:numId w:val="2"/>
        </w:numPr>
        <w:tabs>
          <w:tab w:val="left" w:pos="1134"/>
        </w:tabs>
        <w:spacing w:after="0" w:line="240" w:lineRule="auto"/>
        <w:ind w:left="0" w:firstLine="567"/>
        <w:jc w:val="both"/>
        <w:rPr>
          <w:rFonts w:ascii="Times New Roman" w:hAnsi="Times New Roman" w:cs="Times New Roman"/>
          <w:sz w:val="24"/>
          <w:szCs w:val="24"/>
        </w:rPr>
      </w:pPr>
      <w:r w:rsidRPr="000356EA">
        <w:rPr>
          <w:rFonts w:ascii="Times New Roman" w:hAnsi="Times New Roman" w:cs="Times New Roman"/>
          <w:sz w:val="24"/>
          <w:szCs w:val="24"/>
        </w:rPr>
        <w:t>Обобщенные трудовые функции.</w:t>
      </w:r>
    </w:p>
    <w:p w:rsidR="005B610F" w:rsidRDefault="00127744" w:rsidP="005F769D">
      <w:pPr>
        <w:pStyle w:val="a8"/>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hAnsi="Times New Roman" w:cs="Times New Roman"/>
          <w:sz w:val="24"/>
          <w:szCs w:val="24"/>
        </w:rPr>
        <w:t>2.2.1.</w:t>
      </w:r>
      <w:r w:rsidR="005F769D" w:rsidRP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Выполнение работ по выращиванию</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древесно-кустарниковой,</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цветочно-декоративной растительности и газонных</w:t>
      </w:r>
      <w:r w:rsidR="005F769D">
        <w:rPr>
          <w:rFonts w:ascii="Times New Roman" w:eastAsia="Times New Roman" w:hAnsi="Times New Roman" w:cs="Times New Roman"/>
          <w:sz w:val="24"/>
          <w:szCs w:val="24"/>
          <w:lang w:eastAsia="ru-RU"/>
        </w:rPr>
        <w:t xml:space="preserve"> </w:t>
      </w:r>
      <w:r w:rsidR="005F769D" w:rsidRPr="00641299">
        <w:rPr>
          <w:rFonts w:ascii="Times New Roman" w:eastAsia="Times New Roman" w:hAnsi="Times New Roman" w:cs="Times New Roman"/>
          <w:sz w:val="24"/>
          <w:szCs w:val="24"/>
          <w:lang w:eastAsia="ru-RU"/>
        </w:rPr>
        <w:t>трав в декоративном садоводстве</w:t>
      </w:r>
      <w:r w:rsidR="005F769D">
        <w:rPr>
          <w:rFonts w:ascii="Times New Roman" w:eastAsia="Times New Roman" w:hAnsi="Times New Roman" w:cs="Times New Roman"/>
          <w:sz w:val="24"/>
          <w:szCs w:val="24"/>
          <w:lang w:eastAsia="ru-RU"/>
        </w:rPr>
        <w:t>.</w:t>
      </w:r>
    </w:p>
    <w:p w:rsidR="005F769D" w:rsidRDefault="005F769D" w:rsidP="005F769D">
      <w:pPr>
        <w:pStyle w:val="a8"/>
        <w:tabs>
          <w:tab w:val="left" w:pos="1134"/>
          <w:tab w:val="left" w:pos="1276"/>
        </w:tabs>
        <w:spacing w:after="0" w:line="240" w:lineRule="auto"/>
        <w:ind w:left="0" w:firstLine="567"/>
        <w:jc w:val="both"/>
        <w:rPr>
          <w:rFonts w:ascii="Times New Roman" w:hAnsi="Times New Roman" w:cs="Times New Roman"/>
          <w:sz w:val="24"/>
          <w:szCs w:val="24"/>
        </w:rPr>
      </w:pPr>
      <w:r w:rsidRPr="005F769D">
        <w:rPr>
          <w:rFonts w:ascii="Times New Roman" w:hAnsi="Times New Roman" w:cs="Times New Roman"/>
          <w:sz w:val="24"/>
          <w:szCs w:val="24"/>
        </w:rPr>
        <w:t>Организация работ по выращиванию древесно-кустарниковой, цветочно-декоративной растительности, газонных трав в декоративном садоводстве</w:t>
      </w:r>
      <w:r>
        <w:rPr>
          <w:rFonts w:ascii="Times New Roman" w:hAnsi="Times New Roman" w:cs="Times New Roman"/>
          <w:sz w:val="24"/>
          <w:szCs w:val="24"/>
        </w:rPr>
        <w:t>.</w:t>
      </w:r>
    </w:p>
    <w:p w:rsidR="005F769D" w:rsidRDefault="005F769D" w:rsidP="005F769D">
      <w:pPr>
        <w:pStyle w:val="a8"/>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641299">
        <w:rPr>
          <w:rFonts w:ascii="Times New Roman" w:eastAsia="Times New Roman" w:hAnsi="Times New Roman" w:cs="Times New Roman"/>
          <w:sz w:val="24"/>
          <w:szCs w:val="24"/>
          <w:lang w:eastAsia="ru-RU"/>
        </w:rPr>
        <w:t>Управление технологическими процессами в декоративном садоводстве</w:t>
      </w:r>
      <w:r>
        <w:rPr>
          <w:rFonts w:ascii="Times New Roman" w:eastAsia="Times New Roman" w:hAnsi="Times New Roman" w:cs="Times New Roman"/>
          <w:sz w:val="24"/>
          <w:szCs w:val="24"/>
          <w:lang w:eastAsia="ru-RU"/>
        </w:rPr>
        <w:t>.</w:t>
      </w:r>
    </w:p>
    <w:p w:rsidR="005F769D" w:rsidRPr="000356EA" w:rsidRDefault="005F769D" w:rsidP="005F769D">
      <w:pPr>
        <w:pStyle w:val="a8"/>
        <w:tabs>
          <w:tab w:val="left" w:pos="1134"/>
        </w:tabs>
        <w:spacing w:after="0" w:line="240" w:lineRule="auto"/>
        <w:ind w:firstLine="567"/>
        <w:jc w:val="both"/>
        <w:rPr>
          <w:rFonts w:ascii="Times New Roman" w:hAnsi="Times New Roman" w:cs="Times New Roman"/>
          <w:sz w:val="24"/>
          <w:szCs w:val="24"/>
        </w:rPr>
      </w:pPr>
    </w:p>
    <w:p w:rsidR="00AE0D2F" w:rsidRDefault="00127744"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356EA">
        <w:rPr>
          <w:rFonts w:ascii="Times New Roman" w:hAnsi="Times New Roman" w:cs="Times New Roman"/>
          <w:sz w:val="24"/>
          <w:szCs w:val="24"/>
        </w:rPr>
        <w:t>2.2.2.</w:t>
      </w:r>
      <w:r w:rsidR="005B610F" w:rsidRPr="000356EA">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Выполнение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подготовительных работ</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и работ основного</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профиля</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(благоустройство,</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озеленение, техническое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обслуживание,</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содержание) на</w:t>
      </w:r>
      <w:r w:rsidR="0034380E">
        <w:rPr>
          <w:rFonts w:ascii="Times New Roman" w:eastAsia="Times New Roman" w:hAnsi="Times New Roman" w:cs="Times New Roman"/>
          <w:sz w:val="24"/>
          <w:szCs w:val="24"/>
          <w:lang w:eastAsia="ru-RU"/>
        </w:rPr>
        <w:t xml:space="preserve"> </w:t>
      </w:r>
      <w:r w:rsidR="0034380E" w:rsidRPr="0034380E">
        <w:rPr>
          <w:rFonts w:ascii="Times New Roman" w:eastAsia="Times New Roman" w:hAnsi="Times New Roman" w:cs="Times New Roman"/>
          <w:sz w:val="24"/>
          <w:szCs w:val="24"/>
          <w:lang w:eastAsia="ru-RU"/>
        </w:rPr>
        <w:t>территориях и объектах</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Оперативное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руководство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работниками при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подготовительных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и работ основного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профиля</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lastRenderedPageBreak/>
        <w:t>Техническое 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организационное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обеспечение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производства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одного вида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производства комплекса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 (благоустройство,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Управление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производством</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комплекса работ</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 и</w:t>
      </w:r>
      <w:r>
        <w:rPr>
          <w:rFonts w:ascii="Times New Roman" w:eastAsia="Times New Roman" w:hAnsi="Times New Roman" w:cs="Times New Roman"/>
          <w:sz w:val="24"/>
          <w:szCs w:val="24"/>
          <w:lang w:eastAsia="ru-RU"/>
        </w:rPr>
        <w:t xml:space="preserve"> </w:t>
      </w:r>
      <w:proofErr w:type="gramStart"/>
      <w:r w:rsidRPr="0034380E">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производством</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комплекса указанных</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w:t>
      </w:r>
    </w:p>
    <w:p w:rsidR="0034380E" w:rsidRDefault="0034380E" w:rsidP="0034380E">
      <w:pPr>
        <w:pStyle w:val="a8"/>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4380E">
        <w:rPr>
          <w:rFonts w:ascii="Times New Roman" w:eastAsia="Times New Roman" w:hAnsi="Times New Roman" w:cs="Times New Roman"/>
          <w:sz w:val="24"/>
          <w:szCs w:val="24"/>
          <w:lang w:eastAsia="ru-RU"/>
        </w:rPr>
        <w:t>Руководство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деятельностью</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организации по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производству комплекса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работ (благоустройство,</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озеленение, техническое</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обслуживание и</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содержание) на</w:t>
      </w:r>
      <w:r>
        <w:rPr>
          <w:rFonts w:ascii="Times New Roman" w:eastAsia="Times New Roman" w:hAnsi="Times New Roman" w:cs="Times New Roman"/>
          <w:sz w:val="24"/>
          <w:szCs w:val="24"/>
          <w:lang w:eastAsia="ru-RU"/>
        </w:rPr>
        <w:t xml:space="preserve"> </w:t>
      </w:r>
      <w:r w:rsidRPr="0034380E">
        <w:rPr>
          <w:rFonts w:ascii="Times New Roman" w:eastAsia="Times New Roman" w:hAnsi="Times New Roman" w:cs="Times New Roman"/>
          <w:sz w:val="24"/>
          <w:szCs w:val="24"/>
          <w:lang w:eastAsia="ru-RU"/>
        </w:rPr>
        <w:t>территориях и объектах</w:t>
      </w:r>
      <w:r>
        <w:rPr>
          <w:rFonts w:ascii="Times New Roman" w:eastAsia="Times New Roman" w:hAnsi="Times New Roman" w:cs="Times New Roman"/>
          <w:sz w:val="24"/>
          <w:szCs w:val="24"/>
          <w:lang w:eastAsia="ru-RU"/>
        </w:rPr>
        <w:t>.</w:t>
      </w:r>
    </w:p>
    <w:p w:rsidR="00341FF0" w:rsidRPr="0016159A" w:rsidRDefault="00341FF0" w:rsidP="000356EA">
      <w:pPr>
        <w:pStyle w:val="Default"/>
        <w:tabs>
          <w:tab w:val="left" w:pos="1134"/>
        </w:tabs>
        <w:ind w:firstLine="567"/>
        <w:jc w:val="both"/>
      </w:pPr>
      <w:r w:rsidRPr="000356EA">
        <w:t>2.3. Результаты реализации АОППО</w:t>
      </w:r>
      <w:r w:rsidRPr="0016159A">
        <w:t xml:space="preserve"> </w:t>
      </w:r>
    </w:p>
    <w:p w:rsidR="00341FF0" w:rsidRPr="0016159A" w:rsidRDefault="00341FF0" w:rsidP="0016159A">
      <w:pPr>
        <w:pStyle w:val="Default"/>
      </w:pPr>
    </w:p>
    <w:tbl>
      <w:tblPr>
        <w:tblW w:w="14407" w:type="dxa"/>
        <w:tblBorders>
          <w:top w:val="nil"/>
          <w:left w:val="nil"/>
          <w:bottom w:val="nil"/>
          <w:right w:val="nil"/>
        </w:tblBorders>
        <w:tblLayout w:type="fixed"/>
        <w:tblLook w:val="0000" w:firstRow="0" w:lastRow="0" w:firstColumn="0" w:lastColumn="0" w:noHBand="0" w:noVBand="0"/>
      </w:tblPr>
      <w:tblGrid>
        <w:gridCol w:w="10314"/>
        <w:gridCol w:w="4093"/>
      </w:tblGrid>
      <w:tr w:rsidR="00341FF0" w:rsidRPr="0016159A" w:rsidTr="00341FF0">
        <w:trPr>
          <w:trHeight w:val="523"/>
        </w:trPr>
        <w:tc>
          <w:tcPr>
            <w:tcW w:w="10314" w:type="dxa"/>
          </w:tcPr>
          <w:p w:rsidR="00341FF0" w:rsidRPr="0016159A" w:rsidRDefault="00341FF0" w:rsidP="0016159A">
            <w:pPr>
              <w:pStyle w:val="Default"/>
              <w:jc w:val="center"/>
            </w:pPr>
            <w:r w:rsidRPr="0016159A">
              <w:t>Определение результатов освоения программ профессионального обучения на основе профессионального стандарта</w:t>
            </w:r>
          </w:p>
          <w:p w:rsidR="00341FF0" w:rsidRPr="0016159A" w:rsidRDefault="00341FF0" w:rsidP="0016159A">
            <w:pPr>
              <w:pStyle w:val="Default"/>
            </w:pPr>
          </w:p>
        </w:tc>
        <w:tc>
          <w:tcPr>
            <w:tcW w:w="4093" w:type="dxa"/>
          </w:tcPr>
          <w:p w:rsidR="00341FF0" w:rsidRPr="0016159A" w:rsidRDefault="00341FF0" w:rsidP="0016159A">
            <w:pPr>
              <w:pStyle w:val="Default"/>
            </w:pPr>
            <w:r w:rsidRPr="0016159A">
              <w:t xml:space="preserve"> </w:t>
            </w:r>
          </w:p>
        </w:tc>
      </w:tr>
    </w:tbl>
    <w:tbl>
      <w:tblPr>
        <w:tblStyle w:val="af1"/>
        <w:tblW w:w="0" w:type="auto"/>
        <w:tblLayout w:type="fixed"/>
        <w:tblLook w:val="04A0" w:firstRow="1" w:lastRow="0" w:firstColumn="1" w:lastColumn="0" w:noHBand="0" w:noVBand="1"/>
      </w:tblPr>
      <w:tblGrid>
        <w:gridCol w:w="2235"/>
        <w:gridCol w:w="3969"/>
        <w:gridCol w:w="4075"/>
      </w:tblGrid>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c>
          <w:tcPr>
            <w:tcW w:w="3969" w:type="dxa"/>
          </w:tcPr>
          <w:p w:rsidR="008908AF" w:rsidRPr="00816F96" w:rsidRDefault="008908AF" w:rsidP="00C50FB0">
            <w:pPr>
              <w:pStyle w:val="Default"/>
              <w:jc w:val="center"/>
            </w:pPr>
            <w:r w:rsidRPr="00816F96">
              <w:rPr>
                <w:i/>
                <w:iCs/>
              </w:rPr>
              <w:t>Профессиональный стандарт/ ЕТКС</w:t>
            </w:r>
          </w:p>
          <w:p w:rsidR="008908AF" w:rsidRPr="00816F96" w:rsidRDefault="008908AF" w:rsidP="00C50FB0">
            <w:pPr>
              <w:autoSpaceDE w:val="0"/>
              <w:autoSpaceDN w:val="0"/>
              <w:adjustRightInd w:val="0"/>
              <w:jc w:val="center"/>
              <w:rPr>
                <w:rFonts w:ascii="Times New Roman" w:hAnsi="Times New Roman" w:cs="Times New Roman"/>
                <w:i/>
                <w:iCs/>
                <w:sz w:val="24"/>
                <w:szCs w:val="24"/>
              </w:rPr>
            </w:pPr>
            <w:r w:rsidRPr="00816F96">
              <w:rPr>
                <w:rFonts w:ascii="Times New Roman" w:hAnsi="Times New Roman" w:cs="Times New Roman"/>
                <w:i/>
                <w:iCs/>
                <w:sz w:val="24"/>
                <w:szCs w:val="24"/>
              </w:rPr>
              <w:t>«</w:t>
            </w:r>
            <w:r w:rsidR="005F769D" w:rsidRPr="005F769D">
              <w:rPr>
                <w:rFonts w:ascii="Times New Roman" w:hAnsi="Times New Roman" w:cs="Times New Roman"/>
                <w:i/>
                <w:iCs/>
                <w:sz w:val="24"/>
                <w:szCs w:val="24"/>
              </w:rPr>
              <w:t>Специалист в области декоративного садоводства</w:t>
            </w:r>
            <w:r w:rsidRPr="00816F96">
              <w:rPr>
                <w:rFonts w:ascii="Times New Roman" w:hAnsi="Times New Roman" w:cs="Times New Roman"/>
                <w:i/>
                <w:iCs/>
                <w:sz w:val="24"/>
                <w:szCs w:val="24"/>
              </w:rPr>
              <w:t>» Приказ</w:t>
            </w:r>
          </w:p>
          <w:p w:rsidR="008908AF" w:rsidRPr="00816F96" w:rsidRDefault="008908AF" w:rsidP="005F769D">
            <w:pPr>
              <w:autoSpaceDE w:val="0"/>
              <w:autoSpaceDN w:val="0"/>
              <w:adjustRightInd w:val="0"/>
              <w:jc w:val="center"/>
              <w:rPr>
                <w:rFonts w:ascii="Times New Roman" w:hAnsi="Times New Roman" w:cs="Times New Roman"/>
                <w:sz w:val="24"/>
                <w:szCs w:val="24"/>
              </w:rPr>
            </w:pPr>
            <w:r w:rsidRPr="00816F96">
              <w:rPr>
                <w:rFonts w:ascii="Times New Roman" w:hAnsi="Times New Roman" w:cs="Times New Roman"/>
                <w:i/>
                <w:iCs/>
                <w:sz w:val="24"/>
                <w:szCs w:val="24"/>
              </w:rPr>
              <w:t xml:space="preserve">от </w:t>
            </w:r>
            <w:r w:rsidR="005F769D">
              <w:rPr>
                <w:rFonts w:ascii="Times New Roman" w:hAnsi="Times New Roman" w:cs="Times New Roman"/>
                <w:i/>
                <w:iCs/>
                <w:sz w:val="24"/>
                <w:szCs w:val="24"/>
              </w:rPr>
              <w:t>0</w:t>
            </w:r>
            <w:r w:rsidRPr="00816F96">
              <w:rPr>
                <w:rFonts w:ascii="Times New Roman" w:hAnsi="Times New Roman" w:cs="Times New Roman"/>
                <w:i/>
                <w:iCs/>
                <w:sz w:val="24"/>
                <w:szCs w:val="24"/>
              </w:rPr>
              <w:t xml:space="preserve">2 </w:t>
            </w:r>
            <w:r w:rsidR="005F769D">
              <w:rPr>
                <w:rFonts w:ascii="Times New Roman" w:hAnsi="Times New Roman" w:cs="Times New Roman"/>
                <w:i/>
                <w:iCs/>
                <w:sz w:val="24"/>
                <w:szCs w:val="24"/>
              </w:rPr>
              <w:t>сентябр</w:t>
            </w:r>
            <w:r w:rsidRPr="00816F96">
              <w:rPr>
                <w:rFonts w:ascii="Times New Roman" w:hAnsi="Times New Roman" w:cs="Times New Roman"/>
                <w:i/>
                <w:iCs/>
                <w:sz w:val="24"/>
                <w:szCs w:val="24"/>
              </w:rPr>
              <w:t xml:space="preserve">я 2020 года N </w:t>
            </w:r>
            <w:r w:rsidR="005F769D">
              <w:rPr>
                <w:rFonts w:ascii="Times New Roman" w:hAnsi="Times New Roman" w:cs="Times New Roman"/>
                <w:i/>
                <w:iCs/>
                <w:sz w:val="24"/>
                <w:szCs w:val="24"/>
              </w:rPr>
              <w:t>559</w:t>
            </w:r>
            <w:r w:rsidRPr="00816F96">
              <w:rPr>
                <w:rFonts w:ascii="Times New Roman" w:hAnsi="Times New Roman" w:cs="Times New Roman"/>
                <w:i/>
                <w:iCs/>
                <w:sz w:val="24"/>
                <w:szCs w:val="24"/>
              </w:rPr>
              <w:t>н</w:t>
            </w:r>
          </w:p>
        </w:tc>
        <w:tc>
          <w:tcPr>
            <w:tcW w:w="4075" w:type="dxa"/>
          </w:tcPr>
          <w:p w:rsidR="008908AF" w:rsidRPr="00816F96" w:rsidRDefault="008908AF" w:rsidP="005F769D">
            <w:pPr>
              <w:pStyle w:val="Default"/>
              <w:jc w:val="center"/>
              <w:rPr>
                <w:i/>
                <w:iCs/>
              </w:rPr>
            </w:pPr>
            <w:r w:rsidRPr="00796499">
              <w:rPr>
                <w:i/>
                <w:iCs/>
              </w:rPr>
              <w:t xml:space="preserve">Программа профессионального обучения </w:t>
            </w:r>
            <w:r w:rsidR="005F769D" w:rsidRPr="00796499">
              <w:rPr>
                <w:i/>
                <w:iCs/>
              </w:rPr>
              <w:t>17531 Рабочий зеленого хозяйства, 18103 Садовник</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Вид профессиональной деятельности</w:t>
            </w:r>
          </w:p>
        </w:tc>
        <w:tc>
          <w:tcPr>
            <w:tcW w:w="3969" w:type="dxa"/>
          </w:tcPr>
          <w:p w:rsidR="008908AF" w:rsidRPr="005F769D" w:rsidRDefault="005F769D" w:rsidP="005F769D">
            <w:pPr>
              <w:rPr>
                <w:rFonts w:ascii="Times New Roman" w:hAnsi="Times New Roman" w:cs="Times New Roman"/>
                <w:sz w:val="24"/>
                <w:szCs w:val="24"/>
              </w:rPr>
            </w:pPr>
            <w:r w:rsidRPr="00641299">
              <w:rPr>
                <w:rFonts w:ascii="Times New Roman" w:eastAsia="Times New Roman" w:hAnsi="Times New Roman" w:cs="Times New Roman"/>
                <w:sz w:val="24"/>
                <w:szCs w:val="24"/>
                <w:lang w:eastAsia="ru-RU"/>
              </w:rPr>
              <w:t>Производственно-технологическая деятельность в области декоративного садоводства</w:t>
            </w:r>
          </w:p>
        </w:tc>
        <w:tc>
          <w:tcPr>
            <w:tcW w:w="4075" w:type="dxa"/>
          </w:tcPr>
          <w:p w:rsidR="008908AF" w:rsidRPr="00816F96" w:rsidRDefault="00796499" w:rsidP="00816F96">
            <w:pPr>
              <w:jc w:val="both"/>
              <w:rPr>
                <w:rFonts w:ascii="Times New Roman" w:eastAsia="Times New Roman" w:hAnsi="Times New Roman" w:cs="Times New Roman"/>
                <w:sz w:val="24"/>
                <w:szCs w:val="24"/>
              </w:rPr>
            </w:pPr>
            <w:r w:rsidRPr="00796499">
              <w:rPr>
                <w:rFonts w:ascii="Times New Roman" w:eastAsia="Times New Roman" w:hAnsi="Times New Roman" w:cs="Times New Roman"/>
                <w:sz w:val="24"/>
                <w:szCs w:val="24"/>
                <w:lang w:eastAsia="ru-RU"/>
              </w:rPr>
              <w:t>Выращивание цветочно-декоративных культур в открытом и защищенном грунте</w:t>
            </w: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Трудовая функция</w:t>
            </w:r>
          </w:p>
        </w:tc>
        <w:tc>
          <w:tcPr>
            <w:tcW w:w="3969" w:type="dxa"/>
          </w:tcPr>
          <w:p w:rsidR="008908AF" w:rsidRPr="00816F96" w:rsidRDefault="005F769D" w:rsidP="00C170FB">
            <w:pPr>
              <w:autoSpaceDE w:val="0"/>
              <w:autoSpaceDN w:val="0"/>
              <w:adjustRightInd w:val="0"/>
              <w:jc w:val="both"/>
              <w:rPr>
                <w:rFonts w:ascii="Times New Roman" w:hAnsi="Times New Roman" w:cs="Times New Roman"/>
                <w:sz w:val="24"/>
                <w:szCs w:val="24"/>
              </w:rPr>
            </w:pPr>
            <w:r w:rsidRPr="005F769D">
              <w:rPr>
                <w:rFonts w:ascii="Times New Roman" w:eastAsia="Times New Roman" w:hAnsi="Times New Roman" w:cs="Times New Roman"/>
                <w:sz w:val="24"/>
                <w:szCs w:val="24"/>
                <w:lang w:eastAsia="ru-RU"/>
              </w:rPr>
              <w:t>Выполнение работ по подготовке почвы к посадке и посеву древесно-кустарниковой, цветочно-декоративной растительности и газонных трав</w:t>
            </w:r>
          </w:p>
        </w:tc>
        <w:tc>
          <w:tcPr>
            <w:tcW w:w="4075" w:type="dxa"/>
          </w:tcPr>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0" w:name="sub_5211"/>
            <w:r w:rsidRPr="00ED695F">
              <w:rPr>
                <w:rFonts w:ascii="Times New Roman CYR" w:eastAsia="Times New Roman" w:hAnsi="Times New Roman CYR" w:cs="Times New Roman CYR"/>
                <w:sz w:val="24"/>
                <w:szCs w:val="24"/>
                <w:lang w:eastAsia="ru-RU"/>
              </w:rPr>
              <w:t>ПК 1.1. Проводить семенное и вегетативное размножение цветочно-декоративных культур.</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1" w:name="sub_5212"/>
            <w:bookmarkEnd w:id="0"/>
            <w:r w:rsidRPr="00ED695F">
              <w:rPr>
                <w:rFonts w:ascii="Times New Roman CYR" w:eastAsia="Times New Roman" w:hAnsi="Times New Roman CYR" w:cs="Times New Roman CYR"/>
                <w:sz w:val="24"/>
                <w:szCs w:val="24"/>
                <w:lang w:eastAsia="ru-RU"/>
              </w:rPr>
              <w:t>ПК 1.2. Выполнять пикировку всходов.</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2" w:name="sub_5213"/>
            <w:bookmarkEnd w:id="1"/>
            <w:r w:rsidRPr="00ED695F">
              <w:rPr>
                <w:rFonts w:ascii="Times New Roman CYR" w:eastAsia="Times New Roman" w:hAnsi="Times New Roman CYR" w:cs="Times New Roman CYR"/>
                <w:sz w:val="24"/>
                <w:szCs w:val="24"/>
                <w:lang w:eastAsia="ru-RU"/>
              </w:rPr>
              <w:t>ПК 1.3. Высаживать растения в грунт.</w:t>
            </w:r>
          </w:p>
          <w:p w:rsidR="00ED695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3" w:name="sub_5214"/>
            <w:bookmarkEnd w:id="2"/>
            <w:r w:rsidRPr="00ED695F">
              <w:rPr>
                <w:rFonts w:ascii="Times New Roman CYR" w:eastAsia="Times New Roman" w:hAnsi="Times New Roman CYR" w:cs="Times New Roman CYR"/>
                <w:sz w:val="24"/>
                <w:szCs w:val="24"/>
                <w:lang w:eastAsia="ru-RU"/>
              </w:rPr>
              <w:t>ПК 1.4. Выполнять перевалку и пересадку горшечных растений.</w:t>
            </w:r>
          </w:p>
          <w:p w:rsidR="008908AF" w:rsidRPr="00ED695F" w:rsidRDefault="00ED695F" w:rsidP="00ED695F">
            <w:pPr>
              <w:widowControl w:val="0"/>
              <w:autoSpaceDE w:val="0"/>
              <w:autoSpaceDN w:val="0"/>
              <w:adjustRightInd w:val="0"/>
              <w:jc w:val="both"/>
              <w:rPr>
                <w:rFonts w:ascii="Times New Roman CYR" w:eastAsia="Times New Roman" w:hAnsi="Times New Roman CYR" w:cs="Times New Roman CYR"/>
                <w:sz w:val="24"/>
                <w:szCs w:val="24"/>
                <w:lang w:eastAsia="ru-RU"/>
              </w:rPr>
            </w:pPr>
            <w:bookmarkStart w:id="4" w:name="sub_5215"/>
            <w:bookmarkEnd w:id="3"/>
            <w:r w:rsidRPr="00ED695F">
              <w:rPr>
                <w:rFonts w:ascii="Times New Roman CYR" w:eastAsia="Times New Roman" w:hAnsi="Times New Roman CYR" w:cs="Times New Roman CYR"/>
                <w:sz w:val="24"/>
                <w:szCs w:val="24"/>
                <w:lang w:eastAsia="ru-RU"/>
              </w:rPr>
              <w:t xml:space="preserve">ПК 1.5. Ухаживать за растениями, размноженными </w:t>
            </w:r>
            <w:proofErr w:type="gramStart"/>
            <w:r w:rsidRPr="00ED695F">
              <w:rPr>
                <w:rFonts w:ascii="Times New Roman CYR" w:eastAsia="Times New Roman" w:hAnsi="Times New Roman CYR" w:cs="Times New Roman CYR"/>
                <w:sz w:val="24"/>
                <w:szCs w:val="24"/>
                <w:lang w:eastAsia="ru-RU"/>
              </w:rPr>
              <w:t>рассадным</w:t>
            </w:r>
            <w:proofErr w:type="gramEnd"/>
            <w:r w:rsidRPr="00ED695F">
              <w:rPr>
                <w:rFonts w:ascii="Times New Roman CYR" w:eastAsia="Times New Roman" w:hAnsi="Times New Roman CYR" w:cs="Times New Roman CYR"/>
                <w:sz w:val="24"/>
                <w:szCs w:val="24"/>
                <w:lang w:eastAsia="ru-RU"/>
              </w:rPr>
              <w:t xml:space="preserve"> и </w:t>
            </w:r>
            <w:proofErr w:type="spellStart"/>
            <w:r w:rsidRPr="00ED695F">
              <w:rPr>
                <w:rFonts w:ascii="Times New Roman CYR" w:eastAsia="Times New Roman" w:hAnsi="Times New Roman CYR" w:cs="Times New Roman CYR"/>
                <w:sz w:val="24"/>
                <w:szCs w:val="24"/>
                <w:lang w:eastAsia="ru-RU"/>
              </w:rPr>
              <w:t>безрассадным</w:t>
            </w:r>
            <w:proofErr w:type="spellEnd"/>
            <w:r w:rsidRPr="00ED695F">
              <w:rPr>
                <w:rFonts w:ascii="Times New Roman CYR" w:eastAsia="Times New Roman" w:hAnsi="Times New Roman CYR" w:cs="Times New Roman CYR"/>
                <w:sz w:val="24"/>
                <w:szCs w:val="24"/>
                <w:lang w:eastAsia="ru-RU"/>
              </w:rPr>
              <w:t xml:space="preserve"> способами.</w:t>
            </w:r>
            <w:bookmarkEnd w:id="4"/>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Подготовка сельскохозяйственного (садового) инвентаря,</w:t>
            </w:r>
          </w:p>
          <w:p w:rsidR="005F769D" w:rsidRPr="005F769D" w:rsidRDefault="005F769D" w:rsidP="005F769D">
            <w:pPr>
              <w:autoSpaceDE w:val="0"/>
              <w:autoSpaceDN w:val="0"/>
              <w:adjustRightInd w:val="0"/>
              <w:jc w:val="both"/>
              <w:rPr>
                <w:rFonts w:ascii="Times New Roman" w:hAnsi="Times New Roman" w:cs="Times New Roman"/>
                <w:sz w:val="24"/>
                <w:szCs w:val="24"/>
              </w:rPr>
            </w:pPr>
            <w:proofErr w:type="gramStart"/>
            <w:r w:rsidRPr="005F769D">
              <w:rPr>
                <w:rFonts w:ascii="Times New Roman" w:hAnsi="Times New Roman" w:cs="Times New Roman"/>
                <w:sz w:val="24"/>
                <w:szCs w:val="24"/>
              </w:rPr>
              <w:t>необходимого</w:t>
            </w:r>
            <w:proofErr w:type="gramEnd"/>
            <w:r w:rsidRPr="005F769D">
              <w:rPr>
                <w:rFonts w:ascii="Times New Roman" w:hAnsi="Times New Roman" w:cs="Times New Roman"/>
                <w:sz w:val="24"/>
                <w:szCs w:val="24"/>
              </w:rPr>
              <w:t xml:space="preserve"> для обработки почвы под древесно-кустарниковую, цветочно-декоративную растительность и газонные травы</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Выполнение немеханизированных работ по созданию дренажных и оросительных систем в соответствии с 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Планировка поверхности почвы на участке немеханизированным способом в соответствии с </w:t>
            </w:r>
            <w:r w:rsidRPr="005F769D">
              <w:rPr>
                <w:rFonts w:ascii="Times New Roman" w:hAnsi="Times New Roman" w:cs="Times New Roman"/>
                <w:sz w:val="24"/>
                <w:szCs w:val="24"/>
              </w:rPr>
              <w:lastRenderedPageBreak/>
              <w:t>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Подготовка к внесению удобрительных материалов и почвоулучшающих добавок в соответствии с ландшафтным проектом (проектом благоустройства) территории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Приготовление плодородного грунта для посадки и посева древесно-кустарниковой, цветочно-декоративной растительности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Внесение в почву и (или) распределение по поверхности удобрительных материалов и почвоулучшающих добавок, плодородного грунта</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Обработка почвы немеханизированным способом на участке озеленения под посев и посадку древесно-кустарниковой, цветочно-декоративной растительности и газонных трав в соответствии с технологиями возделывания декоративных культур</w:t>
            </w:r>
          </w:p>
          <w:p w:rsidR="008908AF" w:rsidRPr="00816F96"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Обработка почвы немеханизированным способом в питомниках под посев и посадку древесно-кустарниковой, цветочно-декоративной растительности в соответствии с технологиями производства посадочного</w:t>
            </w:r>
            <w:r w:rsidR="000356D0">
              <w:rPr>
                <w:rFonts w:ascii="Times New Roman" w:hAnsi="Times New Roman" w:cs="Times New Roman"/>
                <w:sz w:val="24"/>
                <w:szCs w:val="24"/>
              </w:rPr>
              <w:t xml:space="preserve"> материала декоративных культур</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Умения </w:t>
            </w:r>
          </w:p>
        </w:tc>
        <w:tc>
          <w:tcPr>
            <w:tcW w:w="3969" w:type="dxa"/>
          </w:tcPr>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Подбирать сельскохозяйственный (садовый) инвентарь для выполнения заданных технологических операций по подготовке почвы к посеву (посадке) с учетом свойств почвы и типа растительности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Пользоваться сельскохозяйственным (садовым) ручным инвентарем при выполнении операций по обработке почвы немеханизированным способом в соответствии с правилами его использования</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Выполнять земляные работы по созданию дренажа, системы орошения с соблюдением норм охраны плодородного слоя почвы</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lastRenderedPageBreak/>
              <w:t>Укладывать (устанавливать) дренажные материалы, сооружения, установка которых не требует специальной подготовки, при создании дренажных и оросительных систем</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Выполнять срезку грунта, засыпку углублений с трамбовкой грунта, разравнивание грунта, проверку спланированной поверхности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Производить </w:t>
            </w:r>
            <w:proofErr w:type="spellStart"/>
            <w:r w:rsidRPr="005F769D">
              <w:rPr>
                <w:rFonts w:ascii="Times New Roman" w:hAnsi="Times New Roman" w:cs="Times New Roman"/>
                <w:sz w:val="24"/>
                <w:szCs w:val="24"/>
              </w:rPr>
              <w:t>растаривание</w:t>
            </w:r>
            <w:proofErr w:type="spellEnd"/>
            <w:r w:rsidRPr="005F769D">
              <w:rPr>
                <w:rFonts w:ascii="Times New Roman" w:hAnsi="Times New Roman" w:cs="Times New Roman"/>
                <w:sz w:val="24"/>
                <w:szCs w:val="24"/>
              </w:rPr>
              <w:t>, дробление, просеивание, взвешивание, смешивание удобрительных материалов</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Заготавливать компоненты плодородного грунта (дерн, плодородный слой почвы, </w:t>
            </w:r>
            <w:proofErr w:type="spellStart"/>
            <w:r w:rsidRPr="005F769D">
              <w:rPr>
                <w:rFonts w:ascii="Times New Roman" w:hAnsi="Times New Roman" w:cs="Times New Roman"/>
                <w:sz w:val="24"/>
                <w:szCs w:val="24"/>
              </w:rPr>
              <w:t>торфоперегнойные</w:t>
            </w:r>
            <w:proofErr w:type="spellEnd"/>
            <w:r w:rsidRPr="005F769D">
              <w:rPr>
                <w:rFonts w:ascii="Times New Roman" w:hAnsi="Times New Roman" w:cs="Times New Roman"/>
                <w:sz w:val="24"/>
                <w:szCs w:val="24"/>
              </w:rPr>
              <w:t xml:space="preserve"> компосты, песок) в соответствии с требованиями технологии</w:t>
            </w:r>
          </w:p>
          <w:p w:rsidR="005F769D" w:rsidRPr="005F769D"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Смешивать компоненты плодородного грунта в соотношениях, определенных требованиями технологии</w:t>
            </w:r>
          </w:p>
          <w:p w:rsidR="008908AF" w:rsidRPr="00816F96" w:rsidRDefault="005F769D" w:rsidP="005F769D">
            <w:pPr>
              <w:autoSpaceDE w:val="0"/>
              <w:autoSpaceDN w:val="0"/>
              <w:adjustRightInd w:val="0"/>
              <w:jc w:val="both"/>
              <w:rPr>
                <w:rFonts w:ascii="Times New Roman" w:hAnsi="Times New Roman" w:cs="Times New Roman"/>
                <w:sz w:val="24"/>
                <w:szCs w:val="24"/>
              </w:rPr>
            </w:pPr>
            <w:r w:rsidRPr="005F769D">
              <w:rPr>
                <w:rFonts w:ascii="Times New Roman" w:hAnsi="Times New Roman" w:cs="Times New Roman"/>
                <w:sz w:val="24"/>
                <w:szCs w:val="24"/>
              </w:rPr>
              <w:t xml:space="preserve">Выполнять </w:t>
            </w:r>
            <w:proofErr w:type="gramStart"/>
            <w:r w:rsidRPr="005F769D">
              <w:rPr>
                <w:rFonts w:ascii="Times New Roman" w:hAnsi="Times New Roman" w:cs="Times New Roman"/>
                <w:sz w:val="24"/>
                <w:szCs w:val="24"/>
              </w:rPr>
              <w:t>основную</w:t>
            </w:r>
            <w:proofErr w:type="gramEnd"/>
            <w:r w:rsidRPr="005F769D">
              <w:rPr>
                <w:rFonts w:ascii="Times New Roman" w:hAnsi="Times New Roman" w:cs="Times New Roman"/>
                <w:sz w:val="24"/>
                <w:szCs w:val="24"/>
              </w:rPr>
              <w:t xml:space="preserve"> и поверхностные обработки почвы, формирование борозд, гребней немеханизированным способом в соответствии с требованиями технологии при озеленении и производстве посадочного материала</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Знания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сельскохозяйственного (садового) ручного инвентаря, их назначение, правила подготовки и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Порядок выполнения немеханизированных работ по созданию дренажа, системы орошения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стандартов к охране плодородного слоя почвы при проведении земляных работ</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укладки дренажных материалов, специальных сооружений при создании дренажных и оросительных систем на участке</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планировки поверхности почвы при закладке декоративного сада и питомника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Виды удобрительных материалов и </w:t>
            </w:r>
            <w:r w:rsidRPr="000356D0">
              <w:rPr>
                <w:rFonts w:ascii="Times New Roman" w:hAnsi="Times New Roman" w:cs="Times New Roman"/>
                <w:sz w:val="24"/>
                <w:szCs w:val="24"/>
              </w:rPr>
              <w:lastRenderedPageBreak/>
              <w:t>правила подготовки их к внесению</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Порядок заготовки и подготовки к использованию компонентов плодородного грунта для посадки и посева древесно-кустарниковой, цветочно-декоративной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Составы грунтов (субстратов) для посева и посадки древесно-кустарниковой, цветочно-декоративной растительности, правила их приготовления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Технологии внесения удобрительных материалов немеханизированным способом при озеленении территорий,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обработок почвы при озеленении территории, производстве посадочного материала декоративных культур и правила их выполнения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использования сельскохозяйственного (садового) ручного инвентаря при выполнении операций по обработке почвы</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на участках озеленения под посев и посадку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в питомниках под посев и посадку древесно-кустарниковой, цветочно-декоративной растительности при производстве посадочного материала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подготовке почвы (грунта) в культивационных сооружениях под посев и посадку древесно-кустарниковой, цветочно-декоративной растительности при производстве цветов и посадочного материала в защищенном грунте</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Требования охраны труда в части, </w:t>
            </w:r>
            <w:r w:rsidRPr="000356D0">
              <w:rPr>
                <w:rFonts w:ascii="Times New Roman" w:hAnsi="Times New Roman" w:cs="Times New Roman"/>
                <w:sz w:val="24"/>
                <w:szCs w:val="24"/>
              </w:rPr>
              <w:lastRenderedPageBreak/>
              <w:t>регламентирующей выполнение трудовых обязанностей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0356D0" w:rsidP="00C170FB">
            <w:pPr>
              <w:autoSpaceDE w:val="0"/>
              <w:autoSpaceDN w:val="0"/>
              <w:adjustRightInd w:val="0"/>
              <w:jc w:val="both"/>
              <w:rPr>
                <w:rFonts w:ascii="Times New Roman" w:hAnsi="Times New Roman" w:cs="Times New Roman"/>
                <w:sz w:val="24"/>
                <w:szCs w:val="24"/>
              </w:rPr>
            </w:pPr>
            <w:r w:rsidRPr="00641299">
              <w:rPr>
                <w:rFonts w:ascii="Times New Roman" w:eastAsia="Times New Roman" w:hAnsi="Times New Roman" w:cs="Times New Roman"/>
                <w:sz w:val="24"/>
                <w:szCs w:val="24"/>
                <w:lang w:eastAsia="ru-RU"/>
              </w:rPr>
              <w:t>Выполнение работ по посадке и посеву древесно-кустарниковой, цветочно-декоративной растительности и газонных трав</w:t>
            </w:r>
          </w:p>
        </w:tc>
        <w:tc>
          <w:tcPr>
            <w:tcW w:w="4075" w:type="dxa"/>
          </w:tcPr>
          <w:p w:rsidR="008908AF" w:rsidRPr="00816F96" w:rsidRDefault="008908AF" w:rsidP="00A70EF8">
            <w:pPr>
              <w:jc w:val="both"/>
              <w:rPr>
                <w:rFonts w:ascii="Times New Roman" w:eastAsia="Times New Roman" w:hAnsi="Times New Roman" w:cs="Times New Roman"/>
                <w:color w:val="000000"/>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сельскохозяйственного (садового) инвентаря, необходимого для посадки (посева)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борозд, лунок, посадочных ям, траншей для посадки и посева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и газонных трав немеханизированным способом при озеленении территории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немеханизированным способом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посеву и посадке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работ по установке опор (шпалер, посадочных кольев), подвязке древесно-кустарниковой, цветочно-декоративной растительности после посадки</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Полив древесно-кустарниковой, цветочно-декоративной растительности, газонных трав при посеве и посадке</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Умения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Подбирать сельскохозяйственный (садовый) инвентарь для выполнения заданных технологических операций по посеву и посадке древесно-</w:t>
            </w:r>
            <w:r w:rsidRPr="000356D0">
              <w:rPr>
                <w:rFonts w:ascii="Times New Roman" w:hAnsi="Times New Roman" w:cs="Times New Roman"/>
                <w:sz w:val="24"/>
                <w:szCs w:val="24"/>
              </w:rPr>
              <w:lastRenderedPageBreak/>
              <w:t>кустарниковой, цветочно-декоративной растительности и газонных трав с учетом свойств почвы и типа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Пользоваться сельскохозяйственным (садовым) ручным инвентарем при выполнении операций по посеву и посадке древесно-кустарниковой, цветочно-декоративной растительности и газонных трав немеханизированным способом в соответствии с правилами его использования</w:t>
            </w:r>
            <w:r w:rsidRPr="000356D0">
              <w:rPr>
                <w:rFonts w:ascii="Times New Roman" w:hAnsi="Times New Roman" w:cs="Times New Roman"/>
                <w:sz w:val="24"/>
                <w:szCs w:val="24"/>
              </w:rPr>
              <w:cr/>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Прикапывать посадочный материал (саженцы) древесно-кустарниковой растительности в </w:t>
            </w:r>
            <w:proofErr w:type="spellStart"/>
            <w:r w:rsidRPr="000356D0">
              <w:rPr>
                <w:rFonts w:ascii="Times New Roman" w:hAnsi="Times New Roman" w:cs="Times New Roman"/>
                <w:sz w:val="24"/>
                <w:szCs w:val="24"/>
              </w:rPr>
              <w:t>прикопочных</w:t>
            </w:r>
            <w:proofErr w:type="spellEnd"/>
            <w:r w:rsidRPr="000356D0">
              <w:rPr>
                <w:rFonts w:ascii="Times New Roman" w:hAnsi="Times New Roman" w:cs="Times New Roman"/>
                <w:sz w:val="24"/>
                <w:szCs w:val="24"/>
              </w:rPr>
              <w:t xml:space="preserve"> траншеях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Высевать летники и многолетники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Высаживать рассаду цветочно-декоративных растений, в том числе в </w:t>
            </w:r>
            <w:proofErr w:type="spellStart"/>
            <w:r w:rsidRPr="000356D0">
              <w:rPr>
                <w:rFonts w:ascii="Times New Roman" w:hAnsi="Times New Roman" w:cs="Times New Roman"/>
                <w:sz w:val="24"/>
                <w:szCs w:val="24"/>
              </w:rPr>
              <w:t>торфоперегнойных</w:t>
            </w:r>
            <w:proofErr w:type="spellEnd"/>
            <w:r w:rsidRPr="000356D0">
              <w:rPr>
                <w:rFonts w:ascii="Times New Roman" w:hAnsi="Times New Roman" w:cs="Times New Roman"/>
                <w:sz w:val="24"/>
                <w:szCs w:val="24"/>
              </w:rPr>
              <w:t xml:space="preserve"> горшочках в грунт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посадку в грунт, ящики, горшки клубней, луковиц, клубнелуковиц, корневищ цветочно-декоративных растений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посев семян в школу сеянцев, посадку черенков, сеянцев и саженцев при производстве посадочного материала древесно-кустарниковых культур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посев семян древесно-кустарниковых и цветочно-декоративных культур в ящики, горшки, грунт стеллажа в защищенном грунте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пикировку сеянцев декоративных культур в ящики, горшки, грунт стеллажа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lastRenderedPageBreak/>
              <w:t>Обрезать корни и кроны саженцев древесно-кустарниковой культур перед посадкой с использованием специальных инструментов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Определять оптимальную высоту корневой шейки саженца относительно поверхности почвы при посадке деревьев и кустарников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Формировать приствольные круги после посадки деревьев и кустарников с соблюдением агротехнических требований</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Определять нормы полива для древесно-кустарниковой, цветочно-декоративной растительности, газонных трав с учетом свойств почвы при посеве и посадке</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lastRenderedPageBreak/>
              <w:t xml:space="preserve">Знания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использования сельскохозяйственного (садового) ручного инвентаря при выполнении операций по посеву и посадке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Правила обустройства траншей для </w:t>
            </w:r>
            <w:proofErr w:type="gramStart"/>
            <w:r w:rsidRPr="000356D0">
              <w:rPr>
                <w:rFonts w:ascii="Times New Roman" w:hAnsi="Times New Roman" w:cs="Times New Roman"/>
                <w:sz w:val="24"/>
                <w:szCs w:val="24"/>
              </w:rPr>
              <w:t>временной</w:t>
            </w:r>
            <w:proofErr w:type="gramEnd"/>
            <w:r w:rsidRPr="000356D0">
              <w:rPr>
                <w:rFonts w:ascii="Times New Roman" w:hAnsi="Times New Roman" w:cs="Times New Roman"/>
                <w:sz w:val="24"/>
                <w:szCs w:val="24"/>
              </w:rPr>
              <w:t xml:space="preserve"> </w:t>
            </w:r>
            <w:proofErr w:type="spellStart"/>
            <w:r w:rsidRPr="000356D0">
              <w:rPr>
                <w:rFonts w:ascii="Times New Roman" w:hAnsi="Times New Roman" w:cs="Times New Roman"/>
                <w:sz w:val="24"/>
                <w:szCs w:val="24"/>
              </w:rPr>
              <w:t>прикопки</w:t>
            </w:r>
            <w:proofErr w:type="spellEnd"/>
            <w:r w:rsidRPr="000356D0">
              <w:rPr>
                <w:rFonts w:ascii="Times New Roman" w:hAnsi="Times New Roman" w:cs="Times New Roman"/>
                <w:sz w:val="24"/>
                <w:szCs w:val="24"/>
              </w:rPr>
              <w:t xml:space="preserve"> саженцев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w:t>
            </w:r>
            <w:proofErr w:type="spellStart"/>
            <w:r w:rsidRPr="000356D0">
              <w:rPr>
                <w:rFonts w:ascii="Times New Roman" w:hAnsi="Times New Roman" w:cs="Times New Roman"/>
                <w:sz w:val="24"/>
                <w:szCs w:val="24"/>
              </w:rPr>
              <w:t>прикопки</w:t>
            </w:r>
            <w:proofErr w:type="spellEnd"/>
            <w:r w:rsidRPr="000356D0">
              <w:rPr>
                <w:rFonts w:ascii="Times New Roman" w:hAnsi="Times New Roman" w:cs="Times New Roman"/>
                <w:sz w:val="24"/>
                <w:szCs w:val="24"/>
              </w:rPr>
              <w:t xml:space="preserve"> посадочного материала в </w:t>
            </w:r>
            <w:proofErr w:type="spellStart"/>
            <w:r w:rsidRPr="000356D0">
              <w:rPr>
                <w:rFonts w:ascii="Times New Roman" w:hAnsi="Times New Roman" w:cs="Times New Roman"/>
                <w:sz w:val="24"/>
                <w:szCs w:val="24"/>
              </w:rPr>
              <w:t>прикопочных</w:t>
            </w:r>
            <w:proofErr w:type="spellEnd"/>
            <w:r w:rsidRPr="000356D0">
              <w:rPr>
                <w:rFonts w:ascii="Times New Roman" w:hAnsi="Times New Roman" w:cs="Times New Roman"/>
                <w:sz w:val="24"/>
                <w:szCs w:val="24"/>
              </w:rPr>
              <w:t xml:space="preserve"> траншеях</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подготовки борозд, лунок, посадочных ям, траншей для посева и посадки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обрезки корней и кроны саженцев деревьев и кустарников перед посадкой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посева и посадки древесно-кустарниковой, цветочно-декоративной растительности и газонных трав при озеленении территорий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Технологии посева семян в школу сеянцев, посадки черенков, сеянцев и саженцев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посева и посадки древесно-кустарниковой, цветочно-декоративной растительности в защищенном грунте при производстве цветов и посадочного </w:t>
            </w:r>
            <w:r w:rsidRPr="000356D0">
              <w:rPr>
                <w:rFonts w:ascii="Times New Roman" w:hAnsi="Times New Roman" w:cs="Times New Roman"/>
                <w:sz w:val="24"/>
                <w:szCs w:val="24"/>
              </w:rPr>
              <w:lastRenderedPageBreak/>
              <w:t>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устройства опор и подвязки к опорам древесно-кустарниковой, цветочно-декоративной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полива древесно-кустарниковой, цветочно-декоративной растительности и газонных трав при посадке и посеве</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и посадке древесно-кустарниковой, цветочно-декоративной растительности и газонных трав при озеленении территорий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семян в школу сеянцев, посадке черенков, сеянцев и саженцев при производстве посадочного материала декоративных культур</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посеву и посадке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8908AF"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охраны труда в части, регламентирующей выполнение трудовых обязанностей</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8908AF" w:rsidRPr="00816F96" w:rsidTr="00816F96">
        <w:tc>
          <w:tcPr>
            <w:tcW w:w="2235" w:type="dxa"/>
          </w:tcPr>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lastRenderedPageBreak/>
              <w:t>Трудовая функция</w:t>
            </w:r>
          </w:p>
        </w:tc>
        <w:tc>
          <w:tcPr>
            <w:tcW w:w="3969" w:type="dxa"/>
          </w:tcPr>
          <w:p w:rsidR="008908AF" w:rsidRPr="00816F96"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Выполнение операций по уходу за древесно-кустарниковой, цветочно-декоративной растительностью, газонами</w:t>
            </w:r>
          </w:p>
        </w:tc>
        <w:tc>
          <w:tcPr>
            <w:tcW w:w="4075" w:type="dxa"/>
          </w:tcPr>
          <w:p w:rsidR="008908AF" w:rsidRPr="00816F96" w:rsidRDefault="008908AF" w:rsidP="00A70EF8">
            <w:pPr>
              <w:jc w:val="both"/>
              <w:rPr>
                <w:rFonts w:ascii="Times New Roman" w:eastAsia="Times New Roman" w:hAnsi="Times New Roman" w:cs="Times New Roman"/>
                <w:color w:val="000000"/>
                <w:sz w:val="24"/>
                <w:szCs w:val="24"/>
              </w:rPr>
            </w:pPr>
          </w:p>
        </w:tc>
      </w:tr>
      <w:tr w:rsidR="008908AF" w:rsidRPr="00816F96" w:rsidTr="00816F96">
        <w:tc>
          <w:tcPr>
            <w:tcW w:w="2235" w:type="dxa"/>
          </w:tcPr>
          <w:p w:rsidR="008908AF" w:rsidRPr="00816F96" w:rsidRDefault="008908AF" w:rsidP="00C170FB">
            <w:pPr>
              <w:pStyle w:val="Default"/>
              <w:jc w:val="both"/>
            </w:pPr>
            <w:r w:rsidRPr="00816F96">
              <w:rPr>
                <w:i/>
                <w:iCs/>
              </w:rPr>
              <w:t xml:space="preserve">Трудовое действие </w:t>
            </w:r>
          </w:p>
          <w:p w:rsidR="008908AF" w:rsidRPr="00816F96" w:rsidRDefault="008908AF" w:rsidP="00C170FB">
            <w:pPr>
              <w:autoSpaceDE w:val="0"/>
              <w:autoSpaceDN w:val="0"/>
              <w:adjustRightInd w:val="0"/>
              <w:jc w:val="both"/>
              <w:rPr>
                <w:rFonts w:ascii="Times New Roman" w:hAnsi="Times New Roman" w:cs="Times New Roman"/>
                <w:sz w:val="24"/>
                <w:szCs w:val="24"/>
              </w:rPr>
            </w:pPr>
            <w:r w:rsidRPr="00816F96">
              <w:rPr>
                <w:rFonts w:ascii="Times New Roman" w:hAnsi="Times New Roman" w:cs="Times New Roman"/>
                <w:i/>
                <w:iCs/>
                <w:sz w:val="24"/>
                <w:szCs w:val="24"/>
              </w:rPr>
              <w:t xml:space="preserve">(практический опыт) </w:t>
            </w:r>
          </w:p>
        </w:tc>
        <w:tc>
          <w:tcPr>
            <w:tcW w:w="3969" w:type="dxa"/>
          </w:tcPr>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Подготовка сельскохозяйственного (садового) инвентаря, инструментов и оборудования, необходимых для ухода за древесно-кустарниковой, цветочно-декоративной растительностью, газонами</w:t>
            </w:r>
          </w:p>
          <w:p w:rsidR="008908AF"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Полив древесно-кустарниковой, цветочно-декоративной растительности и газонных трав во время ухода за растениями в соответствии с заданием</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Прополка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Проведение различных видов обрезки древесно-кустарниковой, </w:t>
            </w:r>
            <w:r w:rsidRPr="000356D0">
              <w:rPr>
                <w:rFonts w:ascii="Times New Roman" w:hAnsi="Times New Roman" w:cs="Times New Roman"/>
                <w:sz w:val="24"/>
                <w:szCs w:val="24"/>
              </w:rPr>
              <w:lastRenderedPageBreak/>
              <w:t>цветочно-декоративной растительности с использованием специальных инструментов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Подкормка (обработка) древесно-кустарниковой, цветочно-декоративной растительности и газонов сухими и жидкими удобрениями, биопрепаратами, стимуляторами роста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Проведение мероприятий по защите зеленых насаждений от вредителей и болезней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Лечение ран и дупел деревьев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Защита древесно-кустарниковой, цветочно-декоративной растительности от неблагоприятных метеорологических условий</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Очистка территории озеленения от сухостойных и </w:t>
            </w:r>
            <w:proofErr w:type="spellStart"/>
            <w:r w:rsidRPr="000356D0">
              <w:rPr>
                <w:rFonts w:ascii="Times New Roman" w:hAnsi="Times New Roman" w:cs="Times New Roman"/>
                <w:sz w:val="24"/>
                <w:szCs w:val="24"/>
              </w:rPr>
              <w:t>фаутных</w:t>
            </w:r>
            <w:proofErr w:type="spellEnd"/>
            <w:r w:rsidRPr="000356D0">
              <w:rPr>
                <w:rFonts w:ascii="Times New Roman" w:hAnsi="Times New Roman" w:cs="Times New Roman"/>
                <w:sz w:val="24"/>
                <w:szCs w:val="24"/>
              </w:rPr>
              <w:t xml:space="preserve"> деревьев и кустарников</w:t>
            </w:r>
          </w:p>
        </w:tc>
        <w:tc>
          <w:tcPr>
            <w:tcW w:w="4075" w:type="dxa"/>
          </w:tcPr>
          <w:p w:rsidR="008908AF" w:rsidRPr="00816F96" w:rsidRDefault="008908AF" w:rsidP="00C170FB">
            <w:pPr>
              <w:autoSpaceDE w:val="0"/>
              <w:autoSpaceDN w:val="0"/>
              <w:adjustRightInd w:val="0"/>
              <w:jc w:val="both"/>
              <w:rPr>
                <w:rFonts w:ascii="Times New Roman" w:hAnsi="Times New Roman" w:cs="Times New Roman"/>
                <w:sz w:val="24"/>
                <w:szCs w:val="24"/>
              </w:rPr>
            </w:pPr>
          </w:p>
        </w:tc>
      </w:tr>
      <w:tr w:rsidR="000356D0" w:rsidRPr="00816F96" w:rsidTr="00816F96">
        <w:tc>
          <w:tcPr>
            <w:tcW w:w="2235" w:type="dxa"/>
          </w:tcPr>
          <w:p w:rsidR="000356D0" w:rsidRPr="00816F96" w:rsidRDefault="000356D0" w:rsidP="0068523A">
            <w:pPr>
              <w:pStyle w:val="Default"/>
              <w:jc w:val="both"/>
            </w:pPr>
            <w:r w:rsidRPr="00816F96">
              <w:rPr>
                <w:i/>
                <w:iCs/>
              </w:rPr>
              <w:lastRenderedPageBreak/>
              <w:t xml:space="preserve">Умения </w:t>
            </w:r>
          </w:p>
        </w:tc>
        <w:tc>
          <w:tcPr>
            <w:tcW w:w="3969" w:type="dxa"/>
          </w:tcPr>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Подбирать сельскохозяйственный (садовый) инвентарь, инструменты и оборудование для выполнения заданных технологических операций по уходу за древесно-кустарниковой, цветочно-декоративной растительностью и газонами</w:t>
            </w:r>
          </w:p>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Пользоваться сельскохозяйственным (садовым) ручным инвентарем и инструментами при уходе за древесно-кустарниковой, цветочно-декоративной растительностью и газонами в соответствии с правилами его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Производить окучивание, </w:t>
            </w:r>
            <w:proofErr w:type="spellStart"/>
            <w:r w:rsidRPr="000356D0">
              <w:rPr>
                <w:rFonts w:ascii="Times New Roman" w:hAnsi="Times New Roman" w:cs="Times New Roman"/>
                <w:sz w:val="24"/>
                <w:szCs w:val="24"/>
              </w:rPr>
              <w:t>разокучивание</w:t>
            </w:r>
            <w:proofErr w:type="spellEnd"/>
            <w:r w:rsidRPr="000356D0">
              <w:rPr>
                <w:rFonts w:ascii="Times New Roman" w:hAnsi="Times New Roman" w:cs="Times New Roman"/>
                <w:sz w:val="24"/>
                <w:szCs w:val="24"/>
              </w:rPr>
              <w:t>, рыхление, перекопку почвы в процессе ухода за древесно-кустарниковой, цветочно-декоративной растительностью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Идентифицировать сорные растения и сортовые примеси в процессе ухода за древесно-кустарниковой, цветочно-декоративной растительностью и газонными травами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Удалять сорные растения и сортовые примеси с одновременным рыхлением и без </w:t>
            </w:r>
            <w:r w:rsidRPr="000356D0">
              <w:rPr>
                <w:rFonts w:ascii="Times New Roman" w:hAnsi="Times New Roman" w:cs="Times New Roman"/>
                <w:sz w:val="24"/>
                <w:szCs w:val="24"/>
              </w:rPr>
              <w:lastRenderedPageBreak/>
              <w:t>рыхления почвы</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профильную обрезку кроны, обрезку под естественный вид, обрезку с прореживанием, омолаживающую обрезку</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Готовить растворы удобрений, биопрепаратов, стимуляторов роста заданной концентрации для подкормки (обработки)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Равномерно распределять сухие удобрения по поверхности почвы с соблюдением дозы внесения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опрыскивание растворами удобрений, биопрепаратов, стимуляторов роста с соблюдением дозы внесения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Идентифицировать основные вредители и болезни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Осуществлять механическую очистку древесно-кустарниковой растительности от вредителей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Накладывать ловчие пояса на деревья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Готовить растворы ядохимикатов необходимой концентрации, отравленные приманки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обработку древесно-кустарниковой, цветочно-декоративной растительности и газонных трав ядохимикатами с соблюдением агротехнических требований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Раскладывать на территории озеленения, питомников отравленные приманки для борьбы с грызунами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Выполнять расчистку, обеззараживание, замазывание (окрашивание, пломбирование) раны дерева или дупла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обвязку и укрытие древесно-кустарниковой, цветочно-декоративной растительности с целью обеспечения благоприятных условий перезимовки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Производить защиту древесно-</w:t>
            </w:r>
            <w:r w:rsidRPr="000356D0">
              <w:rPr>
                <w:rFonts w:ascii="Times New Roman" w:hAnsi="Times New Roman" w:cs="Times New Roman"/>
                <w:sz w:val="24"/>
                <w:szCs w:val="24"/>
              </w:rPr>
              <w:lastRenderedPageBreak/>
              <w:t>кустарниковой, цветочно-декоративной растительности от заморозков дымлением, поливом, мульчированием</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Устанавливать защитные устройства от дождя, яркого солнца</w:t>
            </w:r>
          </w:p>
        </w:tc>
        <w:tc>
          <w:tcPr>
            <w:tcW w:w="4075" w:type="dxa"/>
          </w:tcPr>
          <w:p w:rsidR="000356D0" w:rsidRPr="00816F96" w:rsidRDefault="000356D0" w:rsidP="00C170FB">
            <w:pPr>
              <w:autoSpaceDE w:val="0"/>
              <w:autoSpaceDN w:val="0"/>
              <w:adjustRightInd w:val="0"/>
              <w:jc w:val="both"/>
              <w:rPr>
                <w:rFonts w:ascii="Times New Roman" w:hAnsi="Times New Roman" w:cs="Times New Roman"/>
                <w:sz w:val="24"/>
                <w:szCs w:val="24"/>
              </w:rPr>
            </w:pPr>
          </w:p>
        </w:tc>
      </w:tr>
      <w:tr w:rsidR="000356D0" w:rsidRPr="00816F96" w:rsidTr="00816F96">
        <w:tc>
          <w:tcPr>
            <w:tcW w:w="2235" w:type="dxa"/>
          </w:tcPr>
          <w:p w:rsidR="000356D0" w:rsidRPr="00816F96" w:rsidRDefault="000356D0" w:rsidP="0068523A">
            <w:pPr>
              <w:pStyle w:val="Default"/>
              <w:jc w:val="both"/>
              <w:rPr>
                <w:i/>
                <w:iCs/>
              </w:rPr>
            </w:pPr>
            <w:r w:rsidRPr="00816F96">
              <w:rPr>
                <w:i/>
                <w:iCs/>
              </w:rPr>
              <w:lastRenderedPageBreak/>
              <w:t>Знания</w:t>
            </w:r>
          </w:p>
        </w:tc>
        <w:tc>
          <w:tcPr>
            <w:tcW w:w="3969" w:type="dxa"/>
          </w:tcPr>
          <w:p w:rsidR="000356D0" w:rsidRDefault="000356D0" w:rsidP="00C170FB">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сельскохозяйственного (садового) ручного инвентаря, их назначение, правила подготовки и использования</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полива древесно-кустарниковой, цветочно-декоративной растительности и газонных трав в процессе их вегетации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Виды обработок почвы и правила их выполнения при уходе за древесно-кустарниковой, цветочно-декоративной растительностью</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Внешний вид древесно-кустарниковой, цветочно-декоративной растительности, газонных трав и сорных растений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проведения прополок древесно-кустарниковой, цветочно-декоративной растительности и газонных трав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Техника выполнения различных видов обрезки древесно-кустарниковых и цветочно-декоративных насаждений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приготовления растворов удобрений, биопрепаратов, стимуляторов роста заданной концентрации для подкормки (обработки) древесно-кустарниковой, цветочно-декоративной растительности и газонов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проведения подкормок (обработок) древесно-кустарниковой, цветочно-декоративной растительности и газонных трав удобрениями, биопрепаратами, стимуляторами роста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Основные вредители и болезни древесно-кустарниковой, цветочно-декоративной растительности и газонных трав и их внешние признаки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Техника механической очистки </w:t>
            </w:r>
            <w:r w:rsidRPr="000356D0">
              <w:rPr>
                <w:rFonts w:ascii="Times New Roman" w:hAnsi="Times New Roman" w:cs="Times New Roman"/>
                <w:sz w:val="24"/>
                <w:szCs w:val="24"/>
              </w:rPr>
              <w:lastRenderedPageBreak/>
              <w:t>(удаления) от вредителей древесно-кустарниковой растительности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изготовления, наложения и снятия ловчих поясов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приготовления растворов ядохимикатов и отравленных приманок</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обработки древесно-кустарниковой, цветочно-декоративной растительности и газонных трав ядохимикатами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Правила раскладки отравленных приманок на территории озеленения для борьбы с грызунами</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лечения ран и дупел деревьев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Способы защиты древесно-кустарниковой, цветочно-декоративной растительности от неблагоприятных и опасных метеорологических явлений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Технология проведения мероприятий по защите древесно-кустарниковой, цветочно-декоративной растительности от неблагоприятных и опасных метеорологических явлений</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 xml:space="preserve">Технология очистки территории озеленения от сухостойных и </w:t>
            </w:r>
            <w:proofErr w:type="spellStart"/>
            <w:r w:rsidRPr="000356D0">
              <w:rPr>
                <w:rFonts w:ascii="Times New Roman" w:hAnsi="Times New Roman" w:cs="Times New Roman"/>
                <w:sz w:val="24"/>
                <w:szCs w:val="24"/>
              </w:rPr>
              <w:t>фаутных</w:t>
            </w:r>
            <w:proofErr w:type="spellEnd"/>
            <w:r w:rsidRPr="000356D0">
              <w:rPr>
                <w:rFonts w:ascii="Times New Roman" w:hAnsi="Times New Roman" w:cs="Times New Roman"/>
                <w:sz w:val="24"/>
                <w:szCs w:val="24"/>
              </w:rPr>
              <w:t xml:space="preserve"> деревьев и кустарников</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уходу за древесно-кустарниковой, цветочно-декоративной растительностью и газонными травами на территориях озеленения и благоустройства</w:t>
            </w:r>
          </w:p>
          <w:p w:rsidR="000356D0" w:rsidRPr="000356D0"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Агротехнические требования к выполнению операций по уходу за сеянцами и саженцами древесно-кустарниковой и цветочно-декоративной растительности в питомниках</w:t>
            </w:r>
          </w:p>
          <w:p w:rsidR="000356D0" w:rsidRPr="00816F96"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Требования охраны труда в части, регламентирующей выполнение трудовых обязанностей</w:t>
            </w:r>
          </w:p>
        </w:tc>
        <w:tc>
          <w:tcPr>
            <w:tcW w:w="4075" w:type="dxa"/>
          </w:tcPr>
          <w:p w:rsidR="000356D0" w:rsidRPr="00816F96" w:rsidRDefault="000356D0" w:rsidP="00C170FB">
            <w:pPr>
              <w:autoSpaceDE w:val="0"/>
              <w:autoSpaceDN w:val="0"/>
              <w:adjustRightInd w:val="0"/>
              <w:jc w:val="both"/>
              <w:rPr>
                <w:rFonts w:ascii="Times New Roman" w:hAnsi="Times New Roman" w:cs="Times New Roman"/>
                <w:sz w:val="24"/>
                <w:szCs w:val="24"/>
              </w:rPr>
            </w:pPr>
          </w:p>
        </w:tc>
      </w:tr>
    </w:tbl>
    <w:p w:rsidR="005B610F" w:rsidRDefault="005B610F" w:rsidP="005B610F">
      <w:pPr>
        <w:autoSpaceDE w:val="0"/>
        <w:autoSpaceDN w:val="0"/>
        <w:adjustRightInd w:val="0"/>
        <w:spacing w:after="0" w:line="36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235"/>
        <w:gridCol w:w="3969"/>
        <w:gridCol w:w="4075"/>
      </w:tblGrid>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p>
        </w:tc>
        <w:tc>
          <w:tcPr>
            <w:tcW w:w="3969" w:type="dxa"/>
          </w:tcPr>
          <w:p w:rsidR="00816F96" w:rsidRPr="00C170FB" w:rsidRDefault="00816F96" w:rsidP="00176124">
            <w:pPr>
              <w:pStyle w:val="Default"/>
              <w:jc w:val="center"/>
            </w:pPr>
            <w:r w:rsidRPr="00C170FB">
              <w:rPr>
                <w:i/>
                <w:iCs/>
              </w:rPr>
              <w:t>Профессиональный стандарт/ ЕТКС</w:t>
            </w:r>
          </w:p>
          <w:p w:rsidR="00816F96" w:rsidRPr="00C170FB" w:rsidRDefault="00816F96" w:rsidP="000356D0">
            <w:pPr>
              <w:autoSpaceDE w:val="0"/>
              <w:autoSpaceDN w:val="0"/>
              <w:adjustRightInd w:val="0"/>
              <w:jc w:val="center"/>
              <w:rPr>
                <w:rFonts w:ascii="Times New Roman" w:hAnsi="Times New Roman" w:cs="Times New Roman"/>
                <w:i/>
                <w:iCs/>
                <w:sz w:val="24"/>
                <w:szCs w:val="24"/>
              </w:rPr>
            </w:pPr>
            <w:r w:rsidRPr="00C170FB">
              <w:rPr>
                <w:rFonts w:ascii="Times New Roman" w:hAnsi="Times New Roman" w:cs="Times New Roman"/>
                <w:i/>
                <w:iCs/>
                <w:sz w:val="24"/>
                <w:szCs w:val="24"/>
              </w:rPr>
              <w:t>«</w:t>
            </w:r>
            <w:r w:rsidR="000356D0" w:rsidRPr="000356D0">
              <w:rPr>
                <w:rFonts w:ascii="Times New Roman" w:hAnsi="Times New Roman" w:cs="Times New Roman"/>
                <w:i/>
                <w:iCs/>
                <w:sz w:val="24"/>
                <w:szCs w:val="24"/>
              </w:rPr>
              <w:t>Специалист по благоустройству и</w:t>
            </w:r>
            <w:r w:rsidR="000356D0">
              <w:rPr>
                <w:rFonts w:ascii="Times New Roman" w:hAnsi="Times New Roman" w:cs="Times New Roman"/>
                <w:i/>
                <w:iCs/>
                <w:sz w:val="24"/>
                <w:szCs w:val="24"/>
              </w:rPr>
              <w:t xml:space="preserve"> </w:t>
            </w:r>
            <w:r w:rsidR="000356D0" w:rsidRPr="000356D0">
              <w:rPr>
                <w:rFonts w:ascii="Times New Roman" w:hAnsi="Times New Roman" w:cs="Times New Roman"/>
                <w:i/>
                <w:iCs/>
                <w:sz w:val="24"/>
                <w:szCs w:val="24"/>
              </w:rPr>
              <w:t>озеленению территорий и объектов</w:t>
            </w:r>
            <w:r w:rsidRPr="00C170FB">
              <w:rPr>
                <w:rFonts w:ascii="Times New Roman" w:hAnsi="Times New Roman" w:cs="Times New Roman"/>
                <w:i/>
                <w:iCs/>
                <w:sz w:val="24"/>
                <w:szCs w:val="24"/>
              </w:rPr>
              <w:t>» Приказ</w:t>
            </w:r>
          </w:p>
          <w:p w:rsidR="00816F96" w:rsidRPr="00C170FB" w:rsidRDefault="00816F96" w:rsidP="000356D0">
            <w:pPr>
              <w:autoSpaceDE w:val="0"/>
              <w:autoSpaceDN w:val="0"/>
              <w:adjustRightInd w:val="0"/>
              <w:jc w:val="center"/>
              <w:rPr>
                <w:rFonts w:ascii="Times New Roman" w:hAnsi="Times New Roman" w:cs="Times New Roman"/>
                <w:sz w:val="24"/>
                <w:szCs w:val="24"/>
              </w:rPr>
            </w:pPr>
            <w:r w:rsidRPr="00C170FB">
              <w:rPr>
                <w:rFonts w:ascii="Times New Roman" w:hAnsi="Times New Roman" w:cs="Times New Roman"/>
                <w:i/>
                <w:iCs/>
                <w:sz w:val="24"/>
                <w:szCs w:val="24"/>
              </w:rPr>
              <w:lastRenderedPageBreak/>
              <w:t xml:space="preserve">от </w:t>
            </w:r>
            <w:r w:rsidR="000356D0">
              <w:rPr>
                <w:rFonts w:ascii="Times New Roman" w:hAnsi="Times New Roman" w:cs="Times New Roman"/>
                <w:i/>
                <w:iCs/>
                <w:sz w:val="24"/>
                <w:szCs w:val="24"/>
              </w:rPr>
              <w:t>09 сентября</w:t>
            </w:r>
            <w:r w:rsidRPr="00C50FB0">
              <w:rPr>
                <w:rFonts w:ascii="Times New Roman" w:hAnsi="Times New Roman" w:cs="Times New Roman"/>
                <w:i/>
                <w:iCs/>
                <w:sz w:val="24"/>
                <w:szCs w:val="24"/>
              </w:rPr>
              <w:t xml:space="preserve"> 2020 года N </w:t>
            </w:r>
            <w:r w:rsidR="000356D0">
              <w:rPr>
                <w:rFonts w:ascii="Times New Roman" w:hAnsi="Times New Roman" w:cs="Times New Roman"/>
                <w:i/>
                <w:iCs/>
                <w:sz w:val="24"/>
                <w:szCs w:val="24"/>
              </w:rPr>
              <w:t>599</w:t>
            </w:r>
            <w:r w:rsidRPr="00C50FB0">
              <w:rPr>
                <w:rFonts w:ascii="Times New Roman" w:hAnsi="Times New Roman" w:cs="Times New Roman"/>
                <w:i/>
                <w:iCs/>
                <w:sz w:val="24"/>
                <w:szCs w:val="24"/>
              </w:rPr>
              <w:t>н</w:t>
            </w:r>
          </w:p>
        </w:tc>
        <w:tc>
          <w:tcPr>
            <w:tcW w:w="4075" w:type="dxa"/>
          </w:tcPr>
          <w:p w:rsidR="00816F96" w:rsidRPr="00816F96" w:rsidRDefault="00816F96" w:rsidP="000356D0">
            <w:pPr>
              <w:pStyle w:val="Default"/>
              <w:jc w:val="center"/>
              <w:rPr>
                <w:i/>
                <w:iCs/>
              </w:rPr>
            </w:pPr>
            <w:r w:rsidRPr="00816F96">
              <w:rPr>
                <w:i/>
                <w:iCs/>
              </w:rPr>
              <w:lastRenderedPageBreak/>
              <w:t xml:space="preserve">Программа профессионального обучения </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Вид профессиональной деятельности</w:t>
            </w:r>
          </w:p>
        </w:tc>
        <w:tc>
          <w:tcPr>
            <w:tcW w:w="3969" w:type="dxa"/>
          </w:tcPr>
          <w:p w:rsidR="00816F96" w:rsidRPr="00C170FB" w:rsidRDefault="000356D0" w:rsidP="000356D0">
            <w:pPr>
              <w:autoSpaceDE w:val="0"/>
              <w:autoSpaceDN w:val="0"/>
              <w:adjustRightInd w:val="0"/>
              <w:jc w:val="both"/>
              <w:rPr>
                <w:rFonts w:ascii="Times New Roman" w:hAnsi="Times New Roman" w:cs="Times New Roman"/>
                <w:sz w:val="24"/>
                <w:szCs w:val="24"/>
              </w:rPr>
            </w:pPr>
            <w:r w:rsidRPr="000356D0">
              <w:rPr>
                <w:rFonts w:ascii="Times New Roman" w:hAnsi="Times New Roman" w:cs="Times New Roman"/>
                <w:sz w:val="24"/>
                <w:szCs w:val="24"/>
              </w:rPr>
              <w:t>Формирование комфортной и безопасной среды жизнедеятельности на</w:t>
            </w:r>
            <w:r>
              <w:rPr>
                <w:rFonts w:ascii="Times New Roman" w:hAnsi="Times New Roman" w:cs="Times New Roman"/>
                <w:sz w:val="24"/>
                <w:szCs w:val="24"/>
              </w:rPr>
              <w:t xml:space="preserve"> </w:t>
            </w:r>
            <w:r w:rsidRPr="000356D0">
              <w:rPr>
                <w:rFonts w:ascii="Times New Roman" w:hAnsi="Times New Roman" w:cs="Times New Roman"/>
                <w:sz w:val="24"/>
                <w:szCs w:val="24"/>
              </w:rPr>
              <w:t>территориях и объектах городских, сельских поселений и межселенных</w:t>
            </w:r>
            <w:r>
              <w:rPr>
                <w:rFonts w:ascii="Times New Roman" w:hAnsi="Times New Roman" w:cs="Times New Roman"/>
                <w:sz w:val="24"/>
                <w:szCs w:val="24"/>
              </w:rPr>
              <w:t xml:space="preserve"> </w:t>
            </w:r>
            <w:r w:rsidRPr="000356D0">
              <w:rPr>
                <w:rFonts w:ascii="Times New Roman" w:hAnsi="Times New Roman" w:cs="Times New Roman"/>
                <w:sz w:val="24"/>
                <w:szCs w:val="24"/>
              </w:rPr>
              <w:t>территориях</w:t>
            </w:r>
          </w:p>
        </w:tc>
        <w:tc>
          <w:tcPr>
            <w:tcW w:w="4075" w:type="dxa"/>
          </w:tcPr>
          <w:p w:rsidR="00796499" w:rsidRPr="00796499" w:rsidRDefault="00796499" w:rsidP="00796499">
            <w:pPr>
              <w:pStyle w:val="a8"/>
              <w:tabs>
                <w:tab w:val="left" w:pos="1134"/>
              </w:tabs>
              <w:ind w:left="0"/>
              <w:jc w:val="both"/>
              <w:rPr>
                <w:rFonts w:ascii="Times New Roman" w:eastAsia="Times New Roman" w:hAnsi="Times New Roman" w:cs="Times New Roman"/>
                <w:sz w:val="24"/>
                <w:szCs w:val="24"/>
                <w:lang w:eastAsia="ru-RU"/>
              </w:rPr>
            </w:pPr>
            <w:r w:rsidRPr="00796499">
              <w:rPr>
                <w:rFonts w:ascii="Times New Roman" w:eastAsia="Times New Roman" w:hAnsi="Times New Roman" w:cs="Times New Roman"/>
                <w:sz w:val="24"/>
                <w:szCs w:val="24"/>
                <w:lang w:eastAsia="ru-RU"/>
              </w:rPr>
              <w:t>Озеленение и благоустройство различных территорий</w:t>
            </w:r>
          </w:p>
          <w:p w:rsidR="00816F96" w:rsidRPr="003F21A7" w:rsidRDefault="00816F96" w:rsidP="00C6240D">
            <w:pPr>
              <w:autoSpaceDE w:val="0"/>
              <w:autoSpaceDN w:val="0"/>
              <w:adjustRightInd w:val="0"/>
              <w:jc w:val="both"/>
              <w:rPr>
                <w:rFonts w:ascii="Times New Roman" w:eastAsia="Times New Roman" w:hAnsi="Times New Roman" w:cs="Times New Roman"/>
                <w:sz w:val="24"/>
                <w:szCs w:val="24"/>
                <w:lang w:eastAsia="ru-RU"/>
              </w:rPr>
            </w:pPr>
          </w:p>
        </w:tc>
      </w:tr>
      <w:tr w:rsidR="00162315" w:rsidRPr="00C170FB" w:rsidTr="00CC1595">
        <w:tc>
          <w:tcPr>
            <w:tcW w:w="2235" w:type="dxa"/>
          </w:tcPr>
          <w:p w:rsidR="00162315" w:rsidRPr="00C170FB" w:rsidRDefault="00162315" w:rsidP="00176124">
            <w:pPr>
              <w:autoSpaceDE w:val="0"/>
              <w:autoSpaceDN w:val="0"/>
              <w:adjustRightInd w:val="0"/>
              <w:jc w:val="both"/>
              <w:rPr>
                <w:rFonts w:ascii="Times New Roman" w:hAnsi="Times New Roman" w:cs="Times New Roman"/>
                <w:i/>
                <w:iCs/>
                <w:sz w:val="24"/>
                <w:szCs w:val="24"/>
              </w:rPr>
            </w:pPr>
            <w:r w:rsidRPr="00162315">
              <w:rPr>
                <w:rFonts w:ascii="Times New Roman" w:hAnsi="Times New Roman" w:cs="Times New Roman"/>
                <w:i/>
                <w:iCs/>
                <w:sz w:val="24"/>
                <w:szCs w:val="24"/>
              </w:rPr>
              <w:t>Обобщенная трудовая функция</w:t>
            </w:r>
          </w:p>
        </w:tc>
        <w:tc>
          <w:tcPr>
            <w:tcW w:w="3969" w:type="dxa"/>
          </w:tcPr>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Выполнение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подготовительных работ</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и работ основного</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профиля</w:t>
            </w:r>
          </w:p>
          <w:p w:rsidR="00ED695F" w:rsidRPr="00ED695F" w:rsidRDefault="00ED695F" w:rsidP="00ED695F">
            <w:pPr>
              <w:autoSpaceDE w:val="0"/>
              <w:autoSpaceDN w:val="0"/>
              <w:adjustRightInd w:val="0"/>
              <w:rPr>
                <w:rFonts w:ascii="Times New Roman" w:hAnsi="Times New Roman" w:cs="Times New Roman"/>
                <w:sz w:val="24"/>
                <w:szCs w:val="24"/>
              </w:rPr>
            </w:pPr>
            <w:proofErr w:type="gramStart"/>
            <w:r w:rsidRPr="00ED695F">
              <w:rPr>
                <w:rFonts w:ascii="Times New Roman" w:hAnsi="Times New Roman" w:cs="Times New Roman"/>
                <w:sz w:val="24"/>
                <w:szCs w:val="24"/>
              </w:rPr>
              <w:t>(благоустройство,</w:t>
            </w:r>
            <w:proofErr w:type="gramEnd"/>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озеленение, техническое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обслуживание,</w:t>
            </w:r>
          </w:p>
          <w:p w:rsidR="00ED695F" w:rsidRPr="00ED695F" w:rsidRDefault="00ED695F" w:rsidP="00ED695F">
            <w:pPr>
              <w:autoSpaceDE w:val="0"/>
              <w:autoSpaceDN w:val="0"/>
              <w:adjustRightInd w:val="0"/>
              <w:rPr>
                <w:rFonts w:ascii="Times New Roman" w:hAnsi="Times New Roman" w:cs="Times New Roman"/>
                <w:sz w:val="24"/>
                <w:szCs w:val="24"/>
              </w:rPr>
            </w:pPr>
            <w:r w:rsidRPr="00ED695F">
              <w:rPr>
                <w:rFonts w:ascii="Times New Roman" w:hAnsi="Times New Roman" w:cs="Times New Roman"/>
                <w:sz w:val="24"/>
                <w:szCs w:val="24"/>
              </w:rPr>
              <w:t xml:space="preserve">содержание) </w:t>
            </w:r>
            <w:proofErr w:type="gramStart"/>
            <w:r w:rsidRPr="00ED695F">
              <w:rPr>
                <w:rFonts w:ascii="Times New Roman" w:hAnsi="Times New Roman" w:cs="Times New Roman"/>
                <w:sz w:val="24"/>
                <w:szCs w:val="24"/>
              </w:rPr>
              <w:t>на</w:t>
            </w:r>
            <w:proofErr w:type="gramEnd"/>
          </w:p>
          <w:p w:rsidR="00162315" w:rsidRPr="003F21A7" w:rsidRDefault="00ED695F" w:rsidP="00ED695F">
            <w:pPr>
              <w:autoSpaceDE w:val="0"/>
              <w:autoSpaceDN w:val="0"/>
              <w:adjustRightInd w:val="0"/>
              <w:jc w:val="both"/>
              <w:rPr>
                <w:rFonts w:ascii="Times New Roman" w:eastAsia="Times New Roman" w:hAnsi="Times New Roman" w:cs="Times New Roman"/>
                <w:sz w:val="24"/>
                <w:szCs w:val="24"/>
                <w:lang w:eastAsia="ru-RU"/>
              </w:rPr>
            </w:pPr>
            <w:proofErr w:type="gramStart"/>
            <w:r w:rsidRPr="00ED695F">
              <w:rPr>
                <w:rFonts w:ascii="Times New Roman" w:hAnsi="Times New Roman" w:cs="Times New Roman"/>
                <w:sz w:val="24"/>
                <w:szCs w:val="24"/>
              </w:rPr>
              <w:t>территориях</w:t>
            </w:r>
            <w:proofErr w:type="gramEnd"/>
            <w:r w:rsidRPr="00ED695F">
              <w:rPr>
                <w:rFonts w:ascii="Times New Roman" w:hAnsi="Times New Roman" w:cs="Times New Roman"/>
                <w:sz w:val="24"/>
                <w:szCs w:val="24"/>
              </w:rPr>
              <w:t xml:space="preserve"> и объектах</w:t>
            </w:r>
          </w:p>
        </w:tc>
        <w:tc>
          <w:tcPr>
            <w:tcW w:w="4075" w:type="dxa"/>
          </w:tcPr>
          <w:p w:rsidR="00ED695F" w:rsidRPr="00ED695F"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ED695F" w:rsidRPr="00ED695F"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3.3. Устраивать и ремонтировать садовые дорожки.</w:t>
            </w:r>
          </w:p>
          <w:p w:rsidR="00162315" w:rsidRPr="00C6240D" w:rsidRDefault="00ED695F" w:rsidP="00ED695F">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ED695F">
              <w:rPr>
                <w:rFonts w:ascii="Times New Roman" w:eastAsia="Times New Roman" w:hAnsi="Times New Roman" w:cs="Times New Roman"/>
                <w:sz w:val="24"/>
                <w:szCs w:val="24"/>
                <w:lang w:eastAsia="ru-RU"/>
              </w:rPr>
              <w:t>рокариев</w:t>
            </w:r>
            <w:proofErr w:type="spellEnd"/>
            <w:r w:rsidRPr="00ED695F">
              <w:rPr>
                <w:rFonts w:ascii="Times New Roman" w:eastAsia="Times New Roman" w:hAnsi="Times New Roman" w:cs="Times New Roman"/>
                <w:sz w:val="24"/>
                <w:szCs w:val="24"/>
                <w:lang w:eastAsia="ru-RU"/>
              </w:rPr>
              <w:t xml:space="preserve"> и альпинариев.</w:t>
            </w:r>
          </w:p>
        </w:tc>
      </w:tr>
      <w:tr w:rsidR="00816F96" w:rsidRPr="00C170FB" w:rsidTr="00CC1595">
        <w:tc>
          <w:tcPr>
            <w:tcW w:w="2235" w:type="dxa"/>
          </w:tcPr>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Выполнение</w:t>
            </w:r>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 xml:space="preserve">подготовительных работ </w:t>
            </w:r>
            <w:proofErr w:type="gramStart"/>
            <w:r w:rsidRPr="00ED695F">
              <w:rPr>
                <w:rFonts w:ascii="Times New Roman" w:hAnsi="Times New Roman" w:cs="Times New Roman"/>
                <w:sz w:val="24"/>
                <w:szCs w:val="24"/>
              </w:rPr>
              <w:t>по</w:t>
            </w:r>
            <w:proofErr w:type="gramEnd"/>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благоустройству и</w:t>
            </w:r>
          </w:p>
          <w:p w:rsidR="00ED695F" w:rsidRPr="00ED695F" w:rsidRDefault="00ED695F" w:rsidP="00ED695F">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озеленению на территориях</w:t>
            </w:r>
          </w:p>
          <w:p w:rsidR="002058F0" w:rsidRPr="00C170FB" w:rsidRDefault="00ED695F" w:rsidP="002058F0">
            <w:pPr>
              <w:autoSpaceDE w:val="0"/>
              <w:autoSpaceDN w:val="0"/>
              <w:adjustRightInd w:val="0"/>
              <w:jc w:val="both"/>
              <w:rPr>
                <w:rFonts w:ascii="Times New Roman" w:hAnsi="Times New Roman" w:cs="Times New Roman"/>
                <w:sz w:val="24"/>
                <w:szCs w:val="24"/>
              </w:rPr>
            </w:pPr>
            <w:r w:rsidRPr="00ED695F">
              <w:rPr>
                <w:rFonts w:ascii="Times New Roman" w:hAnsi="Times New Roman" w:cs="Times New Roman"/>
                <w:sz w:val="24"/>
                <w:szCs w:val="24"/>
              </w:rPr>
              <w:t xml:space="preserve">и </w:t>
            </w:r>
            <w:proofErr w:type="gramStart"/>
            <w:r w:rsidRPr="00ED695F">
              <w:rPr>
                <w:rFonts w:ascii="Times New Roman" w:hAnsi="Times New Roman" w:cs="Times New Roman"/>
                <w:sz w:val="24"/>
                <w:szCs w:val="24"/>
              </w:rPr>
              <w:t>объектах</w:t>
            </w:r>
            <w:proofErr w:type="gramEnd"/>
          </w:p>
        </w:tc>
        <w:tc>
          <w:tcPr>
            <w:tcW w:w="4075" w:type="dxa"/>
          </w:tcPr>
          <w:p w:rsidR="007047EA" w:rsidRPr="007047EA"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7047EA" w:rsidRPr="007047EA"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ПК 3.3. Устраивать и ремонтировать садовые дорожки.</w:t>
            </w:r>
          </w:p>
          <w:p w:rsidR="00816F96" w:rsidRPr="00CC1595"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7047EA">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7047EA">
              <w:rPr>
                <w:rFonts w:ascii="Times New Roman" w:eastAsia="Times New Roman" w:hAnsi="Times New Roman" w:cs="Times New Roman"/>
                <w:sz w:val="24"/>
                <w:szCs w:val="24"/>
                <w:lang w:eastAsia="ru-RU"/>
              </w:rPr>
              <w:t>рокариев</w:t>
            </w:r>
            <w:proofErr w:type="spellEnd"/>
            <w:r w:rsidRPr="007047EA">
              <w:rPr>
                <w:rFonts w:ascii="Times New Roman" w:eastAsia="Times New Roman" w:hAnsi="Times New Roman" w:cs="Times New Roman"/>
                <w:sz w:val="24"/>
                <w:szCs w:val="24"/>
                <w:lang w:eastAsia="ru-RU"/>
              </w:rPr>
              <w:t xml:space="preserve"> и альпинариев.</w:t>
            </w:r>
          </w:p>
        </w:tc>
      </w:tr>
      <w:tr w:rsidR="00816F96" w:rsidRPr="00C170FB" w:rsidTr="00CC1595">
        <w:tc>
          <w:tcPr>
            <w:tcW w:w="2235" w:type="dxa"/>
          </w:tcPr>
          <w:p w:rsidR="00816F96" w:rsidRPr="00C170FB" w:rsidRDefault="00816F96" w:rsidP="00176124">
            <w:pPr>
              <w:pStyle w:val="Default"/>
              <w:jc w:val="both"/>
            </w:pPr>
            <w:r w:rsidRPr="00C170FB">
              <w:rPr>
                <w:i/>
                <w:iCs/>
              </w:rPr>
              <w:t xml:space="preserve">Трудовое действие </w:t>
            </w:r>
          </w:p>
          <w:p w:rsidR="00816F96" w:rsidRPr="00C170FB" w:rsidRDefault="00816F96" w:rsidP="00176124">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подготовительных работ при закладке насаждений, разбивке газонов, скверов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горизонтальной планировки площадей, гряд и дорожек с выборкой корней, камней и разбивкой комьев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разметки (маркировки) рядов и борозд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подготовки древесно-кустарниковых растений под посадку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Подготовка оснований в ямах и траншеях при посадке растений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посадки многолетних и ковровых цветов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посадки деревьев, кустарников и цветочных растений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Осуществление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w:t>
            </w:r>
            <w:r w:rsidRPr="002058F0">
              <w:rPr>
                <w:rFonts w:ascii="Times New Roman" w:hAnsi="Times New Roman" w:cs="Times New Roman"/>
                <w:sz w:val="24"/>
                <w:szCs w:val="24"/>
              </w:rPr>
              <w:lastRenderedPageBreak/>
              <w:t>с оголенной корневой системой на территориях и объектах</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устройства насыпных клуб и рабаток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Внесение органических и минеральных удобрений при основной подготовке почвы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финальной планировки почвы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посева газонных трав на горизонтальных поверхностях вручную и механизированным способом на территориях и объектах</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w:t>
            </w:r>
            <w:proofErr w:type="spellStart"/>
            <w:r w:rsidRPr="002058F0">
              <w:rPr>
                <w:rFonts w:ascii="Times New Roman" w:hAnsi="Times New Roman" w:cs="Times New Roman"/>
                <w:sz w:val="24"/>
                <w:szCs w:val="24"/>
              </w:rPr>
              <w:t>прикатки</w:t>
            </w:r>
            <w:proofErr w:type="spellEnd"/>
            <w:r w:rsidRPr="002058F0">
              <w:rPr>
                <w:rFonts w:ascii="Times New Roman" w:hAnsi="Times New Roman" w:cs="Times New Roman"/>
                <w:sz w:val="24"/>
                <w:szCs w:val="24"/>
              </w:rPr>
              <w:t xml:space="preserve"> газонов и дорожек ручным катком на территориях и объектах</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C170FB" w:rsidRDefault="00816F96" w:rsidP="00176124">
            <w:pPr>
              <w:pStyle w:val="Default"/>
              <w:jc w:val="both"/>
            </w:pPr>
            <w:r w:rsidRPr="00C170FB">
              <w:rPr>
                <w:i/>
                <w:iCs/>
              </w:rPr>
              <w:lastRenderedPageBreak/>
              <w:t xml:space="preserve">Умения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садовым и строительным инструментом и инвентарем</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средствами малой механизации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Применять добавки для улучшения структуры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Копать, рыхлить и прикатывать почву</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Определять группы (виды) подкормки растений</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816F96" w:rsidRPr="00C170FB" w:rsidTr="00CC1595">
        <w:tc>
          <w:tcPr>
            <w:tcW w:w="2235" w:type="dxa"/>
          </w:tcPr>
          <w:p w:rsidR="00816F96" w:rsidRPr="00162315" w:rsidRDefault="00162315" w:rsidP="00176124">
            <w:pPr>
              <w:pStyle w:val="Default"/>
              <w:jc w:val="both"/>
              <w:rPr>
                <w:i/>
              </w:rPr>
            </w:pPr>
            <w:r w:rsidRPr="00162315">
              <w:rPr>
                <w:i/>
              </w:rPr>
              <w:t>Знания</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штыковки почвы под зеленые насаждения</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планировки площадей, гряд, скверов и дорожек</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Способы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с оголенной корневой системой</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обработки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улучшения плодородия и структуры почвы</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посева газонных трав на горизонтальных поверхностях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стрижки газонов и живой изгороди</w:t>
            </w:r>
          </w:p>
          <w:p w:rsidR="00816F96" w:rsidRPr="00C170FB"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выполнении работ по благоустройству и озеленению</w:t>
            </w:r>
          </w:p>
        </w:tc>
        <w:tc>
          <w:tcPr>
            <w:tcW w:w="4075" w:type="dxa"/>
          </w:tcPr>
          <w:p w:rsidR="00816F96" w:rsidRPr="003F21A7" w:rsidRDefault="00816F96"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Трудовая функция</w:t>
            </w:r>
          </w:p>
        </w:tc>
        <w:tc>
          <w:tcPr>
            <w:tcW w:w="3969" w:type="dxa"/>
          </w:tcPr>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подготовительных работ по техническому обслуживанию и содер</w:t>
            </w:r>
            <w:r>
              <w:rPr>
                <w:rFonts w:ascii="Times New Roman" w:hAnsi="Times New Roman" w:cs="Times New Roman"/>
                <w:sz w:val="24"/>
                <w:szCs w:val="24"/>
              </w:rPr>
              <w:t>жанию на территориях и объектах</w:t>
            </w:r>
          </w:p>
        </w:tc>
        <w:tc>
          <w:tcPr>
            <w:tcW w:w="4075" w:type="dxa"/>
          </w:tcPr>
          <w:p w:rsidR="00162315" w:rsidRPr="003F21A7" w:rsidRDefault="007047EA" w:rsidP="007047EA">
            <w:pPr>
              <w:autoSpaceDE w:val="0"/>
              <w:autoSpaceDN w:val="0"/>
              <w:adjustRightInd w:val="0"/>
              <w:jc w:val="both"/>
              <w:rPr>
                <w:rFonts w:ascii="Times New Roman" w:hAnsi="Times New Roman" w:cs="Times New Roman"/>
                <w:sz w:val="24"/>
                <w:szCs w:val="24"/>
              </w:rPr>
            </w:pPr>
            <w:r w:rsidRPr="007047EA">
              <w:rPr>
                <w:rFonts w:ascii="Times New Roman" w:hAnsi="Times New Roman" w:cs="Times New Roman"/>
                <w:sz w:val="24"/>
                <w:szCs w:val="24"/>
              </w:rPr>
              <w:t xml:space="preserve">ПК 3.4. Выполнять работы по устройству и содержанию водоемов, </w:t>
            </w:r>
            <w:proofErr w:type="spellStart"/>
            <w:r w:rsidRPr="007047EA">
              <w:rPr>
                <w:rFonts w:ascii="Times New Roman" w:hAnsi="Times New Roman" w:cs="Times New Roman"/>
                <w:sz w:val="24"/>
                <w:szCs w:val="24"/>
              </w:rPr>
              <w:t>рокариев</w:t>
            </w:r>
            <w:proofErr w:type="spellEnd"/>
            <w:r w:rsidRPr="007047EA">
              <w:rPr>
                <w:rFonts w:ascii="Times New Roman" w:hAnsi="Times New Roman" w:cs="Times New Roman"/>
                <w:sz w:val="24"/>
                <w:szCs w:val="24"/>
              </w:rPr>
              <w:t xml:space="preserve"> и альпинариев.</w:t>
            </w: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полива водой, подаваемой из емкости насосом через шланг газонных трав и </w:t>
            </w:r>
            <w:r w:rsidR="007047EA">
              <w:rPr>
                <w:rFonts w:ascii="Times New Roman" w:hAnsi="Times New Roman" w:cs="Times New Roman"/>
                <w:sz w:val="24"/>
                <w:szCs w:val="24"/>
              </w:rPr>
              <w:t>древесно-кустарниковых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цветов, газонных трав из шланга с автомашины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proofErr w:type="gramStart"/>
            <w:r w:rsidRPr="002058F0">
              <w:rPr>
                <w:rFonts w:ascii="Times New Roman" w:hAnsi="Times New Roman" w:cs="Times New Roman"/>
                <w:sz w:val="24"/>
                <w:szCs w:val="24"/>
              </w:rPr>
              <w:t xml:space="preserve">Осуществление временной </w:t>
            </w:r>
            <w:proofErr w:type="spellStart"/>
            <w:r w:rsidRPr="002058F0">
              <w:rPr>
                <w:rFonts w:ascii="Times New Roman" w:hAnsi="Times New Roman" w:cs="Times New Roman"/>
                <w:sz w:val="24"/>
                <w:szCs w:val="24"/>
              </w:rPr>
              <w:t>прикопки</w:t>
            </w:r>
            <w:proofErr w:type="spellEnd"/>
            <w:r w:rsidRPr="002058F0">
              <w:rPr>
                <w:rFonts w:ascii="Times New Roman" w:hAnsi="Times New Roman" w:cs="Times New Roman"/>
                <w:sz w:val="24"/>
                <w:szCs w:val="24"/>
              </w:rPr>
              <w:t xml:space="preserve"> кустарниковых растений с оголенной корневой системой на территориях и объектах</w:t>
            </w:r>
            <w:proofErr w:type="gramEnd"/>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устройства и восстановления приствольных лунок и канавок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механического удаления инвазивной (сорной) растительности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выкашивания газонов на горизонтальных поверхностях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водой, подаваемой из емкости насосом через шланг газонных трав и древесно-кустарниковых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защиты деревьев от повреждений и утепление их на зиму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внесения удобрений в почву минеральными растворами на территориях и объектах</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опрыскивания растворами ядохимикатов кустарников и деревьев на территориях и объектах</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t xml:space="preserve">Умения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Определять виды твердых бытовых и строительных отходов</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Осуществлять корчевание и удаление </w:t>
            </w:r>
            <w:proofErr w:type="gramStart"/>
            <w:r w:rsidRPr="002058F0">
              <w:rPr>
                <w:rFonts w:ascii="Times New Roman" w:hAnsi="Times New Roman" w:cs="Times New Roman"/>
                <w:sz w:val="24"/>
                <w:szCs w:val="24"/>
              </w:rPr>
              <w:t>сухостойный</w:t>
            </w:r>
            <w:proofErr w:type="gramEnd"/>
            <w:r w:rsidRPr="002058F0">
              <w:rPr>
                <w:rFonts w:ascii="Times New Roman" w:hAnsi="Times New Roman" w:cs="Times New Roman"/>
                <w:sz w:val="24"/>
                <w:szCs w:val="24"/>
              </w:rPr>
              <w:t xml:space="preserve"> деревьев и кустарников</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приемами пикировки, черенкования (зеленого и одревесневшими черенками), отделения отводков, подрезки корней</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Пользоваться приемами обрезки и формовки кроны декоративных деревьев и кустарников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Способы заготовки растительной </w:t>
            </w:r>
            <w:r w:rsidRPr="002058F0">
              <w:rPr>
                <w:rFonts w:ascii="Times New Roman" w:hAnsi="Times New Roman" w:cs="Times New Roman"/>
                <w:sz w:val="24"/>
                <w:szCs w:val="24"/>
              </w:rPr>
              <w:lastRenderedPageBreak/>
              <w:t>земли и дерна</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Технологии посадки и содержания декоративных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Технологии полива растений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Способы полива горизонтальных поверхностей</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работе с режущими инструментами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Требования охраны труда при производстве работ по уходу за зелеными насаждениями и элементами благоустройства, техническому обслуживанию и содержанию территорий и объектов</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Правила санитарного содержания, организации уборки территорий и объектов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lastRenderedPageBreak/>
              <w:t>Трудовая функция</w:t>
            </w:r>
          </w:p>
        </w:tc>
        <w:tc>
          <w:tcPr>
            <w:tcW w:w="3969" w:type="dxa"/>
          </w:tcPr>
          <w:p w:rsidR="00162315" w:rsidRPr="00162315" w:rsidRDefault="002058F0" w:rsidP="00162315">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работ основного профиля по техническому обслуживанию и содержанию на территориях и объектах</w:t>
            </w:r>
          </w:p>
        </w:tc>
        <w:tc>
          <w:tcPr>
            <w:tcW w:w="4075" w:type="dxa"/>
          </w:tcPr>
          <w:p w:rsidR="007047EA" w:rsidRPr="00ED695F" w:rsidRDefault="007047EA" w:rsidP="007047EA">
            <w:pPr>
              <w:autoSpaceDE w:val="0"/>
              <w:autoSpaceDN w:val="0"/>
              <w:adjustRightInd w:val="0"/>
              <w:jc w:val="both"/>
              <w:rPr>
                <w:rFonts w:ascii="Times New Roman" w:eastAsia="Times New Roman" w:hAnsi="Times New Roman" w:cs="Times New Roman"/>
                <w:sz w:val="24"/>
                <w:szCs w:val="24"/>
                <w:lang w:eastAsia="ru-RU"/>
              </w:rPr>
            </w:pPr>
            <w:r w:rsidRPr="00ED695F">
              <w:rPr>
                <w:rFonts w:ascii="Times New Roman" w:eastAsia="Times New Roman" w:hAnsi="Times New Roman" w:cs="Times New Roman"/>
                <w:sz w:val="24"/>
                <w:szCs w:val="24"/>
                <w:lang w:eastAsia="ru-RU"/>
              </w:rPr>
              <w:t>ПК 3.2. Выполнять работы по вертикальному озеленению, созданию и содержанию живых изгородей.</w:t>
            </w:r>
          </w:p>
          <w:p w:rsidR="00162315" w:rsidRPr="003F21A7" w:rsidRDefault="007047EA" w:rsidP="007047EA">
            <w:pPr>
              <w:autoSpaceDE w:val="0"/>
              <w:autoSpaceDN w:val="0"/>
              <w:adjustRightInd w:val="0"/>
              <w:jc w:val="both"/>
              <w:rPr>
                <w:rFonts w:ascii="Times New Roman" w:hAnsi="Times New Roman" w:cs="Times New Roman"/>
                <w:sz w:val="24"/>
                <w:szCs w:val="24"/>
              </w:rPr>
            </w:pPr>
            <w:r w:rsidRPr="00ED695F">
              <w:rPr>
                <w:rFonts w:ascii="Times New Roman" w:eastAsia="Times New Roman" w:hAnsi="Times New Roman" w:cs="Times New Roman"/>
                <w:sz w:val="24"/>
                <w:szCs w:val="24"/>
                <w:lang w:eastAsia="ru-RU"/>
              </w:rPr>
              <w:t xml:space="preserve">ПК 3.4. Выполнять работы по устройству и содержанию водоемов, </w:t>
            </w:r>
            <w:proofErr w:type="spellStart"/>
            <w:r w:rsidRPr="00ED695F">
              <w:rPr>
                <w:rFonts w:ascii="Times New Roman" w:eastAsia="Times New Roman" w:hAnsi="Times New Roman" w:cs="Times New Roman"/>
                <w:sz w:val="24"/>
                <w:szCs w:val="24"/>
                <w:lang w:eastAsia="ru-RU"/>
              </w:rPr>
              <w:t>рокариев</w:t>
            </w:r>
            <w:proofErr w:type="spellEnd"/>
            <w:r w:rsidRPr="00ED695F">
              <w:rPr>
                <w:rFonts w:ascii="Times New Roman" w:eastAsia="Times New Roman" w:hAnsi="Times New Roman" w:cs="Times New Roman"/>
                <w:sz w:val="24"/>
                <w:szCs w:val="24"/>
                <w:lang w:eastAsia="ru-RU"/>
              </w:rPr>
              <w:t xml:space="preserve"> и альпинариев.</w:t>
            </w:r>
          </w:p>
        </w:tc>
      </w:tr>
      <w:tr w:rsidR="00162315" w:rsidRPr="00C170FB" w:rsidTr="00CC1595">
        <w:tc>
          <w:tcPr>
            <w:tcW w:w="2235" w:type="dxa"/>
          </w:tcPr>
          <w:p w:rsidR="00162315" w:rsidRPr="00C170FB" w:rsidRDefault="00162315" w:rsidP="005F7FDC">
            <w:pPr>
              <w:pStyle w:val="Default"/>
              <w:jc w:val="both"/>
            </w:pPr>
            <w:r w:rsidRPr="00C170FB">
              <w:rPr>
                <w:i/>
                <w:iCs/>
              </w:rPr>
              <w:t xml:space="preserve">Трудовое действие </w:t>
            </w:r>
          </w:p>
          <w:p w:rsidR="00162315" w:rsidRPr="00C170FB" w:rsidRDefault="00162315" w:rsidP="005F7FDC">
            <w:pPr>
              <w:autoSpaceDE w:val="0"/>
              <w:autoSpaceDN w:val="0"/>
              <w:adjustRightInd w:val="0"/>
              <w:jc w:val="both"/>
              <w:rPr>
                <w:rFonts w:ascii="Times New Roman" w:hAnsi="Times New Roman" w:cs="Times New Roman"/>
                <w:sz w:val="24"/>
                <w:szCs w:val="24"/>
              </w:rPr>
            </w:pPr>
            <w:r w:rsidRPr="00C170FB">
              <w:rPr>
                <w:rFonts w:ascii="Times New Roman" w:hAnsi="Times New Roman" w:cs="Times New Roman"/>
                <w:i/>
                <w:iCs/>
                <w:sz w:val="24"/>
                <w:szCs w:val="24"/>
              </w:rPr>
              <w:t xml:space="preserve">(практический опыт) </w:t>
            </w:r>
          </w:p>
        </w:tc>
        <w:tc>
          <w:tcPr>
            <w:tcW w:w="3969" w:type="dxa"/>
          </w:tcPr>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сбора, сортировки и складирования случайного и строительного мусора для дальнейшего вывоза и утилизации</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уборки территории от строительных отходов, мусора, срезанных ветвей, скошенной травы, снега, их погрузка и разгрузка</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полива растений </w:t>
            </w:r>
            <w:proofErr w:type="spellStart"/>
            <w:r w:rsidRPr="002058F0">
              <w:rPr>
                <w:rFonts w:ascii="Times New Roman" w:hAnsi="Times New Roman" w:cs="Times New Roman"/>
                <w:sz w:val="24"/>
                <w:szCs w:val="24"/>
              </w:rPr>
              <w:t>дождевально</w:t>
            </w:r>
            <w:proofErr w:type="spellEnd"/>
            <w:r w:rsidRPr="002058F0">
              <w:rPr>
                <w:rFonts w:ascii="Times New Roman" w:hAnsi="Times New Roman" w:cs="Times New Roman"/>
                <w:sz w:val="24"/>
                <w:szCs w:val="24"/>
              </w:rPr>
              <w:t>-поливочными машинами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полива деревьев, кустарников гидробуром и цветочных растений вручную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Осуществление контурной и фигурной </w:t>
            </w:r>
            <w:proofErr w:type="spellStart"/>
            <w:r w:rsidRPr="002058F0">
              <w:rPr>
                <w:rFonts w:ascii="Times New Roman" w:hAnsi="Times New Roman" w:cs="Times New Roman"/>
                <w:sz w:val="24"/>
                <w:szCs w:val="24"/>
              </w:rPr>
              <w:t>одерновки</w:t>
            </w:r>
            <w:proofErr w:type="spellEnd"/>
            <w:r w:rsidRPr="002058F0">
              <w:rPr>
                <w:rFonts w:ascii="Times New Roman" w:hAnsi="Times New Roman" w:cs="Times New Roman"/>
                <w:sz w:val="24"/>
                <w:szCs w:val="24"/>
              </w:rPr>
              <w:t xml:space="preserve"> бровок газонов, цветников, партеров и других площадей с подготовкой земляной постели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фигурной стрижки живых изгородей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 xml:space="preserve">Выполнение обработки и зачистки срезов корневой системы на </w:t>
            </w:r>
            <w:r w:rsidRPr="002058F0">
              <w:rPr>
                <w:rFonts w:ascii="Times New Roman" w:hAnsi="Times New Roman" w:cs="Times New Roman"/>
                <w:sz w:val="24"/>
                <w:szCs w:val="24"/>
              </w:rPr>
              <w:lastRenderedPageBreak/>
              <w:t>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Осуществление подкормки растений минеральными удобрениями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омолаживания деревьев путем выбора и удаления поврежденных веток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Выполнение формирования кроны путем обрезки и прореживания крон деревьев на территориях и объектах</w:t>
            </w:r>
          </w:p>
          <w:p w:rsidR="002058F0" w:rsidRPr="002058F0"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Внесение добавок (песка, опилок, перлита) для улучшения структуры почвы на территориях и объектах</w:t>
            </w:r>
          </w:p>
          <w:p w:rsidR="00162315" w:rsidRPr="00162315" w:rsidRDefault="002058F0" w:rsidP="002058F0">
            <w:pPr>
              <w:autoSpaceDE w:val="0"/>
              <w:autoSpaceDN w:val="0"/>
              <w:adjustRightInd w:val="0"/>
              <w:jc w:val="both"/>
              <w:rPr>
                <w:rFonts w:ascii="Times New Roman" w:hAnsi="Times New Roman" w:cs="Times New Roman"/>
                <w:sz w:val="24"/>
                <w:szCs w:val="24"/>
              </w:rPr>
            </w:pPr>
            <w:r w:rsidRPr="002058F0">
              <w:rPr>
                <w:rFonts w:ascii="Times New Roman" w:hAnsi="Times New Roman" w:cs="Times New Roman"/>
                <w:sz w:val="24"/>
                <w:szCs w:val="24"/>
              </w:rPr>
              <w:t>Проведение работ по устройству цветников, стрижке цветников шпалерными ножницами на территориях и объектах</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C170FB" w:rsidRDefault="00162315" w:rsidP="005F7FDC">
            <w:pPr>
              <w:pStyle w:val="Default"/>
              <w:jc w:val="both"/>
            </w:pPr>
            <w:r w:rsidRPr="00C170FB">
              <w:rPr>
                <w:i/>
                <w:iCs/>
              </w:rPr>
              <w:lastRenderedPageBreak/>
              <w:t xml:space="preserve">Умения </w:t>
            </w:r>
          </w:p>
        </w:tc>
        <w:tc>
          <w:tcPr>
            <w:tcW w:w="3969" w:type="dxa"/>
          </w:tcPr>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планировку, посев, заделку семян и укатывание посевного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укладку рулонного газона разными способами</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Производить кошение, полив, подкормку и подсыпку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 xml:space="preserve">Производить скарификацию, </w:t>
            </w:r>
            <w:proofErr w:type="spellStart"/>
            <w:r w:rsidRPr="00936386">
              <w:rPr>
                <w:rFonts w:ascii="Times New Roman" w:hAnsi="Times New Roman" w:cs="Times New Roman"/>
                <w:sz w:val="24"/>
                <w:szCs w:val="24"/>
              </w:rPr>
              <w:t>вертикуляцию</w:t>
            </w:r>
            <w:proofErr w:type="spellEnd"/>
            <w:r w:rsidRPr="00936386">
              <w:rPr>
                <w:rFonts w:ascii="Times New Roman" w:hAnsi="Times New Roman" w:cs="Times New Roman"/>
                <w:sz w:val="24"/>
                <w:szCs w:val="24"/>
              </w:rPr>
              <w:t xml:space="preserve"> и ремонт посевного и рулонного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Пользоваться техникой посадки декоративных растений по посадочному чертежу</w:t>
            </w:r>
          </w:p>
          <w:p w:rsidR="00162315" w:rsidRPr="00162315"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Пользоваться техникой полива, подкормки, прополки, мульчирования цветников и древесно-кустарниковых растений</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r w:rsidR="00162315" w:rsidRPr="00C170FB" w:rsidTr="00CC1595">
        <w:tc>
          <w:tcPr>
            <w:tcW w:w="2235" w:type="dxa"/>
          </w:tcPr>
          <w:p w:rsidR="00162315" w:rsidRPr="00162315" w:rsidRDefault="00162315" w:rsidP="005F7FDC">
            <w:pPr>
              <w:pStyle w:val="Default"/>
              <w:jc w:val="both"/>
              <w:rPr>
                <w:i/>
              </w:rPr>
            </w:pPr>
            <w:r w:rsidRPr="00162315">
              <w:rPr>
                <w:i/>
              </w:rPr>
              <w:t>Знания</w:t>
            </w:r>
          </w:p>
        </w:tc>
        <w:tc>
          <w:tcPr>
            <w:tcW w:w="3969" w:type="dxa"/>
          </w:tcPr>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Технологии устройства посевного и рулонного газона</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полива газонных трав при посеве</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обрезки и прореживания кустарников</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Сезонные, биологические и морфологические характеристики декоративных растений</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защиты деревьев от повреждений и способы их утепления на зиму</w:t>
            </w:r>
          </w:p>
          <w:p w:rsidR="00936386" w:rsidRPr="00936386"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Правила применения средств малой механизации</w:t>
            </w:r>
          </w:p>
          <w:p w:rsidR="00162315" w:rsidRPr="00162315" w:rsidRDefault="00936386" w:rsidP="00936386">
            <w:pPr>
              <w:autoSpaceDE w:val="0"/>
              <w:autoSpaceDN w:val="0"/>
              <w:adjustRightInd w:val="0"/>
              <w:jc w:val="both"/>
              <w:rPr>
                <w:rFonts w:ascii="Times New Roman" w:hAnsi="Times New Roman" w:cs="Times New Roman"/>
                <w:sz w:val="24"/>
                <w:szCs w:val="24"/>
              </w:rPr>
            </w:pPr>
            <w:r w:rsidRPr="00936386">
              <w:rPr>
                <w:rFonts w:ascii="Times New Roman" w:hAnsi="Times New Roman" w:cs="Times New Roman"/>
                <w:sz w:val="24"/>
                <w:szCs w:val="24"/>
              </w:rPr>
              <w:t>Способы обрезки и прореживания крон стандартных деревьев</w:t>
            </w:r>
          </w:p>
        </w:tc>
        <w:tc>
          <w:tcPr>
            <w:tcW w:w="4075" w:type="dxa"/>
          </w:tcPr>
          <w:p w:rsidR="00162315" w:rsidRPr="003F21A7" w:rsidRDefault="00162315" w:rsidP="003F21A7">
            <w:pPr>
              <w:autoSpaceDE w:val="0"/>
              <w:autoSpaceDN w:val="0"/>
              <w:adjustRightInd w:val="0"/>
              <w:jc w:val="both"/>
              <w:rPr>
                <w:rFonts w:ascii="Times New Roman" w:hAnsi="Times New Roman" w:cs="Times New Roman"/>
                <w:sz w:val="24"/>
                <w:szCs w:val="24"/>
              </w:rPr>
            </w:pPr>
          </w:p>
        </w:tc>
      </w:tr>
    </w:tbl>
    <w:p w:rsidR="00127744" w:rsidRPr="00AE0D2F" w:rsidRDefault="00AE0D2F" w:rsidP="00540219">
      <w:pPr>
        <w:pStyle w:val="a8"/>
        <w:widowControl w:val="0"/>
        <w:numPr>
          <w:ilvl w:val="1"/>
          <w:numId w:val="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58D4" w:rsidRPr="00AE0D2F">
        <w:rPr>
          <w:rFonts w:ascii="Times New Roman" w:eastAsia="Times New Roman" w:hAnsi="Times New Roman" w:cs="Times New Roman"/>
          <w:sz w:val="24"/>
          <w:szCs w:val="24"/>
        </w:rPr>
        <w:t>Структура АОППО</w:t>
      </w:r>
    </w:p>
    <w:tbl>
      <w:tblPr>
        <w:tblStyle w:val="af1"/>
        <w:tblW w:w="0" w:type="auto"/>
        <w:tblInd w:w="720" w:type="dxa"/>
        <w:tblLook w:val="04A0" w:firstRow="1" w:lastRow="0" w:firstColumn="1" w:lastColumn="0" w:noHBand="0" w:noVBand="1"/>
      </w:tblPr>
      <w:tblGrid>
        <w:gridCol w:w="1328"/>
        <w:gridCol w:w="8231"/>
      </w:tblGrid>
      <w:tr w:rsidR="003E58D4" w:rsidTr="005F7FDC">
        <w:tc>
          <w:tcPr>
            <w:tcW w:w="1328" w:type="dxa"/>
          </w:tcPr>
          <w:p w:rsidR="003E58D4" w:rsidRDefault="003E58D4"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ОП</w:t>
            </w:r>
          </w:p>
        </w:tc>
        <w:tc>
          <w:tcPr>
            <w:tcW w:w="8231" w:type="dxa"/>
          </w:tcPr>
          <w:p w:rsidR="003E58D4" w:rsidRDefault="003E58D4"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УД, МДК</w:t>
            </w:r>
          </w:p>
        </w:tc>
      </w:tr>
      <w:tr w:rsidR="003E58D4" w:rsidTr="005F7FDC">
        <w:tc>
          <w:tcPr>
            <w:tcW w:w="9559" w:type="dxa"/>
            <w:gridSpan w:val="2"/>
          </w:tcPr>
          <w:p w:rsidR="003E58D4" w:rsidRDefault="003E58D4" w:rsidP="005F7FDC">
            <w:pPr>
              <w:pStyle w:val="a8"/>
              <w:widowControl w:val="0"/>
              <w:ind w:left="0"/>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П.00</w:t>
            </w:r>
            <w:r>
              <w:rPr>
                <w:rFonts w:ascii="Times New Roman" w:eastAsia="Times New Roman" w:hAnsi="Times New Roman" w:cs="Times New Roman"/>
                <w:i/>
                <w:sz w:val="24"/>
                <w:szCs w:val="24"/>
              </w:rPr>
              <w:tab/>
              <w:t>Общепрофессиональный цикл</w:t>
            </w:r>
          </w:p>
        </w:tc>
      </w:tr>
      <w:tr w:rsidR="0068523A" w:rsidTr="005F7FDC">
        <w:tc>
          <w:tcPr>
            <w:tcW w:w="1328" w:type="dxa"/>
          </w:tcPr>
          <w:p w:rsidR="0068523A" w:rsidRPr="003E58D4" w:rsidRDefault="0068523A" w:rsidP="005F7FDC">
            <w:pPr>
              <w:widowControl w:val="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ОП. 01</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экономики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02</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Культура и психология профессионального общения</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03</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Охрана труда</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04</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Ботаника</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05</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агрономии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06</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Безопасность жизнедеятельности</w:t>
            </w:r>
          </w:p>
        </w:tc>
      </w:tr>
      <w:tr w:rsidR="0068523A" w:rsidTr="005F7FDC">
        <w:tc>
          <w:tcPr>
            <w:tcW w:w="1328" w:type="dxa"/>
          </w:tcPr>
          <w:p w:rsidR="0068523A" w:rsidRPr="000C5181" w:rsidRDefault="0068523A" w:rsidP="005F7FDC">
            <w:pPr>
              <w:pStyle w:val="a8"/>
              <w:widowControl w:val="0"/>
              <w:ind w:left="0"/>
              <w:jc w:val="both"/>
              <w:rPr>
                <w:rFonts w:ascii="Times New Roman" w:eastAsia="Times New Roman" w:hAnsi="Times New Roman" w:cs="Times New Roman"/>
                <w:i/>
                <w:sz w:val="24"/>
                <w:szCs w:val="24"/>
              </w:rPr>
            </w:pPr>
            <w:r w:rsidRPr="000C5181">
              <w:rPr>
                <w:rFonts w:ascii="Times New Roman" w:eastAsia="Times New Roman" w:hAnsi="Times New Roman" w:cs="Times New Roman"/>
                <w:i/>
                <w:sz w:val="24"/>
                <w:szCs w:val="24"/>
              </w:rPr>
              <w:t>ОП. 07</w:t>
            </w:r>
          </w:p>
        </w:tc>
        <w:tc>
          <w:tcPr>
            <w:tcW w:w="8231" w:type="dxa"/>
          </w:tcPr>
          <w:p w:rsidR="0068523A" w:rsidRPr="0068523A" w:rsidRDefault="0068523A" w:rsidP="0068523A">
            <w:pPr>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Основы малого предпринимательства</w:t>
            </w:r>
          </w:p>
        </w:tc>
      </w:tr>
      <w:tr w:rsidR="00856889" w:rsidTr="005F7FDC">
        <w:tc>
          <w:tcPr>
            <w:tcW w:w="9559" w:type="dxa"/>
            <w:gridSpan w:val="2"/>
          </w:tcPr>
          <w:p w:rsidR="00856889" w:rsidRDefault="00856889" w:rsidP="005F7FDC">
            <w:pPr>
              <w:pStyle w:val="a8"/>
              <w:widowControl w:val="0"/>
              <w:ind w:left="0"/>
              <w:jc w:val="center"/>
              <w:rPr>
                <w:rFonts w:ascii="Times New Roman" w:eastAsia="Times New Roman" w:hAnsi="Times New Roman" w:cs="Times New Roman"/>
                <w:i/>
                <w:sz w:val="24"/>
                <w:szCs w:val="24"/>
              </w:rPr>
            </w:pPr>
            <w:r w:rsidRPr="00856889">
              <w:rPr>
                <w:rFonts w:ascii="Times New Roman" w:eastAsia="Times New Roman" w:hAnsi="Times New Roman" w:cs="Times New Roman"/>
                <w:i/>
                <w:sz w:val="24"/>
                <w:szCs w:val="24"/>
              </w:rPr>
              <w:t>Адаптационный учебный цикл</w:t>
            </w:r>
          </w:p>
        </w:tc>
      </w:tr>
      <w:tr w:rsidR="00856889" w:rsidTr="005F7FDC">
        <w:tc>
          <w:tcPr>
            <w:tcW w:w="1328" w:type="dxa"/>
          </w:tcPr>
          <w:p w:rsidR="00856889" w:rsidRDefault="0068523A" w:rsidP="0068523A">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АУЦ. 08</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Социальная адаптация и основы социально-правовых знаний</w:t>
            </w:r>
          </w:p>
        </w:tc>
      </w:tr>
      <w:tr w:rsidR="00856889" w:rsidTr="005F7FDC">
        <w:tc>
          <w:tcPr>
            <w:tcW w:w="1328" w:type="dxa"/>
          </w:tcPr>
          <w:p w:rsidR="00856889" w:rsidRDefault="00856889" w:rsidP="0068523A">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 xml:space="preserve">АУЦ. </w:t>
            </w:r>
            <w:r w:rsidR="0068523A">
              <w:rPr>
                <w:rFonts w:ascii="Times New Roman" w:eastAsia="Times New Roman" w:hAnsi="Times New Roman" w:cs="Times New Roman"/>
                <w:i/>
                <w:sz w:val="24"/>
                <w:szCs w:val="24"/>
              </w:rPr>
              <w:t>09</w:t>
            </w:r>
          </w:p>
        </w:tc>
        <w:tc>
          <w:tcPr>
            <w:tcW w:w="8231" w:type="dxa"/>
          </w:tcPr>
          <w:p w:rsidR="00856889" w:rsidRPr="005F7FDC" w:rsidRDefault="00856889" w:rsidP="005F7FDC">
            <w:pPr>
              <w:widowControl w:val="0"/>
              <w:jc w:val="both"/>
              <w:rPr>
                <w:rFonts w:ascii="Times New Roman" w:eastAsia="Times New Roman" w:hAnsi="Times New Roman" w:cs="Times New Roman"/>
                <w:i/>
                <w:sz w:val="24"/>
                <w:szCs w:val="24"/>
              </w:rPr>
            </w:pPr>
            <w:r w:rsidRPr="005F7FDC">
              <w:rPr>
                <w:rFonts w:ascii="Times New Roman" w:eastAsia="Times New Roman" w:hAnsi="Times New Roman" w:cs="Times New Roman"/>
                <w:i/>
                <w:sz w:val="24"/>
                <w:szCs w:val="24"/>
              </w:rPr>
              <w:t>Способы поиска работы и трудоустройства</w:t>
            </w:r>
          </w:p>
        </w:tc>
      </w:tr>
      <w:tr w:rsidR="00856889" w:rsidTr="005F7FDC">
        <w:tc>
          <w:tcPr>
            <w:tcW w:w="1328" w:type="dxa"/>
          </w:tcPr>
          <w:p w:rsidR="00856889" w:rsidRDefault="00856889" w:rsidP="0068523A">
            <w:pPr>
              <w:pStyle w:val="a8"/>
              <w:widowControl w:val="0"/>
              <w:ind w:left="0"/>
              <w:jc w:val="both"/>
              <w:rPr>
                <w:rFonts w:ascii="Times New Roman" w:eastAsia="Times New Roman" w:hAnsi="Times New Roman" w:cs="Times New Roman"/>
                <w:i/>
                <w:sz w:val="24"/>
                <w:szCs w:val="24"/>
              </w:rPr>
            </w:pPr>
            <w:r w:rsidRPr="00E50F6E">
              <w:rPr>
                <w:rFonts w:ascii="Times New Roman" w:eastAsia="Times New Roman" w:hAnsi="Times New Roman" w:cs="Times New Roman"/>
                <w:i/>
                <w:sz w:val="24"/>
                <w:szCs w:val="24"/>
              </w:rPr>
              <w:t>АУЦ. 1</w:t>
            </w:r>
            <w:r w:rsidR="0068523A">
              <w:rPr>
                <w:rFonts w:ascii="Times New Roman" w:eastAsia="Times New Roman" w:hAnsi="Times New Roman" w:cs="Times New Roman"/>
                <w:i/>
                <w:sz w:val="24"/>
                <w:szCs w:val="24"/>
              </w:rPr>
              <w:t>0</w:t>
            </w:r>
          </w:p>
        </w:tc>
        <w:tc>
          <w:tcPr>
            <w:tcW w:w="8231" w:type="dxa"/>
          </w:tcPr>
          <w:p w:rsidR="00856889" w:rsidRDefault="00856889" w:rsidP="005F7FDC">
            <w:r w:rsidRPr="00E50F6E">
              <w:rPr>
                <w:rFonts w:ascii="Times New Roman" w:eastAsia="Times New Roman" w:hAnsi="Times New Roman" w:cs="Times New Roman"/>
                <w:i/>
                <w:sz w:val="24"/>
                <w:szCs w:val="24"/>
              </w:rPr>
              <w:t>Информационные технологии в профессиональной деятельности</w:t>
            </w:r>
          </w:p>
        </w:tc>
      </w:tr>
      <w:tr w:rsidR="005F7FDC" w:rsidTr="005F7FDC">
        <w:tc>
          <w:tcPr>
            <w:tcW w:w="9559" w:type="dxa"/>
            <w:gridSpan w:val="2"/>
          </w:tcPr>
          <w:p w:rsidR="005F7FDC" w:rsidRDefault="005F7FDC" w:rsidP="005F7FDC">
            <w:pPr>
              <w:pStyle w:val="a8"/>
              <w:widowControl w:val="0"/>
              <w:ind w:left="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П.00 Профессиональный цикл</w:t>
            </w:r>
          </w:p>
        </w:tc>
      </w:tr>
      <w:tr w:rsidR="005F7FDC" w:rsidTr="005F7FDC">
        <w:tc>
          <w:tcPr>
            <w:tcW w:w="9559" w:type="dxa"/>
            <w:gridSpan w:val="2"/>
          </w:tcPr>
          <w:p w:rsidR="005F7FDC" w:rsidRDefault="005F7FDC" w:rsidP="005F7FDC">
            <w:pPr>
              <w:pStyle w:val="a8"/>
              <w:widowControl w:val="0"/>
              <w:ind w:left="0"/>
              <w:jc w:val="center"/>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ПМ.00</w:t>
            </w:r>
            <w:r>
              <w:rPr>
                <w:rFonts w:ascii="Times New Roman" w:eastAsia="Times New Roman" w:hAnsi="Times New Roman" w:cs="Times New Roman"/>
                <w:i/>
                <w:sz w:val="24"/>
                <w:szCs w:val="24"/>
              </w:rPr>
              <w:t xml:space="preserve"> </w:t>
            </w:r>
            <w:r w:rsidRPr="003E58D4">
              <w:rPr>
                <w:rFonts w:ascii="Times New Roman" w:eastAsia="Times New Roman" w:hAnsi="Times New Roman" w:cs="Times New Roman"/>
                <w:i/>
                <w:sz w:val="24"/>
                <w:szCs w:val="24"/>
              </w:rPr>
              <w:t>Профессиональные модули</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01</w:t>
            </w:r>
          </w:p>
        </w:tc>
        <w:tc>
          <w:tcPr>
            <w:tcW w:w="8231" w:type="dxa"/>
          </w:tcPr>
          <w:p w:rsidR="003E58D4" w:rsidRPr="005F7FDC" w:rsidRDefault="0068523A" w:rsidP="005F7FDC">
            <w:pPr>
              <w:widowControl w:val="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Выращивание цветочно-декоративных культур в открытом и защищенном грунте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МДК.01.01</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Технология выращивания цветочно-декоративных культур</w:t>
            </w:r>
          </w:p>
        </w:tc>
      </w:tr>
      <w:tr w:rsidR="0068523A" w:rsidTr="005F7FDC">
        <w:tc>
          <w:tcPr>
            <w:tcW w:w="1328" w:type="dxa"/>
          </w:tcPr>
          <w:p w:rsidR="0068523A" w:rsidRPr="003E58D4" w:rsidRDefault="0068523A"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МДК.01.02</w:t>
            </w:r>
          </w:p>
        </w:tc>
        <w:tc>
          <w:tcPr>
            <w:tcW w:w="8231" w:type="dxa"/>
          </w:tcPr>
          <w:p w:rsidR="0068523A" w:rsidRPr="0068523A"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Цветоводство</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УП.01</w:t>
            </w:r>
            <w:r w:rsidR="0068523A">
              <w:rPr>
                <w:rFonts w:ascii="Times New Roman" w:eastAsia="Times New Roman" w:hAnsi="Times New Roman" w:cs="Times New Roman"/>
                <w:i/>
                <w:sz w:val="24"/>
                <w:szCs w:val="24"/>
              </w:rPr>
              <w:t>.</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r w:rsidR="0068523A">
              <w:rPr>
                <w:rFonts w:ascii="Times New Roman" w:eastAsia="Times New Roman" w:hAnsi="Times New Roman" w:cs="Times New Roman"/>
                <w:i/>
                <w:sz w:val="24"/>
                <w:szCs w:val="24"/>
              </w:rPr>
              <w:t xml:space="preserve"> (производственное обучение)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ПП.01</w:t>
            </w:r>
            <w:r w:rsidR="0068523A">
              <w:rPr>
                <w:rFonts w:ascii="Times New Roman" w:eastAsia="Times New Roman" w:hAnsi="Times New Roman" w:cs="Times New Roman"/>
                <w:i/>
                <w:sz w:val="24"/>
                <w:szCs w:val="24"/>
              </w:rPr>
              <w:t>.</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ПМ. 02</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Выращивание древесно-кустарниковых культур</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МДК.02.01</w:t>
            </w:r>
          </w:p>
        </w:tc>
        <w:tc>
          <w:tcPr>
            <w:tcW w:w="8231" w:type="dxa"/>
          </w:tcPr>
          <w:p w:rsidR="003E58D4"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Технология выращивания древесно-кустарниковых культур</w:t>
            </w:r>
          </w:p>
        </w:tc>
      </w:tr>
      <w:tr w:rsidR="0068523A" w:rsidTr="005F7FDC">
        <w:tc>
          <w:tcPr>
            <w:tcW w:w="1328" w:type="dxa"/>
          </w:tcPr>
          <w:p w:rsidR="0068523A" w:rsidRPr="003E58D4" w:rsidRDefault="0068523A"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МДК.02.02</w:t>
            </w:r>
          </w:p>
        </w:tc>
        <w:tc>
          <w:tcPr>
            <w:tcW w:w="8231" w:type="dxa"/>
          </w:tcPr>
          <w:p w:rsidR="0068523A" w:rsidRPr="0068523A" w:rsidRDefault="0068523A" w:rsidP="005F7FDC">
            <w:pPr>
              <w:pStyle w:val="a8"/>
              <w:widowControl w:val="0"/>
              <w:ind w:left="0"/>
              <w:jc w:val="both"/>
              <w:rPr>
                <w:rFonts w:ascii="Times New Roman" w:eastAsia="Times New Roman" w:hAnsi="Times New Roman" w:cs="Times New Roman"/>
                <w:i/>
                <w:sz w:val="24"/>
                <w:szCs w:val="24"/>
              </w:rPr>
            </w:pPr>
            <w:r w:rsidRPr="0068523A">
              <w:rPr>
                <w:rFonts w:ascii="Times New Roman" w:eastAsia="Times New Roman" w:hAnsi="Times New Roman" w:cs="Times New Roman"/>
                <w:i/>
                <w:sz w:val="24"/>
                <w:szCs w:val="24"/>
              </w:rPr>
              <w:t>Декоративное садоводство</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Учебная практика</w:t>
            </w:r>
            <w:r w:rsidR="0068523A">
              <w:rPr>
                <w:rFonts w:ascii="Times New Roman" w:eastAsia="Times New Roman" w:hAnsi="Times New Roman" w:cs="Times New Roman"/>
                <w:i/>
                <w:sz w:val="24"/>
                <w:szCs w:val="24"/>
              </w:rPr>
              <w:t xml:space="preserve"> (производственное обучение)</w:t>
            </w:r>
          </w:p>
        </w:tc>
      </w:tr>
      <w:tr w:rsidR="003E58D4" w:rsidTr="005F7FDC">
        <w:tc>
          <w:tcPr>
            <w:tcW w:w="1328"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ПП.02</w:t>
            </w:r>
          </w:p>
        </w:tc>
        <w:tc>
          <w:tcPr>
            <w:tcW w:w="8231" w:type="dxa"/>
          </w:tcPr>
          <w:p w:rsidR="003E58D4" w:rsidRDefault="005F7FDC" w:rsidP="005F7FDC">
            <w:pPr>
              <w:pStyle w:val="a8"/>
              <w:widowControl w:val="0"/>
              <w:ind w:left="0"/>
              <w:jc w:val="both"/>
              <w:rPr>
                <w:rFonts w:ascii="Times New Roman" w:eastAsia="Times New Roman" w:hAnsi="Times New Roman" w:cs="Times New Roman"/>
                <w:i/>
                <w:sz w:val="24"/>
                <w:szCs w:val="24"/>
              </w:rPr>
            </w:pPr>
            <w:r w:rsidRPr="003E58D4">
              <w:rPr>
                <w:rFonts w:ascii="Times New Roman" w:eastAsia="Times New Roman" w:hAnsi="Times New Roman" w:cs="Times New Roman"/>
                <w:i/>
                <w:sz w:val="24"/>
                <w:szCs w:val="24"/>
              </w:rPr>
              <w:t>Производственная практика</w:t>
            </w:r>
          </w:p>
        </w:tc>
      </w:tr>
      <w:tr w:rsidR="0068523A" w:rsidTr="005F7FDC">
        <w:tc>
          <w:tcPr>
            <w:tcW w:w="1328" w:type="dxa"/>
          </w:tcPr>
          <w:p w:rsidR="0068523A" w:rsidRPr="003E58D4" w:rsidRDefault="00F76D5C" w:rsidP="005F7FDC">
            <w:pPr>
              <w:pStyle w:val="a8"/>
              <w:widowControl w:val="0"/>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МП.03</w:t>
            </w:r>
          </w:p>
        </w:tc>
        <w:tc>
          <w:tcPr>
            <w:tcW w:w="8231" w:type="dxa"/>
          </w:tcPr>
          <w:p w:rsidR="0068523A" w:rsidRPr="003E58D4"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Озеленение и благоустройство различных территорий</w:t>
            </w:r>
          </w:p>
        </w:tc>
      </w:tr>
      <w:tr w:rsidR="00F76D5C" w:rsidTr="005F7FDC">
        <w:tc>
          <w:tcPr>
            <w:tcW w:w="1328" w:type="dxa"/>
          </w:tcPr>
          <w:p w:rsidR="00F76D5C" w:rsidRPr="00F76D5C" w:rsidRDefault="00F76D5C" w:rsidP="00F76D5C">
            <w:pPr>
              <w:rPr>
                <w:rFonts w:ascii="Times New Roman" w:hAnsi="Times New Roman" w:cs="Times New Roman"/>
                <w:i/>
              </w:rPr>
            </w:pPr>
            <w:r w:rsidRPr="00F76D5C">
              <w:rPr>
                <w:rFonts w:ascii="Times New Roman" w:hAnsi="Times New Roman" w:cs="Times New Roman"/>
                <w:i/>
              </w:rPr>
              <w:t>МДК.0</w:t>
            </w:r>
            <w:r>
              <w:rPr>
                <w:rFonts w:ascii="Times New Roman" w:hAnsi="Times New Roman" w:cs="Times New Roman"/>
                <w:i/>
              </w:rPr>
              <w:t>3</w:t>
            </w:r>
            <w:r w:rsidRPr="00F76D5C">
              <w:rPr>
                <w:rFonts w:ascii="Times New Roman" w:hAnsi="Times New Roman" w:cs="Times New Roman"/>
                <w:i/>
              </w:rPr>
              <w:t>.01</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зеленого строительства</w:t>
            </w:r>
          </w:p>
        </w:tc>
      </w:tr>
      <w:tr w:rsidR="00F76D5C" w:rsidTr="005F7FDC">
        <w:tc>
          <w:tcPr>
            <w:tcW w:w="1328" w:type="dxa"/>
          </w:tcPr>
          <w:p w:rsidR="00F76D5C" w:rsidRPr="00F76D5C" w:rsidRDefault="00F76D5C" w:rsidP="00F76D5C">
            <w:pPr>
              <w:rPr>
                <w:rFonts w:ascii="Times New Roman" w:hAnsi="Times New Roman" w:cs="Times New Roman"/>
                <w:i/>
              </w:rPr>
            </w:pPr>
            <w:r w:rsidRPr="00F76D5C">
              <w:rPr>
                <w:rFonts w:ascii="Times New Roman" w:hAnsi="Times New Roman" w:cs="Times New Roman"/>
                <w:i/>
              </w:rPr>
              <w:t>МДК.0</w:t>
            </w:r>
            <w:r>
              <w:rPr>
                <w:rFonts w:ascii="Times New Roman" w:hAnsi="Times New Roman" w:cs="Times New Roman"/>
                <w:i/>
              </w:rPr>
              <w:t>3</w:t>
            </w:r>
            <w:r w:rsidRPr="00F76D5C">
              <w:rPr>
                <w:rFonts w:ascii="Times New Roman" w:hAnsi="Times New Roman" w:cs="Times New Roman"/>
                <w:i/>
              </w:rPr>
              <w:t>.02</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композиции и графики в ландшафтном проектировании</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УП.03</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Учебная практика (производственное обучение)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ПП.03</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Производственная практика</w:t>
            </w:r>
          </w:p>
        </w:tc>
      </w:tr>
      <w:tr w:rsidR="00F76D5C" w:rsidTr="005F7FDC">
        <w:tc>
          <w:tcPr>
            <w:tcW w:w="1328" w:type="dxa"/>
          </w:tcPr>
          <w:p w:rsidR="00F76D5C" w:rsidRPr="00F76D5C" w:rsidRDefault="00F76D5C" w:rsidP="007A4867">
            <w:pPr>
              <w:rPr>
                <w:rFonts w:ascii="Times New Roman" w:hAnsi="Times New Roman" w:cs="Times New Roman"/>
                <w:i/>
              </w:rPr>
            </w:pPr>
            <w:r w:rsidRPr="00F76D5C">
              <w:rPr>
                <w:rFonts w:ascii="Times New Roman" w:hAnsi="Times New Roman" w:cs="Times New Roman"/>
                <w:i/>
              </w:rPr>
              <w:t>ПМ.04</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Интерьерное озеленение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МДК.04.01</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 xml:space="preserve">Основы </w:t>
            </w:r>
            <w:proofErr w:type="spellStart"/>
            <w:r w:rsidRPr="00F76D5C">
              <w:rPr>
                <w:rFonts w:ascii="Times New Roman" w:eastAsia="Times New Roman" w:hAnsi="Times New Roman" w:cs="Times New Roman"/>
                <w:i/>
                <w:sz w:val="24"/>
                <w:szCs w:val="24"/>
              </w:rPr>
              <w:t>фитодизайна</w:t>
            </w:r>
            <w:proofErr w:type="spellEnd"/>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МДК.04.02</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Основы флористики</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УП.04</w:t>
            </w:r>
          </w:p>
        </w:tc>
        <w:tc>
          <w:tcPr>
            <w:tcW w:w="8231" w:type="dxa"/>
          </w:tcPr>
          <w:p w:rsidR="00F76D5C" w:rsidRPr="00F76D5C" w:rsidRDefault="00F76D5C" w:rsidP="007A4867">
            <w:pPr>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Учебная практика (производственное обучение)</w:t>
            </w:r>
          </w:p>
        </w:tc>
      </w:tr>
      <w:tr w:rsidR="00F76D5C" w:rsidTr="005F7FDC">
        <w:tc>
          <w:tcPr>
            <w:tcW w:w="1328" w:type="dxa"/>
          </w:tcPr>
          <w:p w:rsidR="00F76D5C" w:rsidRPr="00F76D5C" w:rsidRDefault="00F76D5C" w:rsidP="007A4867">
            <w:pPr>
              <w:rPr>
                <w:rFonts w:ascii="Times New Roman" w:hAnsi="Times New Roman" w:cs="Times New Roman"/>
                <w:i/>
              </w:rPr>
            </w:pPr>
            <w:r>
              <w:rPr>
                <w:rFonts w:ascii="Times New Roman" w:hAnsi="Times New Roman" w:cs="Times New Roman"/>
                <w:i/>
              </w:rPr>
              <w:t>ПП.04</w:t>
            </w:r>
          </w:p>
        </w:tc>
        <w:tc>
          <w:tcPr>
            <w:tcW w:w="8231" w:type="dxa"/>
          </w:tcPr>
          <w:p w:rsidR="00F76D5C" w:rsidRPr="003E58D4"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Производственная практика</w:t>
            </w:r>
          </w:p>
        </w:tc>
      </w:tr>
      <w:tr w:rsidR="00F76D5C" w:rsidTr="005F7FDC">
        <w:tc>
          <w:tcPr>
            <w:tcW w:w="1328" w:type="dxa"/>
          </w:tcPr>
          <w:p w:rsidR="00F76D5C" w:rsidRDefault="00F76D5C" w:rsidP="007A4867">
            <w:pPr>
              <w:rPr>
                <w:rFonts w:ascii="Times New Roman" w:hAnsi="Times New Roman" w:cs="Times New Roman"/>
                <w:i/>
              </w:rPr>
            </w:pPr>
            <w:r>
              <w:rPr>
                <w:rFonts w:ascii="Times New Roman" w:hAnsi="Times New Roman" w:cs="Times New Roman"/>
                <w:i/>
              </w:rPr>
              <w:t>ФК.00</w:t>
            </w:r>
          </w:p>
        </w:tc>
        <w:tc>
          <w:tcPr>
            <w:tcW w:w="8231" w:type="dxa"/>
          </w:tcPr>
          <w:p w:rsidR="00F76D5C" w:rsidRPr="00F76D5C" w:rsidRDefault="00F76D5C" w:rsidP="005F7FDC">
            <w:pPr>
              <w:pStyle w:val="a8"/>
              <w:widowControl w:val="0"/>
              <w:ind w:left="0"/>
              <w:jc w:val="both"/>
              <w:rPr>
                <w:rFonts w:ascii="Times New Roman" w:eastAsia="Times New Roman" w:hAnsi="Times New Roman" w:cs="Times New Roman"/>
                <w:i/>
                <w:sz w:val="24"/>
                <w:szCs w:val="24"/>
              </w:rPr>
            </w:pPr>
            <w:r w:rsidRPr="00F76D5C">
              <w:rPr>
                <w:rFonts w:ascii="Times New Roman" w:eastAsia="Times New Roman" w:hAnsi="Times New Roman" w:cs="Times New Roman"/>
                <w:i/>
                <w:sz w:val="24"/>
                <w:szCs w:val="24"/>
              </w:rPr>
              <w:t>Физическая культура</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 Промежуточная аттестация</w:t>
            </w:r>
          </w:p>
        </w:tc>
      </w:tr>
      <w:tr w:rsidR="005F7FDC" w:rsidTr="005F7FDC">
        <w:tc>
          <w:tcPr>
            <w:tcW w:w="9559" w:type="dxa"/>
            <w:gridSpan w:val="2"/>
          </w:tcPr>
          <w:p w:rsidR="005F7FDC" w:rsidRDefault="005F7FDC" w:rsidP="005F7FDC">
            <w:pPr>
              <w:pStyle w:val="a8"/>
              <w:widowControl w:val="0"/>
              <w:ind w:left="0"/>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ИА Итоговая аттестация (квалификационный экзамен)</w:t>
            </w:r>
          </w:p>
        </w:tc>
      </w:tr>
    </w:tbl>
    <w:p w:rsidR="003E58D4" w:rsidRDefault="003E58D4" w:rsidP="003E58D4">
      <w:pPr>
        <w:pStyle w:val="a8"/>
        <w:widowControl w:val="0"/>
        <w:spacing w:after="0" w:line="360" w:lineRule="auto"/>
        <w:ind w:left="0"/>
        <w:jc w:val="both"/>
        <w:rPr>
          <w:rFonts w:ascii="Times New Roman" w:eastAsia="Times New Roman" w:hAnsi="Times New Roman" w:cs="Times New Roman"/>
          <w:i/>
          <w:sz w:val="24"/>
          <w:szCs w:val="24"/>
        </w:rPr>
      </w:pPr>
    </w:p>
    <w:p w:rsidR="005F7FDC" w:rsidRPr="00FE1F99" w:rsidRDefault="00E0465C" w:rsidP="00540219">
      <w:pPr>
        <w:widowControl w:val="0"/>
        <w:numPr>
          <w:ilvl w:val="1"/>
          <w:numId w:val="0"/>
        </w:numPr>
        <w:tabs>
          <w:tab w:val="left" w:pos="567"/>
          <w:tab w:val="left" w:pos="169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7FDC" w:rsidRPr="00FE1F99">
        <w:rPr>
          <w:rFonts w:ascii="Times New Roman" w:eastAsia="Times New Roman" w:hAnsi="Times New Roman" w:cs="Times New Roman"/>
          <w:sz w:val="24"/>
          <w:szCs w:val="24"/>
        </w:rPr>
        <w:t xml:space="preserve">Нормативный срок освоения </w:t>
      </w:r>
      <w:r>
        <w:rPr>
          <w:rFonts w:ascii="Times New Roman" w:eastAsia="Times New Roman" w:hAnsi="Times New Roman" w:cs="Times New Roman"/>
          <w:sz w:val="24"/>
          <w:szCs w:val="24"/>
        </w:rPr>
        <w:t>АОППО</w:t>
      </w:r>
      <w:r w:rsidR="005F7FDC" w:rsidRPr="00FE1F99">
        <w:rPr>
          <w:rFonts w:ascii="Times New Roman" w:eastAsia="Times New Roman" w:hAnsi="Times New Roman" w:cs="Times New Roman"/>
          <w:sz w:val="24"/>
          <w:szCs w:val="24"/>
        </w:rPr>
        <w:t>.</w:t>
      </w:r>
    </w:p>
    <w:p w:rsidR="005F7FDC" w:rsidRPr="00FE1F99" w:rsidRDefault="005F7FDC" w:rsidP="005F7FDC">
      <w:pPr>
        <w:widowControl w:val="0"/>
        <w:tabs>
          <w:tab w:val="left" w:pos="567"/>
          <w:tab w:val="left" w:pos="1698"/>
        </w:tabs>
        <w:spacing w:after="0" w:line="360" w:lineRule="auto"/>
        <w:jc w:val="both"/>
        <w:rPr>
          <w:rFonts w:ascii="Times New Roman" w:eastAsia="Times New Roman" w:hAnsi="Times New Roman" w:cs="Times New Roman"/>
          <w:sz w:val="24"/>
          <w:szCs w:val="24"/>
        </w:rPr>
      </w:pPr>
    </w:p>
    <w:tbl>
      <w:tblPr>
        <w:tblW w:w="9642" w:type="dxa"/>
        <w:tblInd w:w="40" w:type="dxa"/>
        <w:tblLayout w:type="fixed"/>
        <w:tblCellMar>
          <w:left w:w="40" w:type="dxa"/>
          <w:right w:w="40" w:type="dxa"/>
        </w:tblCellMar>
        <w:tblLook w:val="0000" w:firstRow="0" w:lastRow="0" w:firstColumn="0" w:lastColumn="0" w:noHBand="0" w:noVBand="0"/>
      </w:tblPr>
      <w:tblGrid>
        <w:gridCol w:w="2835"/>
        <w:gridCol w:w="2809"/>
        <w:gridCol w:w="3998"/>
      </w:tblGrid>
      <w:tr w:rsidR="005F7FDC" w:rsidRPr="00FE1F99" w:rsidTr="005F7FDC">
        <w:trPr>
          <w:trHeight w:val="1128"/>
        </w:trPr>
        <w:tc>
          <w:tcPr>
            <w:tcW w:w="2835"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Образовательная база приема</w:t>
            </w:r>
          </w:p>
        </w:tc>
        <w:tc>
          <w:tcPr>
            <w:tcW w:w="2809"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Наименование квалификации базовой подготовки</w:t>
            </w:r>
          </w:p>
        </w:tc>
        <w:tc>
          <w:tcPr>
            <w:tcW w:w="3998" w:type="dxa"/>
            <w:tcBorders>
              <w:top w:val="single" w:sz="6" w:space="0" w:color="auto"/>
              <w:left w:val="single" w:sz="6" w:space="0" w:color="auto"/>
              <w:bottom w:val="single" w:sz="6" w:space="0" w:color="auto"/>
              <w:right w:val="single" w:sz="6" w:space="0" w:color="auto"/>
            </w:tcBorders>
            <w:vAlign w:val="center"/>
          </w:tcPr>
          <w:p w:rsidR="005F7FDC" w:rsidRPr="00FE1F99" w:rsidRDefault="005F7FDC" w:rsidP="005F7F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E1F99">
              <w:rPr>
                <w:rFonts w:ascii="Times New Roman" w:eastAsiaTheme="minorEastAsia" w:hAnsi="Times New Roman" w:cs="Times New Roman"/>
                <w:b/>
                <w:sz w:val="24"/>
                <w:szCs w:val="24"/>
                <w:lang w:eastAsia="ru-RU"/>
              </w:rPr>
              <w:t>Нормативный срок освоения  программы</w:t>
            </w:r>
          </w:p>
        </w:tc>
      </w:tr>
      <w:tr w:rsidR="005F7FDC" w:rsidRPr="00FE1F99" w:rsidTr="005F7FDC">
        <w:trPr>
          <w:trHeight w:val="566"/>
        </w:trPr>
        <w:tc>
          <w:tcPr>
            <w:tcW w:w="2835"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lastRenderedPageBreak/>
              <w:t>Без требования к уровню образования</w:t>
            </w:r>
          </w:p>
        </w:tc>
        <w:tc>
          <w:tcPr>
            <w:tcW w:w="2809" w:type="dxa"/>
            <w:tcBorders>
              <w:top w:val="single" w:sz="6" w:space="0" w:color="auto"/>
              <w:left w:val="single" w:sz="6" w:space="0" w:color="auto"/>
              <w:bottom w:val="single" w:sz="4" w:space="0" w:color="auto"/>
              <w:right w:val="single" w:sz="6" w:space="0" w:color="auto"/>
            </w:tcBorders>
          </w:tcPr>
          <w:p w:rsidR="005F7FDC" w:rsidRPr="00FE1F99" w:rsidRDefault="00F76D5C" w:rsidP="00F76D5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76D5C">
              <w:rPr>
                <w:rFonts w:ascii="Times New Roman" w:eastAsiaTheme="minorEastAsia" w:hAnsi="Times New Roman" w:cs="Times New Roman"/>
                <w:sz w:val="24"/>
                <w:szCs w:val="24"/>
                <w:lang w:eastAsia="ru-RU"/>
              </w:rPr>
              <w:t>Рабочий зеленого хозяйства, Садовник</w:t>
            </w:r>
          </w:p>
        </w:tc>
        <w:tc>
          <w:tcPr>
            <w:tcW w:w="3998" w:type="dxa"/>
            <w:tcBorders>
              <w:top w:val="single" w:sz="6" w:space="0" w:color="auto"/>
              <w:left w:val="single" w:sz="6" w:space="0" w:color="auto"/>
              <w:bottom w:val="single" w:sz="6" w:space="0" w:color="auto"/>
              <w:right w:val="single" w:sz="6" w:space="0" w:color="auto"/>
            </w:tcBorders>
          </w:tcPr>
          <w:p w:rsidR="005F7FDC" w:rsidRPr="00FE1F99" w:rsidRDefault="005F7FDC" w:rsidP="005F7F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1F99">
              <w:rPr>
                <w:rFonts w:ascii="Times New Roman" w:eastAsiaTheme="minorEastAsia" w:hAnsi="Times New Roman" w:cs="Times New Roman"/>
                <w:sz w:val="24"/>
                <w:szCs w:val="24"/>
                <w:lang w:eastAsia="ru-RU"/>
              </w:rPr>
              <w:t xml:space="preserve"> 1</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год</w:t>
            </w:r>
            <w:r>
              <w:rPr>
                <w:rFonts w:ascii="Times New Roman" w:eastAsiaTheme="minorEastAsia" w:hAnsi="Times New Roman" w:cs="Times New Roman"/>
                <w:sz w:val="24"/>
                <w:szCs w:val="24"/>
                <w:lang w:eastAsia="ru-RU"/>
              </w:rPr>
              <w:t xml:space="preserve"> </w:t>
            </w:r>
            <w:r w:rsidRPr="00FE1F99">
              <w:rPr>
                <w:rFonts w:ascii="Times New Roman" w:eastAsiaTheme="minorEastAsia" w:hAnsi="Times New Roman" w:cs="Times New Roman"/>
                <w:sz w:val="24"/>
                <w:szCs w:val="24"/>
                <w:lang w:eastAsia="ru-RU"/>
              </w:rPr>
              <w:t>10 месяцев</w:t>
            </w:r>
          </w:p>
        </w:tc>
      </w:tr>
    </w:tbl>
    <w:p w:rsidR="005F7FDC" w:rsidRPr="005F7FDC"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Устанавливается 36 часовая недельная нагрузка.</w:t>
      </w:r>
    </w:p>
    <w:p w:rsidR="005F7FDC"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Форма обучения – очная.</w:t>
      </w:r>
    </w:p>
    <w:p w:rsidR="00FE1F99" w:rsidRDefault="005F7FDC" w:rsidP="00E0465C">
      <w:pPr>
        <w:pStyle w:val="a8"/>
        <w:widowControl w:val="0"/>
        <w:spacing w:after="0" w:line="240" w:lineRule="auto"/>
        <w:ind w:left="0"/>
        <w:jc w:val="both"/>
        <w:rPr>
          <w:rFonts w:ascii="Times New Roman" w:eastAsia="Times New Roman" w:hAnsi="Times New Roman" w:cs="Times New Roman"/>
          <w:color w:val="000000"/>
          <w:sz w:val="24"/>
          <w:szCs w:val="24"/>
          <w:lang w:eastAsia="ru-RU"/>
        </w:rPr>
      </w:pPr>
      <w:r w:rsidRPr="005F7FDC">
        <w:rPr>
          <w:rFonts w:ascii="Times New Roman" w:eastAsia="Times New Roman" w:hAnsi="Times New Roman" w:cs="Times New Roman"/>
          <w:color w:val="000000"/>
          <w:sz w:val="24"/>
          <w:szCs w:val="24"/>
          <w:lang w:eastAsia="ru-RU"/>
        </w:rPr>
        <w:t>Документ, который выдается по завершению обучения (свидетельство о профессии рабочего, должности служащего (о присвоении квалификации))</w:t>
      </w:r>
      <w:r w:rsidR="00DA60E5">
        <w:rPr>
          <w:rFonts w:ascii="Times New Roman" w:eastAsia="Times New Roman" w:hAnsi="Times New Roman" w:cs="Times New Roman"/>
          <w:color w:val="000000"/>
          <w:sz w:val="24"/>
          <w:szCs w:val="24"/>
          <w:lang w:eastAsia="ru-RU"/>
        </w:rPr>
        <w:t>.</w:t>
      </w:r>
    </w:p>
    <w:p w:rsidR="00DA60E5" w:rsidRDefault="00DA60E5" w:rsidP="00E0465C">
      <w:pPr>
        <w:pStyle w:val="a8"/>
        <w:widowControl w:val="0"/>
        <w:spacing w:after="0" w:line="240" w:lineRule="auto"/>
        <w:ind w:left="0"/>
        <w:jc w:val="both"/>
        <w:rPr>
          <w:rFonts w:ascii="Times New Roman" w:eastAsia="Times New Roman" w:hAnsi="Times New Roman" w:cs="Times New Roman"/>
          <w:b/>
          <w:sz w:val="24"/>
          <w:szCs w:val="24"/>
        </w:rPr>
      </w:pPr>
    </w:p>
    <w:p w:rsidR="00127744" w:rsidRPr="00FE1F99" w:rsidRDefault="00127744" w:rsidP="00540219">
      <w:pPr>
        <w:widowControl w:val="0"/>
        <w:tabs>
          <w:tab w:val="left" w:pos="0"/>
          <w:tab w:val="left" w:pos="567"/>
          <w:tab w:val="left" w:pos="851"/>
        </w:tabs>
        <w:spacing w:after="0" w:line="240" w:lineRule="auto"/>
        <w:jc w:val="both"/>
        <w:rPr>
          <w:rFonts w:ascii="Times New Roman" w:eastAsia="Times New Roman" w:hAnsi="Times New Roman" w:cs="Times New Roman"/>
          <w:b/>
          <w:sz w:val="24"/>
          <w:szCs w:val="24"/>
        </w:rPr>
      </w:pPr>
      <w:r w:rsidRPr="00FE1F99">
        <w:rPr>
          <w:rFonts w:ascii="Times New Roman" w:eastAsia="Times New Roman" w:hAnsi="Times New Roman" w:cs="Times New Roman"/>
          <w:b/>
          <w:sz w:val="24"/>
          <w:szCs w:val="24"/>
        </w:rPr>
        <w:t xml:space="preserve"> Документы, определяющие  содержание и организацию процесса</w:t>
      </w:r>
      <w:r w:rsidR="00DA60E5">
        <w:rPr>
          <w:rFonts w:ascii="Times New Roman" w:eastAsia="Times New Roman" w:hAnsi="Times New Roman" w:cs="Times New Roman"/>
          <w:b/>
          <w:sz w:val="24"/>
          <w:szCs w:val="24"/>
        </w:rPr>
        <w:t xml:space="preserve"> обучения при реализации </w:t>
      </w:r>
      <w:r w:rsidR="00985455" w:rsidRPr="00985455">
        <w:rPr>
          <w:rFonts w:ascii="Times New Roman" w:eastAsia="Times New Roman" w:hAnsi="Times New Roman" w:cs="Times New Roman"/>
          <w:b/>
          <w:sz w:val="24"/>
          <w:szCs w:val="24"/>
        </w:rPr>
        <w:t>адаптированной основной программы профессионального обучения</w:t>
      </w:r>
      <w:r w:rsidRPr="00FE1F99">
        <w:rPr>
          <w:rFonts w:ascii="Times New Roman" w:eastAsia="Times New Roman" w:hAnsi="Times New Roman" w:cs="Times New Roman"/>
          <w:b/>
          <w:sz w:val="24"/>
          <w:szCs w:val="24"/>
        </w:rPr>
        <w:t xml:space="preserve"> </w:t>
      </w:r>
    </w:p>
    <w:p w:rsidR="00127744" w:rsidRPr="00FE1F99"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3.1. Учебный план </w:t>
      </w:r>
      <w:bookmarkStart w:id="5" w:name="OLE_LINK1"/>
      <w:bookmarkStart w:id="6" w:name="OLE_LINK2"/>
      <w:r w:rsidRPr="00FE1F99">
        <w:rPr>
          <w:rFonts w:ascii="Times New Roman" w:eastAsia="Times New Roman" w:hAnsi="Times New Roman" w:cs="Times New Roman"/>
          <w:sz w:val="24"/>
          <w:szCs w:val="24"/>
          <w:lang w:eastAsia="ru-RU"/>
        </w:rPr>
        <w:t>(Приложение 1)</w:t>
      </w:r>
    </w:p>
    <w:p w:rsidR="00127744" w:rsidRPr="00FE1F99"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3.2. Календарный учебный график</w:t>
      </w:r>
      <w:bookmarkEnd w:id="5"/>
      <w:bookmarkEnd w:id="6"/>
      <w:r w:rsidRPr="00FE1F99">
        <w:rPr>
          <w:rFonts w:ascii="Times New Roman" w:eastAsia="Times New Roman" w:hAnsi="Times New Roman" w:cs="Times New Roman"/>
          <w:sz w:val="24"/>
          <w:szCs w:val="24"/>
          <w:lang w:eastAsia="ru-RU"/>
        </w:rPr>
        <w:t xml:space="preserve"> (Приложение 2)</w:t>
      </w:r>
    </w:p>
    <w:p w:rsidR="00127744" w:rsidRDefault="00127744"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3.3. </w:t>
      </w:r>
      <w:r w:rsidR="00DA60E5">
        <w:rPr>
          <w:rFonts w:ascii="Times New Roman" w:eastAsia="Times New Roman" w:hAnsi="Times New Roman" w:cs="Times New Roman"/>
          <w:sz w:val="24"/>
          <w:szCs w:val="24"/>
          <w:lang w:eastAsia="ru-RU"/>
        </w:rPr>
        <w:t>Адаптированные п</w:t>
      </w:r>
      <w:r w:rsidRPr="00FE1F99">
        <w:rPr>
          <w:rFonts w:ascii="Times New Roman" w:eastAsia="Times New Roman" w:hAnsi="Times New Roman" w:cs="Times New Roman"/>
          <w:sz w:val="24"/>
          <w:szCs w:val="24"/>
          <w:lang w:eastAsia="ru-RU"/>
        </w:rPr>
        <w:t xml:space="preserve">рограммы учебных дисциплин </w:t>
      </w:r>
      <w:r w:rsidR="00DA60E5">
        <w:rPr>
          <w:rFonts w:ascii="Times New Roman" w:eastAsia="Times New Roman" w:hAnsi="Times New Roman" w:cs="Times New Roman"/>
          <w:sz w:val="24"/>
          <w:szCs w:val="24"/>
          <w:lang w:eastAsia="ru-RU"/>
        </w:rPr>
        <w:t>адаптационного</w:t>
      </w:r>
      <w:r w:rsidRPr="00FE1F99">
        <w:rPr>
          <w:rFonts w:ascii="Times New Roman" w:eastAsia="Times New Roman" w:hAnsi="Times New Roman" w:cs="Times New Roman"/>
          <w:sz w:val="24"/>
          <w:szCs w:val="24"/>
          <w:lang w:eastAsia="ru-RU"/>
        </w:rPr>
        <w:t xml:space="preserve"> цикла </w:t>
      </w:r>
      <w:r w:rsidR="00E0465C">
        <w:rPr>
          <w:rFonts w:ascii="Times New Roman" w:eastAsia="Times New Roman" w:hAnsi="Times New Roman" w:cs="Times New Roman"/>
          <w:sz w:val="24"/>
          <w:szCs w:val="24"/>
          <w:lang w:eastAsia="ru-RU"/>
        </w:rPr>
        <w:t>(Приложение 3)</w:t>
      </w:r>
    </w:p>
    <w:p w:rsidR="00854E76" w:rsidRPr="00FE1F99" w:rsidRDefault="00854E76" w:rsidP="00E0465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Рабочая программа воспитания (Приложение 4)</w:t>
      </w: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b/>
          <w:sz w:val="24"/>
          <w:szCs w:val="24"/>
          <w:lang w:eastAsia="ru-RU"/>
        </w:rPr>
        <w:t xml:space="preserve">4. Контроль и оценка результатов освоения </w:t>
      </w:r>
      <w:r w:rsidR="00985455" w:rsidRPr="00985455">
        <w:rPr>
          <w:rFonts w:ascii="Times New Roman" w:eastAsia="Times New Roman" w:hAnsi="Times New Roman" w:cs="Times New Roman"/>
          <w:b/>
          <w:sz w:val="24"/>
          <w:szCs w:val="24"/>
          <w:lang w:eastAsia="ru-RU"/>
        </w:rPr>
        <w:t>адаптированной основной программы профессионального обучения</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4.1. Текущий контроль успеваемости и промежуточная аттестация обучающихся.</w:t>
      </w:r>
    </w:p>
    <w:p w:rsidR="00127744" w:rsidRPr="00FE1F99" w:rsidRDefault="00127744" w:rsidP="00E0465C">
      <w:pPr>
        <w:pStyle w:val="aa"/>
        <w:spacing w:before="0" w:beforeAutospacing="0" w:after="0"/>
        <w:jc w:val="both"/>
      </w:pPr>
      <w:r w:rsidRPr="00FE1F99">
        <w:t>Система текущего контроля и промежуточной аттестации обучающихся предусматривает решение следующих задач:</w:t>
      </w:r>
    </w:p>
    <w:p w:rsidR="00127744" w:rsidRPr="00FE1F99" w:rsidRDefault="00127744" w:rsidP="00CA42CC">
      <w:pPr>
        <w:pStyle w:val="aa"/>
        <w:spacing w:before="0" w:beforeAutospacing="0" w:after="0"/>
        <w:jc w:val="both"/>
      </w:pPr>
      <w:r w:rsidRPr="00FE1F99">
        <w:t>оценка качества освоения обучающимися образовательной программы профессионального обучения;</w:t>
      </w:r>
    </w:p>
    <w:p w:rsidR="00127744" w:rsidRPr="00FE1F99" w:rsidRDefault="00127744" w:rsidP="00CA42CC">
      <w:pPr>
        <w:pStyle w:val="aa"/>
        <w:spacing w:before="0" w:beforeAutospacing="0" w:after="0"/>
        <w:jc w:val="both"/>
      </w:pPr>
      <w:r w:rsidRPr="00FE1F99">
        <w:t>аттестация обучающихся на соответствие их персональных достижений поэтапным требованиям соответств</w:t>
      </w:r>
      <w:r w:rsidR="00DA60E5">
        <w:t>ующей образовательной программы.</w:t>
      </w:r>
    </w:p>
    <w:p w:rsidR="00127744" w:rsidRPr="00FE1F99" w:rsidRDefault="00127744" w:rsidP="00E0465C">
      <w:pPr>
        <w:pStyle w:val="12"/>
        <w:shd w:val="clear" w:color="auto" w:fill="auto"/>
        <w:spacing w:line="240" w:lineRule="auto"/>
        <w:jc w:val="both"/>
        <w:rPr>
          <w:sz w:val="24"/>
          <w:szCs w:val="24"/>
        </w:rPr>
      </w:pPr>
      <w:r w:rsidRPr="00FE1F99">
        <w:rPr>
          <w:sz w:val="24"/>
          <w:szCs w:val="24"/>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w:t>
      </w:r>
    </w:p>
    <w:p w:rsidR="00127744" w:rsidRPr="00FE1F99" w:rsidRDefault="00127744" w:rsidP="00E0465C">
      <w:pPr>
        <w:pStyle w:val="12"/>
        <w:shd w:val="clear" w:color="auto" w:fill="auto"/>
        <w:spacing w:line="240" w:lineRule="auto"/>
        <w:jc w:val="both"/>
        <w:rPr>
          <w:sz w:val="24"/>
          <w:szCs w:val="24"/>
        </w:rPr>
      </w:pPr>
      <w:r w:rsidRPr="00FE1F99">
        <w:rPr>
          <w:sz w:val="24"/>
          <w:szCs w:val="24"/>
        </w:rPr>
        <w:t>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127744" w:rsidRPr="00FE1F99" w:rsidRDefault="00127744" w:rsidP="00E0465C">
      <w:pPr>
        <w:tabs>
          <w:tab w:val="left" w:pos="897"/>
        </w:tabs>
        <w:spacing w:after="0" w:line="24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Текущий контроль успеваемости осуществляется преподавателем </w:t>
      </w:r>
      <w:r w:rsidRPr="00FE1F99">
        <w:rPr>
          <w:rFonts w:ascii="Times New Roman" w:eastAsia="Times New Roman" w:hAnsi="Times New Roman" w:cs="Times New Roman"/>
          <w:sz w:val="24"/>
          <w:szCs w:val="24"/>
          <w:lang w:eastAsia="ru-RU"/>
        </w:rPr>
        <w:t xml:space="preserve">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и т.д. Текущий контроль успеваемости для обучающихся инвалидов и обучающихся с ограни</w:t>
      </w:r>
      <w:r w:rsidR="00254ECA" w:rsidRPr="00FE1F99">
        <w:rPr>
          <w:rFonts w:ascii="Times New Roman" w:eastAsia="Times New Roman" w:hAnsi="Times New Roman" w:cs="Times New Roman"/>
          <w:sz w:val="24"/>
          <w:szCs w:val="24"/>
          <w:lang w:eastAsia="ru-RU"/>
        </w:rPr>
        <w:t xml:space="preserve">ченными возможностями здоровья </w:t>
      </w:r>
      <w:r w:rsidRPr="00FE1F99">
        <w:rPr>
          <w:rFonts w:ascii="Times New Roman" w:eastAsia="Times New Roman" w:hAnsi="Times New Roman" w:cs="Times New Roman"/>
          <w:sz w:val="24"/>
          <w:szCs w:val="24"/>
          <w:lang w:eastAsia="ru-RU"/>
        </w:rPr>
        <w:t xml:space="preserve"> позволяет своевременно выявить затруднения и отставание в обучении и внести коррективы в учебную деятельность.</w:t>
      </w:r>
    </w:p>
    <w:p w:rsidR="00127744" w:rsidRDefault="00127744" w:rsidP="00E0465C">
      <w:pPr>
        <w:widowControl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Промежуточная аттестация обучающихся осуществляется в форме </w:t>
      </w:r>
      <w:r w:rsidR="00DA60E5" w:rsidRPr="00DA60E5">
        <w:rPr>
          <w:rFonts w:ascii="Times New Roman" w:eastAsia="Times New Roman" w:hAnsi="Times New Roman" w:cs="Times New Roman"/>
          <w:bCs/>
          <w:sz w:val="24"/>
          <w:szCs w:val="24"/>
          <w:lang w:eastAsia="ru-RU"/>
        </w:rPr>
        <w:t>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дифференцированны</w:t>
      </w:r>
      <w:r w:rsidR="00DA60E5">
        <w:rPr>
          <w:rFonts w:ascii="Times New Roman" w:eastAsia="Times New Roman" w:hAnsi="Times New Roman" w:cs="Times New Roman"/>
          <w:bCs/>
          <w:sz w:val="24"/>
          <w:szCs w:val="24"/>
          <w:lang w:eastAsia="ru-RU"/>
        </w:rPr>
        <w:t>х</w:t>
      </w:r>
      <w:r w:rsidR="00DA60E5" w:rsidRPr="00DA60E5">
        <w:rPr>
          <w:rFonts w:ascii="Times New Roman" w:eastAsia="Times New Roman" w:hAnsi="Times New Roman" w:cs="Times New Roman"/>
          <w:bCs/>
          <w:sz w:val="24"/>
          <w:szCs w:val="24"/>
          <w:lang w:eastAsia="ru-RU"/>
        </w:rPr>
        <w:t xml:space="preserve"> зачет</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экзамен</w:t>
      </w:r>
      <w:r w:rsidR="00DA60E5">
        <w:rPr>
          <w:rFonts w:ascii="Times New Roman" w:eastAsia="Times New Roman" w:hAnsi="Times New Roman" w:cs="Times New Roman"/>
          <w:bCs/>
          <w:sz w:val="24"/>
          <w:szCs w:val="24"/>
          <w:lang w:eastAsia="ru-RU"/>
        </w:rPr>
        <w:t>ов</w:t>
      </w:r>
      <w:r w:rsidR="00DA60E5" w:rsidRPr="00DA60E5">
        <w:rPr>
          <w:rFonts w:ascii="Times New Roman" w:eastAsia="Times New Roman" w:hAnsi="Times New Roman" w:cs="Times New Roman"/>
          <w:bCs/>
          <w:sz w:val="24"/>
          <w:szCs w:val="24"/>
          <w:lang w:eastAsia="ru-RU"/>
        </w:rPr>
        <w:t xml:space="preserve"> по модулю - доводятся до сведения обучающихся в течение первых двух месяцев от начала обучения. На проведение промежуточной аттестации отводится 3 недели. 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00DA60E5" w:rsidRPr="00DA60E5">
        <w:rPr>
          <w:rFonts w:ascii="Times New Roman" w:eastAsia="Times New Roman" w:hAnsi="Times New Roman" w:cs="Times New Roman"/>
          <w:bCs/>
          <w:sz w:val="24"/>
          <w:szCs w:val="24"/>
          <w:lang w:eastAsia="ru-RU"/>
        </w:rPr>
        <w:t>дств дл</w:t>
      </w:r>
      <w:proofErr w:type="gramEnd"/>
      <w:r w:rsidR="00DA60E5" w:rsidRPr="00DA60E5">
        <w:rPr>
          <w:rFonts w:ascii="Times New Roman" w:eastAsia="Times New Roman" w:hAnsi="Times New Roman" w:cs="Times New Roman"/>
          <w:bCs/>
          <w:sz w:val="24"/>
          <w:szCs w:val="24"/>
          <w:lang w:eastAsia="ru-RU"/>
        </w:rPr>
        <w:t xml:space="preserve">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w:t>
      </w:r>
      <w:r w:rsidR="00DA60E5" w:rsidRPr="00DA60E5">
        <w:rPr>
          <w:rFonts w:ascii="Times New Roman" w:eastAsia="Times New Roman" w:hAnsi="Times New Roman" w:cs="Times New Roman"/>
          <w:bCs/>
          <w:sz w:val="24"/>
          <w:szCs w:val="24"/>
          <w:lang w:eastAsia="ru-RU"/>
        </w:rPr>
        <w:lastRenderedPageBreak/>
        <w:t>оценка уровня освоения дисциплин, оценка компетенции обучающихся.</w:t>
      </w:r>
      <w:r w:rsidRPr="00FE1F99">
        <w:rPr>
          <w:rFonts w:ascii="Times New Roman" w:eastAsia="Times New Roman" w:hAnsi="Times New Roman" w:cs="Times New Roman"/>
          <w:sz w:val="24"/>
          <w:szCs w:val="24"/>
          <w:lang w:eastAsia="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127744" w:rsidRPr="00FE1F99" w:rsidRDefault="00127744" w:rsidP="00E0465C">
      <w:pPr>
        <w:widowControl w:val="0"/>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необходим</w:t>
      </w:r>
      <w:r w:rsidR="00254ECA" w:rsidRPr="00FE1F99">
        <w:rPr>
          <w:rFonts w:ascii="Times New Roman" w:eastAsia="Times New Roman" w:hAnsi="Times New Roman" w:cs="Times New Roman"/>
          <w:sz w:val="24"/>
          <w:szCs w:val="24"/>
          <w:lang w:eastAsia="ru-RU"/>
        </w:rPr>
        <w:t xml:space="preserve">ости </w:t>
      </w:r>
      <w:r w:rsidRPr="00FE1F99">
        <w:rPr>
          <w:rFonts w:ascii="Times New Roman" w:eastAsia="Times New Roman" w:hAnsi="Times New Roman" w:cs="Times New Roman"/>
          <w:sz w:val="24"/>
          <w:szCs w:val="24"/>
          <w:lang w:eastAsia="ru-RU"/>
        </w:rPr>
        <w:t xml:space="preserve"> для них</w:t>
      </w:r>
      <w:r w:rsidR="00254ECA" w:rsidRPr="00FE1F99">
        <w:rPr>
          <w:rFonts w:ascii="Times New Roman" w:eastAsia="Times New Roman" w:hAnsi="Times New Roman" w:cs="Times New Roman"/>
          <w:sz w:val="24"/>
          <w:szCs w:val="24"/>
          <w:lang w:eastAsia="ru-RU"/>
        </w:rPr>
        <w:t xml:space="preserve"> предусматривается</w:t>
      </w:r>
      <w:r w:rsidRPr="00FE1F99">
        <w:rPr>
          <w:rFonts w:ascii="Times New Roman" w:eastAsia="Times New Roman" w:hAnsi="Times New Roman" w:cs="Times New Roman"/>
          <w:sz w:val="24"/>
          <w:szCs w:val="24"/>
          <w:lang w:eastAsia="ru-RU"/>
        </w:rPr>
        <w:t xml:space="preserve"> увеличение времени на подготовку к зачетам и </w:t>
      </w:r>
      <w:r w:rsidR="00254ECA" w:rsidRPr="00FE1F99">
        <w:rPr>
          <w:rFonts w:ascii="Times New Roman" w:eastAsia="Times New Roman" w:hAnsi="Times New Roman" w:cs="Times New Roman"/>
          <w:sz w:val="24"/>
          <w:szCs w:val="24"/>
          <w:lang w:eastAsia="ru-RU"/>
        </w:rPr>
        <w:t>экзаменам, а также предоставляется</w:t>
      </w:r>
      <w:r w:rsidRPr="00FE1F99">
        <w:rPr>
          <w:rFonts w:ascii="Times New Roman" w:eastAsia="Times New Roman" w:hAnsi="Times New Roman" w:cs="Times New Roman"/>
          <w:sz w:val="24"/>
          <w:szCs w:val="24"/>
          <w:lang w:eastAsia="ru-RU"/>
        </w:rPr>
        <w:t xml:space="preserve"> дополнительное время для подготовки ответа на зачете/экзамене. </w:t>
      </w:r>
    </w:p>
    <w:p w:rsidR="00127744" w:rsidRDefault="00127744" w:rsidP="00E0465C">
      <w:pPr>
        <w:pStyle w:val="12"/>
        <w:shd w:val="clear" w:color="auto" w:fill="auto"/>
        <w:spacing w:line="240" w:lineRule="auto"/>
        <w:jc w:val="both"/>
        <w:rPr>
          <w:sz w:val="24"/>
          <w:szCs w:val="24"/>
        </w:rPr>
      </w:pPr>
      <w:r w:rsidRPr="00FE1F99">
        <w:rPr>
          <w:rFonts w:eastAsia="Courier New"/>
          <w:color w:val="000000"/>
          <w:sz w:val="24"/>
          <w:szCs w:val="24"/>
          <w:lang w:eastAsia="ru-RU"/>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w:t>
      </w:r>
      <w:r w:rsidR="003C4D71" w:rsidRPr="00FE1F99">
        <w:rPr>
          <w:rFonts w:eastAsia="Courier New"/>
          <w:color w:val="000000"/>
          <w:sz w:val="24"/>
          <w:szCs w:val="24"/>
          <w:lang w:eastAsia="ru-RU"/>
        </w:rPr>
        <w:t xml:space="preserve"> этапов. Для этого  используется</w:t>
      </w:r>
      <w:r w:rsidRPr="00FE1F99">
        <w:rPr>
          <w:rFonts w:eastAsia="Courier New"/>
          <w:color w:val="000000"/>
          <w:sz w:val="24"/>
          <w:szCs w:val="24"/>
          <w:lang w:eastAsia="ru-RU"/>
        </w:rPr>
        <w:t xml:space="preserve"> рубежный контроль, который является контрольной точкой по завершению изучения раздела или темы дисциплины,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w:t>
      </w:r>
      <w:r w:rsidRPr="00FE1F99">
        <w:rPr>
          <w:sz w:val="24"/>
          <w:szCs w:val="24"/>
        </w:rPr>
        <w:t>обучения) с учетом индивидуальных психофизических особенностей обучающихся.</w:t>
      </w: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p>
    <w:p w:rsidR="00127744" w:rsidRPr="00FE1F99" w:rsidRDefault="00127744" w:rsidP="00E0465C">
      <w:pPr>
        <w:tabs>
          <w:tab w:val="left" w:pos="897"/>
        </w:tabs>
        <w:spacing w:after="0" w:line="240" w:lineRule="auto"/>
        <w:jc w:val="both"/>
        <w:rPr>
          <w:rFonts w:ascii="Times New Roman" w:eastAsia="Times New Roman" w:hAnsi="Times New Roman" w:cs="Times New Roman"/>
          <w:b/>
          <w:sz w:val="24"/>
          <w:szCs w:val="24"/>
          <w:lang w:eastAsia="ru-RU"/>
        </w:rPr>
      </w:pPr>
      <w:r w:rsidRPr="00FE1F99">
        <w:rPr>
          <w:rFonts w:ascii="Times New Roman" w:eastAsia="Times New Roman" w:hAnsi="Times New Roman" w:cs="Times New Roman"/>
          <w:sz w:val="24"/>
          <w:szCs w:val="24"/>
          <w:lang w:eastAsia="ru-RU"/>
        </w:rPr>
        <w:t>4.2.</w:t>
      </w:r>
      <w:r w:rsidRPr="00FE1F99">
        <w:rPr>
          <w:rFonts w:ascii="Times New Roman" w:eastAsia="Times New Roman" w:hAnsi="Times New Roman" w:cs="Times New Roman"/>
          <w:sz w:val="24"/>
          <w:szCs w:val="24"/>
          <w:lang w:eastAsia="ru-RU"/>
        </w:rPr>
        <w:tab/>
        <w:t>Организация  итоговой</w:t>
      </w:r>
      <w:r w:rsidRPr="00FE1F99">
        <w:rPr>
          <w:rFonts w:ascii="Times New Roman" w:eastAsia="Times New Roman" w:hAnsi="Times New Roman" w:cs="Times New Roman"/>
          <w:sz w:val="24"/>
          <w:szCs w:val="24"/>
          <w:lang w:eastAsia="ru-RU"/>
        </w:rPr>
        <w:tab/>
        <w:t xml:space="preserve"> аттестации выпускников инвалидов и выпускников с ограниченными возможностями здоровья</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Профессиональное обучение завершается итоговой аттестацией в форме квалификационного экзамена.</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Квалификационный экзамен проводится техникумом для определения соответствия полученных знаний, умений и навыков по программе профессионального обучения и установления на этой основе лицам, прошедшим профессиональное обучение, квалификационных разрядов по соответствующим профессиям рабочих.</w:t>
      </w:r>
    </w:p>
    <w:p w:rsidR="00127744" w:rsidRPr="00FE1F99" w:rsidRDefault="00127744" w:rsidP="00E0465C">
      <w:pPr>
        <w:tabs>
          <w:tab w:val="left" w:pos="897"/>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proofErr w:type="gramStart"/>
      <w:r w:rsidRPr="00FE1F99">
        <w:rPr>
          <w:rFonts w:ascii="Times New Roman" w:eastAsia="Times New Roman" w:hAnsi="Times New Roman" w:cs="Times New Roman"/>
          <w:sz w:val="24"/>
          <w:szCs w:val="24"/>
          <w:lang w:eastAsia="ru-RU"/>
        </w:rPr>
        <w:t>и(</w:t>
      </w:r>
      <w:proofErr w:type="gramEnd"/>
      <w:r w:rsidRPr="00FE1F99">
        <w:rPr>
          <w:rFonts w:ascii="Times New Roman" w:eastAsia="Times New Roman" w:hAnsi="Times New Roman" w:cs="Times New Roman"/>
          <w:sz w:val="24"/>
          <w:szCs w:val="24"/>
          <w:lang w:eastAsia="ru-RU"/>
        </w:rPr>
        <w:t>или) профессиональных стандартов по соответствующим профессиям рабочих.</w:t>
      </w:r>
      <w:r w:rsidR="004E560A" w:rsidRPr="004E560A">
        <w:t xml:space="preserve"> </w:t>
      </w:r>
      <w:r w:rsidR="004E560A" w:rsidRPr="004E560A">
        <w:rPr>
          <w:rFonts w:ascii="Times New Roman" w:eastAsia="Times New Roman" w:hAnsi="Times New Roman" w:cs="Times New Roman"/>
          <w:sz w:val="24"/>
          <w:szCs w:val="24"/>
          <w:lang w:eastAsia="ru-RU"/>
        </w:rPr>
        <w:t>На проведение итоговой аттестации отводится 1 неделя.</w:t>
      </w:r>
    </w:p>
    <w:p w:rsidR="00127744" w:rsidRPr="00FE1F99" w:rsidRDefault="00127744" w:rsidP="00E0465C">
      <w:pPr>
        <w:pStyle w:val="12"/>
        <w:shd w:val="clear" w:color="auto" w:fill="auto"/>
        <w:spacing w:line="240" w:lineRule="auto"/>
        <w:jc w:val="both"/>
        <w:rPr>
          <w:sz w:val="24"/>
          <w:szCs w:val="24"/>
        </w:rPr>
      </w:pPr>
      <w:r w:rsidRPr="00FE1F99">
        <w:rPr>
          <w:sz w:val="24"/>
          <w:szCs w:val="24"/>
        </w:rPr>
        <w:t>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w:t>
      </w:r>
    </w:p>
    <w:p w:rsidR="004E560A" w:rsidRDefault="004E560A" w:rsidP="00E0465C">
      <w:pPr>
        <w:pStyle w:val="12"/>
        <w:shd w:val="clear" w:color="auto" w:fill="auto"/>
        <w:spacing w:line="240" w:lineRule="auto"/>
        <w:jc w:val="both"/>
        <w:rPr>
          <w:sz w:val="24"/>
          <w:szCs w:val="24"/>
        </w:rPr>
      </w:pPr>
      <w:r w:rsidRPr="004E560A">
        <w:rPr>
          <w:sz w:val="24"/>
          <w:szCs w:val="24"/>
        </w:rPr>
        <w:t xml:space="preserve">Фонды оценочных средств для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w:t>
      </w:r>
      <w:proofErr w:type="spellStart"/>
      <w:proofErr w:type="gramStart"/>
      <w:r w:rsidRPr="004E560A">
        <w:rPr>
          <w:sz w:val="24"/>
          <w:szCs w:val="24"/>
        </w:rPr>
        <w:t>работодате</w:t>
      </w:r>
      <w:proofErr w:type="spellEnd"/>
      <w:r w:rsidRPr="004E560A">
        <w:rPr>
          <w:sz w:val="24"/>
          <w:szCs w:val="24"/>
        </w:rPr>
        <w:t>-лей</w:t>
      </w:r>
      <w:proofErr w:type="gramEnd"/>
      <w:r w:rsidRPr="004E560A">
        <w:rPr>
          <w:sz w:val="24"/>
          <w:szCs w:val="24"/>
        </w:rPr>
        <w:t xml:space="preserve">. </w:t>
      </w:r>
      <w:proofErr w:type="gramStart"/>
      <w:r w:rsidRPr="004E560A">
        <w:rPr>
          <w:sz w:val="24"/>
          <w:szCs w:val="24"/>
        </w:rPr>
        <w:t>Необходимым условием допуска к итоговой аттестации является представление до-</w:t>
      </w:r>
      <w:proofErr w:type="spellStart"/>
      <w:r w:rsidRPr="004E560A">
        <w:rPr>
          <w:sz w:val="24"/>
          <w:szCs w:val="24"/>
        </w:rPr>
        <w:t>кументов</w:t>
      </w:r>
      <w:proofErr w:type="spellEnd"/>
      <w:r w:rsidRPr="004E560A">
        <w:rPr>
          <w:sz w:val="24"/>
          <w:szCs w:val="24"/>
        </w:rPr>
        <w:t>,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w:t>
      </w:r>
      <w:proofErr w:type="gramEnd"/>
      <w:r w:rsidRPr="004E560A">
        <w:rPr>
          <w:sz w:val="24"/>
          <w:szCs w:val="24"/>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w:t>
      </w:r>
    </w:p>
    <w:p w:rsidR="00127744" w:rsidRPr="00FE1F99" w:rsidRDefault="00127744" w:rsidP="00E0465C">
      <w:pPr>
        <w:pStyle w:val="12"/>
        <w:shd w:val="clear" w:color="auto" w:fill="auto"/>
        <w:spacing w:line="240" w:lineRule="auto"/>
        <w:jc w:val="both"/>
        <w:rPr>
          <w:sz w:val="24"/>
          <w:szCs w:val="24"/>
        </w:rPr>
      </w:pPr>
      <w:r w:rsidRPr="00FE1F99">
        <w:rPr>
          <w:sz w:val="24"/>
          <w:szCs w:val="24"/>
        </w:rPr>
        <w:t>Процедура проведения квалификационного экзамена для выпускников</w:t>
      </w:r>
      <w:r w:rsidR="00DA60E5">
        <w:rPr>
          <w:sz w:val="24"/>
          <w:szCs w:val="24"/>
        </w:rPr>
        <w:t xml:space="preserve"> </w:t>
      </w:r>
      <w:r w:rsidRPr="00FE1F99">
        <w:rPr>
          <w:sz w:val="24"/>
          <w:szCs w:val="24"/>
        </w:rPr>
        <w:t>- инвалидов и выпускников с ограниченны</w:t>
      </w:r>
      <w:r w:rsidR="003C4D71" w:rsidRPr="00FE1F99">
        <w:rPr>
          <w:sz w:val="24"/>
          <w:szCs w:val="24"/>
        </w:rPr>
        <w:t>ми возможностями здоровья  предусматривает</w:t>
      </w:r>
      <w:r w:rsidRPr="00FE1F99">
        <w:rPr>
          <w:sz w:val="24"/>
          <w:szCs w:val="24"/>
        </w:rPr>
        <w:t xml:space="preserve"> предоставление необходимых технических средств и при необходимости оказание технической помощи.</w:t>
      </w:r>
    </w:p>
    <w:p w:rsidR="00127744" w:rsidRDefault="00127744" w:rsidP="00E0465C">
      <w:pPr>
        <w:pStyle w:val="12"/>
        <w:shd w:val="clear" w:color="auto" w:fill="auto"/>
        <w:spacing w:line="240" w:lineRule="auto"/>
        <w:jc w:val="both"/>
        <w:rPr>
          <w:sz w:val="24"/>
          <w:szCs w:val="24"/>
        </w:rPr>
      </w:pPr>
      <w:r w:rsidRPr="00FE1F99">
        <w:rPr>
          <w:sz w:val="24"/>
          <w:szCs w:val="24"/>
        </w:rPr>
        <w:t xml:space="preserve">Проверка теоретических знаний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FE1F99">
        <w:rPr>
          <w:sz w:val="24"/>
          <w:szCs w:val="24"/>
        </w:rPr>
        <w:t>обучающимся</w:t>
      </w:r>
      <w:proofErr w:type="gramEnd"/>
      <w:r w:rsidRPr="00FE1F99">
        <w:rPr>
          <w:sz w:val="24"/>
          <w:szCs w:val="24"/>
        </w:rPr>
        <w:t xml:space="preserve"> предоставляется дополнительное время для подготовки ответа.</w:t>
      </w:r>
    </w:p>
    <w:p w:rsidR="004E560A" w:rsidRPr="004E560A" w:rsidRDefault="004E560A" w:rsidP="00E0465C">
      <w:pPr>
        <w:spacing w:after="0" w:line="240" w:lineRule="auto"/>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 xml:space="preserve">Практическая квалификационная работа должна предусматривать сложность работы не ниже разряда по профессии рабочего, предусмотренного ФГОС. </w:t>
      </w:r>
    </w:p>
    <w:p w:rsidR="004E560A" w:rsidRPr="004E560A" w:rsidRDefault="004E560A" w:rsidP="00E0465C">
      <w:pPr>
        <w:spacing w:after="0" w:line="240" w:lineRule="auto"/>
        <w:jc w:val="both"/>
        <w:rPr>
          <w:rFonts w:ascii="Times New Roman" w:eastAsia="Times New Roman" w:hAnsi="Times New Roman" w:cs="Times New Roman"/>
          <w:bCs/>
          <w:sz w:val="24"/>
          <w:szCs w:val="24"/>
          <w:lang w:eastAsia="ru-RU"/>
        </w:rPr>
      </w:pPr>
      <w:r w:rsidRPr="004E560A">
        <w:rPr>
          <w:rFonts w:ascii="Times New Roman" w:eastAsia="Times New Roman" w:hAnsi="Times New Roman" w:cs="Times New Roman"/>
          <w:bCs/>
          <w:sz w:val="24"/>
          <w:szCs w:val="24"/>
          <w:lang w:eastAsia="ru-RU"/>
        </w:rPr>
        <w:t>По окончании обучения выпускник получает свидетельство рабочего о присвоении квалификации по профессиям:</w:t>
      </w:r>
    </w:p>
    <w:p w:rsidR="00F76D5C" w:rsidRDefault="00F76D5C" w:rsidP="00E0465C">
      <w:pPr>
        <w:spacing w:after="0" w:line="240" w:lineRule="auto"/>
        <w:jc w:val="both"/>
        <w:rPr>
          <w:rFonts w:ascii="Times New Roman" w:eastAsia="Times New Roman" w:hAnsi="Times New Roman" w:cs="Times New Roman"/>
          <w:bCs/>
          <w:sz w:val="24"/>
          <w:szCs w:val="24"/>
          <w:lang w:eastAsia="ru-RU"/>
        </w:rPr>
      </w:pPr>
      <w:r w:rsidRPr="00F76D5C">
        <w:rPr>
          <w:rFonts w:ascii="Times New Roman" w:eastAsia="Times New Roman" w:hAnsi="Times New Roman" w:cs="Times New Roman"/>
          <w:bCs/>
          <w:sz w:val="24"/>
          <w:szCs w:val="24"/>
          <w:lang w:eastAsia="ru-RU"/>
        </w:rPr>
        <w:t>рабочий зеленого хозяйства – 3-4 разряд,</w:t>
      </w:r>
    </w:p>
    <w:p w:rsidR="004E560A" w:rsidRPr="004E560A" w:rsidRDefault="00F76D5C" w:rsidP="00E0465C">
      <w:pPr>
        <w:spacing w:after="0" w:line="240" w:lineRule="auto"/>
        <w:jc w:val="both"/>
        <w:rPr>
          <w:rFonts w:ascii="Times New Roman" w:eastAsia="Times New Roman" w:hAnsi="Times New Roman" w:cs="Times New Roman"/>
          <w:b/>
          <w:sz w:val="24"/>
          <w:szCs w:val="24"/>
          <w:lang w:eastAsia="ru-RU"/>
        </w:rPr>
      </w:pPr>
      <w:r w:rsidRPr="00F76D5C">
        <w:rPr>
          <w:rFonts w:ascii="Times New Roman" w:eastAsia="Times New Roman" w:hAnsi="Times New Roman" w:cs="Times New Roman"/>
          <w:bCs/>
          <w:sz w:val="24"/>
          <w:szCs w:val="24"/>
          <w:lang w:eastAsia="ru-RU"/>
        </w:rPr>
        <w:lastRenderedPageBreak/>
        <w:t>садовник – 1-2 разряд.</w:t>
      </w:r>
    </w:p>
    <w:p w:rsidR="004E560A" w:rsidRPr="00FE1F99" w:rsidRDefault="004E560A" w:rsidP="00E0465C">
      <w:pPr>
        <w:pStyle w:val="12"/>
        <w:shd w:val="clear" w:color="auto" w:fill="auto"/>
        <w:spacing w:line="240" w:lineRule="auto"/>
        <w:jc w:val="both"/>
        <w:rPr>
          <w:sz w:val="24"/>
          <w:szCs w:val="24"/>
        </w:rPr>
      </w:pPr>
    </w:p>
    <w:p w:rsidR="00127744" w:rsidRPr="00FE1F99" w:rsidRDefault="00127744" w:rsidP="00E0465C">
      <w:pPr>
        <w:pStyle w:val="a8"/>
        <w:widowControl w:val="0"/>
        <w:tabs>
          <w:tab w:val="left" w:pos="567"/>
          <w:tab w:val="left" w:pos="1277"/>
        </w:tabs>
        <w:spacing w:after="0" w:line="240" w:lineRule="auto"/>
        <w:ind w:left="0"/>
        <w:jc w:val="both"/>
        <w:rPr>
          <w:rFonts w:ascii="Times New Roman" w:eastAsia="Times New Roman" w:hAnsi="Times New Roman" w:cs="Times New Roman"/>
          <w:sz w:val="24"/>
          <w:szCs w:val="24"/>
        </w:rPr>
      </w:pPr>
      <w:r w:rsidRPr="00FE1F99">
        <w:rPr>
          <w:rFonts w:ascii="Times New Roman" w:eastAsia="Times New Roman" w:hAnsi="Times New Roman" w:cs="Times New Roman"/>
          <w:b/>
          <w:sz w:val="24"/>
          <w:szCs w:val="24"/>
        </w:rPr>
        <w:t>5. Обеспечение специальных условий для обучающихся инвалидов и обучающихся с ограниченными возможностями</w:t>
      </w:r>
      <w:r w:rsidRPr="00FE1F99">
        <w:rPr>
          <w:rFonts w:ascii="Times New Roman" w:eastAsia="Times New Roman" w:hAnsi="Times New Roman" w:cs="Times New Roman"/>
          <w:sz w:val="24"/>
          <w:szCs w:val="24"/>
        </w:rPr>
        <w:t>.</w:t>
      </w:r>
    </w:p>
    <w:p w:rsidR="00127744" w:rsidRPr="00FE1F99" w:rsidRDefault="00127744" w:rsidP="00E0465C">
      <w:pPr>
        <w:pStyle w:val="12"/>
        <w:shd w:val="clear" w:color="auto" w:fill="auto"/>
        <w:spacing w:line="240" w:lineRule="auto"/>
        <w:jc w:val="both"/>
        <w:rPr>
          <w:sz w:val="24"/>
          <w:szCs w:val="24"/>
        </w:rPr>
      </w:pPr>
      <w:r w:rsidRPr="00FE1F99">
        <w:rPr>
          <w:sz w:val="24"/>
          <w:szCs w:val="24"/>
        </w:rPr>
        <w:t>5.1 Кадровое обеспечение</w:t>
      </w:r>
    </w:p>
    <w:p w:rsidR="00127744" w:rsidRPr="00FE1F99" w:rsidRDefault="00127744" w:rsidP="00E046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Требования к квалификации педагогических кадров, обеспечивающих обучение по программам профессионального обучения:</w:t>
      </w:r>
    </w:p>
    <w:p w:rsidR="00127744" w:rsidRPr="00FE1F99" w:rsidRDefault="00127744" w:rsidP="00E0465C">
      <w:pPr>
        <w:suppressAutoHyphens/>
        <w:spacing w:after="0" w:line="240" w:lineRule="auto"/>
        <w:jc w:val="both"/>
        <w:rPr>
          <w:rFonts w:ascii="Times New Roman" w:eastAsia="Times New Roman" w:hAnsi="Times New Roman" w:cs="Times New Roman"/>
          <w:bCs/>
          <w:sz w:val="24"/>
          <w:szCs w:val="24"/>
          <w:lang w:eastAsia="ru-RU"/>
        </w:rPr>
      </w:pPr>
      <w:r w:rsidRPr="00FE1F99">
        <w:rPr>
          <w:rFonts w:ascii="Times New Roman" w:eastAsia="Times New Roman" w:hAnsi="Times New Roman" w:cs="Times New Roman"/>
          <w:bCs/>
          <w:sz w:val="24"/>
          <w:szCs w:val="24"/>
          <w:lang w:eastAsia="ru-RU"/>
        </w:rPr>
        <w:t>- наличие высшего профессионального образования по специальности</w:t>
      </w:r>
      <w:r w:rsidR="003C4D71" w:rsidRPr="00FE1F99">
        <w:rPr>
          <w:rFonts w:ascii="Times New Roman" w:eastAsia="Times New Roman" w:hAnsi="Times New Roman" w:cs="Times New Roman"/>
          <w:bCs/>
          <w:sz w:val="24"/>
          <w:szCs w:val="24"/>
          <w:lang w:eastAsia="ru-RU"/>
        </w:rPr>
        <w:t>;</w:t>
      </w:r>
    </w:p>
    <w:p w:rsidR="00127744" w:rsidRPr="00FE1F99" w:rsidRDefault="00127744" w:rsidP="00E0465C">
      <w:pPr>
        <w:suppressAutoHyphen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опыт деятельности в организациях соответ</w:t>
      </w:r>
      <w:r w:rsidR="003C4D71" w:rsidRPr="00FE1F99">
        <w:rPr>
          <w:rFonts w:ascii="Times New Roman" w:eastAsia="Times New Roman" w:hAnsi="Times New Roman" w:cs="Times New Roman"/>
          <w:sz w:val="24"/>
          <w:szCs w:val="24"/>
          <w:lang w:eastAsia="ru-RU"/>
        </w:rPr>
        <w:t>ствующей профессиональной сферы;</w:t>
      </w:r>
    </w:p>
    <w:p w:rsidR="003C4D71" w:rsidRDefault="003C4D71" w:rsidP="00E0465C">
      <w:pPr>
        <w:suppressAutoHyphen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наличие курсов повышения квалификации по инклюзивному образованию.</w:t>
      </w:r>
    </w:p>
    <w:p w:rsidR="00D750EE" w:rsidRDefault="00D750EE" w:rsidP="00E0465C">
      <w:pPr>
        <w:suppressAutoHyphens/>
        <w:spacing w:after="0" w:line="240" w:lineRule="auto"/>
        <w:jc w:val="both"/>
        <w:rPr>
          <w:rFonts w:ascii="Times New Roman" w:hAnsi="Times New Roman"/>
          <w:sz w:val="24"/>
          <w:szCs w:val="24"/>
        </w:rPr>
      </w:pPr>
      <w:r w:rsidRPr="00D750EE">
        <w:rPr>
          <w:rFonts w:ascii="Times New Roman" w:hAnsi="Times New Roman"/>
          <w:sz w:val="24"/>
          <w:szCs w:val="24"/>
        </w:rPr>
        <w:t>Мастера производственного обучения должны иметь на 1 - 2 разряда по профессии рабочего выше, чем предусмотрено ФГОС СПО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27744" w:rsidRPr="00FE1F99" w:rsidRDefault="00127744" w:rsidP="00E0465C">
      <w:pPr>
        <w:pStyle w:val="12"/>
        <w:shd w:val="clear" w:color="auto" w:fill="auto"/>
        <w:spacing w:line="240" w:lineRule="auto"/>
        <w:jc w:val="both"/>
        <w:rPr>
          <w:sz w:val="24"/>
          <w:szCs w:val="24"/>
        </w:rPr>
      </w:pPr>
      <w:r w:rsidRPr="00FE1F99">
        <w:rPr>
          <w:bCs/>
          <w:sz w:val="24"/>
          <w:szCs w:val="24"/>
          <w:lang w:eastAsia="ru-RU"/>
        </w:rPr>
        <w:t>Педагогические работники, участвующие в реализации адаптированной образовательной программы</w:t>
      </w:r>
      <w:r w:rsidRPr="00FE1F99">
        <w:rPr>
          <w:sz w:val="24"/>
          <w:szCs w:val="24"/>
        </w:rPr>
        <w:t xml:space="preserve"> ознакомлены с психофизическими особенностями обучающихся инвалидов и обучающихся с ограниченными возможностями здо</w:t>
      </w:r>
      <w:r w:rsidR="003C4D71" w:rsidRPr="00FE1F99">
        <w:rPr>
          <w:sz w:val="24"/>
          <w:szCs w:val="24"/>
        </w:rPr>
        <w:t>ровья и учитывают</w:t>
      </w:r>
      <w:r w:rsidRPr="00FE1F99">
        <w:rPr>
          <w:sz w:val="24"/>
          <w:szCs w:val="24"/>
        </w:rPr>
        <w:t xml:space="preserve"> их при организации образовательного процесса.</w:t>
      </w:r>
    </w:p>
    <w:p w:rsidR="00127744" w:rsidRPr="00FE1F99" w:rsidRDefault="00127744" w:rsidP="00E0465C">
      <w:pPr>
        <w:pStyle w:val="12"/>
        <w:shd w:val="clear" w:color="auto" w:fill="auto"/>
        <w:spacing w:line="240" w:lineRule="auto"/>
        <w:jc w:val="both"/>
        <w:rPr>
          <w:sz w:val="24"/>
          <w:szCs w:val="24"/>
        </w:rPr>
      </w:pPr>
      <w:r w:rsidRPr="00FE1F99">
        <w:rPr>
          <w:sz w:val="24"/>
          <w:szCs w:val="24"/>
        </w:rPr>
        <w:t>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w:t>
      </w:r>
    </w:p>
    <w:p w:rsidR="00127744" w:rsidRPr="00FE1F99" w:rsidRDefault="00127744" w:rsidP="00E0465C">
      <w:pPr>
        <w:pStyle w:val="12"/>
        <w:spacing w:line="240" w:lineRule="auto"/>
        <w:jc w:val="both"/>
        <w:rPr>
          <w:sz w:val="24"/>
          <w:szCs w:val="24"/>
        </w:rPr>
      </w:pPr>
      <w:proofErr w:type="gramStart"/>
      <w:r w:rsidRPr="00FE1F99">
        <w:rPr>
          <w:sz w:val="24"/>
          <w:szCs w:val="24"/>
        </w:rPr>
        <w:t>Работа педагога-психолога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roofErr w:type="gramEnd"/>
    </w:p>
    <w:p w:rsidR="00127744" w:rsidRPr="00FE1F99" w:rsidRDefault="00127744" w:rsidP="00E0465C">
      <w:pPr>
        <w:pStyle w:val="12"/>
        <w:spacing w:line="240" w:lineRule="auto"/>
        <w:jc w:val="both"/>
        <w:rPr>
          <w:sz w:val="24"/>
          <w:szCs w:val="24"/>
        </w:rPr>
      </w:pPr>
      <w:proofErr w:type="gramStart"/>
      <w:r w:rsidRPr="00FE1F99">
        <w:rPr>
          <w:sz w:val="24"/>
          <w:szCs w:val="24"/>
        </w:rPr>
        <w:t>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E0465C" w:rsidRDefault="00E0465C">
      <w:pP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p>
    <w:p w:rsidR="00127744" w:rsidRPr="00FE1F99" w:rsidRDefault="00127744" w:rsidP="00CA42CC">
      <w:pPr>
        <w:pStyle w:val="a8"/>
        <w:widowControl w:val="0"/>
        <w:numPr>
          <w:ilvl w:val="1"/>
          <w:numId w:val="0"/>
        </w:numPr>
        <w:tabs>
          <w:tab w:val="left" w:pos="567"/>
          <w:tab w:val="left" w:pos="993"/>
        </w:tabs>
        <w:spacing w:after="0" w:line="240" w:lineRule="auto"/>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lastRenderedPageBreak/>
        <w:t xml:space="preserve"> </w:t>
      </w:r>
      <w:r w:rsidRPr="002C2439">
        <w:rPr>
          <w:rFonts w:ascii="Times New Roman" w:eastAsia="Times New Roman" w:hAnsi="Times New Roman" w:cs="Times New Roman"/>
          <w:sz w:val="24"/>
          <w:szCs w:val="24"/>
        </w:rPr>
        <w:t>Учебно-методическое и информационное</w:t>
      </w:r>
      <w:r w:rsidRPr="00FE1F99">
        <w:rPr>
          <w:rFonts w:ascii="Times New Roman" w:eastAsia="Times New Roman" w:hAnsi="Times New Roman" w:cs="Times New Roman"/>
          <w:sz w:val="24"/>
          <w:szCs w:val="24"/>
        </w:rPr>
        <w:t xml:space="preserve"> обеспечение.</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 xml:space="preserve">Антипьева, Н.В. Социальная защита инвалидов в РФ: Правовое регулирование: уч. пос. для студ. </w:t>
      </w:r>
      <w:proofErr w:type="spellStart"/>
      <w:r w:rsidRPr="00FC1CC6">
        <w:rPr>
          <w:rFonts w:ascii="Times New Roman" w:eastAsia="Times New Roman" w:hAnsi="Times New Roman" w:cs="Times New Roman"/>
          <w:bCs/>
          <w:sz w:val="24"/>
          <w:szCs w:val="24"/>
          <w:lang w:eastAsia="ru-RU"/>
        </w:rPr>
        <w:t>высш</w:t>
      </w:r>
      <w:proofErr w:type="spellEnd"/>
      <w:r w:rsidRPr="00FC1CC6">
        <w:rPr>
          <w:rFonts w:ascii="Times New Roman" w:eastAsia="Times New Roman" w:hAnsi="Times New Roman" w:cs="Times New Roman"/>
          <w:bCs/>
          <w:sz w:val="24"/>
          <w:szCs w:val="24"/>
          <w:lang w:eastAsia="ru-RU"/>
        </w:rPr>
        <w:t xml:space="preserve">. уч. заведений / </w:t>
      </w:r>
      <w:proofErr w:type="spellStart"/>
      <w:r w:rsidRPr="00FC1CC6">
        <w:rPr>
          <w:rFonts w:ascii="Times New Roman" w:eastAsia="Times New Roman" w:hAnsi="Times New Roman" w:cs="Times New Roman"/>
          <w:bCs/>
          <w:sz w:val="24"/>
          <w:szCs w:val="24"/>
          <w:lang w:eastAsia="ru-RU"/>
        </w:rPr>
        <w:t>Н.В.Антипьева</w:t>
      </w:r>
      <w:proofErr w:type="spellEnd"/>
      <w:r w:rsidRPr="00FC1CC6">
        <w:rPr>
          <w:rFonts w:ascii="Times New Roman" w:eastAsia="Times New Roman" w:hAnsi="Times New Roman" w:cs="Times New Roman"/>
          <w:bCs/>
          <w:sz w:val="24"/>
          <w:szCs w:val="24"/>
          <w:lang w:eastAsia="ru-RU"/>
        </w:rPr>
        <w:t xml:space="preserve">. – М.: </w:t>
      </w:r>
      <w:proofErr w:type="spellStart"/>
      <w:r w:rsidRPr="00FC1CC6">
        <w:rPr>
          <w:rFonts w:ascii="Times New Roman" w:eastAsia="Times New Roman" w:hAnsi="Times New Roman" w:cs="Times New Roman"/>
          <w:bCs/>
          <w:sz w:val="24"/>
          <w:szCs w:val="24"/>
          <w:lang w:eastAsia="ru-RU"/>
        </w:rPr>
        <w:t>Владос</w:t>
      </w:r>
      <w:proofErr w:type="spellEnd"/>
      <w:r w:rsidRPr="00FC1CC6">
        <w:rPr>
          <w:rFonts w:ascii="Times New Roman" w:eastAsia="Times New Roman" w:hAnsi="Times New Roman" w:cs="Times New Roman"/>
          <w:bCs/>
          <w:sz w:val="24"/>
          <w:szCs w:val="24"/>
          <w:lang w:eastAsia="ru-RU"/>
        </w:rPr>
        <w:t>-Пресс, 2016 -224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Бендюков</w:t>
      </w:r>
      <w:proofErr w:type="spellEnd"/>
      <w:r w:rsidRPr="00FC1CC6">
        <w:rPr>
          <w:rFonts w:ascii="Times New Roman" w:eastAsia="Times New Roman" w:hAnsi="Times New Roman" w:cs="Times New Roman"/>
          <w:sz w:val="24"/>
          <w:szCs w:val="24"/>
        </w:rPr>
        <w:t xml:space="preserve"> М.А. Ступени карьеры: азбука профориентации / М.А. </w:t>
      </w:r>
      <w:proofErr w:type="spellStart"/>
      <w:r w:rsidRPr="00FC1CC6">
        <w:rPr>
          <w:rFonts w:ascii="Times New Roman" w:eastAsia="Times New Roman" w:hAnsi="Times New Roman" w:cs="Times New Roman"/>
          <w:sz w:val="24"/>
          <w:szCs w:val="24"/>
        </w:rPr>
        <w:t>Бендюков</w:t>
      </w:r>
      <w:proofErr w:type="spellEnd"/>
      <w:r w:rsidRPr="00FC1CC6">
        <w:rPr>
          <w:rFonts w:ascii="Times New Roman" w:eastAsia="Times New Roman" w:hAnsi="Times New Roman" w:cs="Times New Roman"/>
          <w:sz w:val="24"/>
          <w:szCs w:val="24"/>
        </w:rPr>
        <w:t>, И.Л. Соломин. - СПб</w:t>
      </w:r>
      <w:proofErr w:type="gramStart"/>
      <w:r w:rsidRPr="00FC1CC6">
        <w:rPr>
          <w:rFonts w:ascii="Times New Roman" w:eastAsia="Times New Roman" w:hAnsi="Times New Roman" w:cs="Times New Roman"/>
          <w:sz w:val="24"/>
          <w:szCs w:val="24"/>
        </w:rPr>
        <w:t xml:space="preserve">.: </w:t>
      </w:r>
      <w:proofErr w:type="gramEnd"/>
      <w:r w:rsidRPr="00FC1CC6">
        <w:rPr>
          <w:rFonts w:ascii="Times New Roman" w:eastAsia="Times New Roman" w:hAnsi="Times New Roman" w:cs="Times New Roman"/>
          <w:sz w:val="24"/>
          <w:szCs w:val="24"/>
        </w:rPr>
        <w:t>Речь, 2007. - 240 с.</w:t>
      </w:r>
    </w:p>
    <w:p w:rsidR="00FC1CC6" w:rsidRPr="00FC1CC6" w:rsidRDefault="00FC1CC6" w:rsidP="00FC1CC6">
      <w:pPr>
        <w:pStyle w:val="10"/>
        <w:tabs>
          <w:tab w:val="left" w:pos="993"/>
        </w:tabs>
        <w:spacing w:line="276" w:lineRule="auto"/>
        <w:ind w:firstLine="0"/>
        <w:rPr>
          <w:bCs/>
        </w:rPr>
      </w:pPr>
      <w:r w:rsidRPr="00FC1CC6">
        <w:rPr>
          <w:bCs/>
        </w:rPr>
        <w:t xml:space="preserve"> </w:t>
      </w:r>
      <w:proofErr w:type="spellStart"/>
      <w:r w:rsidRPr="00FC1CC6">
        <w:rPr>
          <w:bCs/>
        </w:rPr>
        <w:t>Боговая</w:t>
      </w:r>
      <w:proofErr w:type="spellEnd"/>
      <w:r w:rsidRPr="00FC1CC6">
        <w:rPr>
          <w:bCs/>
        </w:rPr>
        <w:t xml:space="preserve"> И. О., </w:t>
      </w:r>
      <w:proofErr w:type="spellStart"/>
      <w:r w:rsidRPr="00FC1CC6">
        <w:rPr>
          <w:bCs/>
        </w:rPr>
        <w:t>Теодоронский</w:t>
      </w:r>
      <w:proofErr w:type="spellEnd"/>
      <w:r w:rsidRPr="00FC1CC6">
        <w:rPr>
          <w:bCs/>
        </w:rPr>
        <w:t xml:space="preserve"> В. С. Озеленение населенных мест. С.-Пб.: Лань. – 2012. 240 с.  Гриф</w:t>
      </w:r>
      <w:proofErr w:type="gramStart"/>
      <w:r w:rsidRPr="00FC1CC6">
        <w:rPr>
          <w:bCs/>
        </w:rPr>
        <w:t>.</w:t>
      </w:r>
      <w:proofErr w:type="gramEnd"/>
      <w:r w:rsidRPr="00FC1CC6">
        <w:rPr>
          <w:bCs/>
        </w:rPr>
        <w:t xml:space="preserve"> [</w:t>
      </w:r>
      <w:proofErr w:type="gramStart"/>
      <w:r w:rsidRPr="00FC1CC6">
        <w:rPr>
          <w:bCs/>
        </w:rPr>
        <w:t>э</w:t>
      </w:r>
      <w:proofErr w:type="gramEnd"/>
      <w:r w:rsidRPr="00FC1CC6">
        <w:rPr>
          <w:bCs/>
        </w:rPr>
        <w:t xml:space="preserve">лектронный ресурс; режим доступа]:   </w:t>
      </w:r>
      <w:hyperlink r:id="rId9" w:history="1">
        <w:r w:rsidRPr="00FC1CC6">
          <w:rPr>
            <w:bCs/>
          </w:rPr>
          <w:t>http://e.lanbook.com/books/element.php?pl1_cid=25&amp;pl1_id=3905</w:t>
        </w:r>
      </w:hyperlink>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Борисов, Е. Ф. Основы экономики: учебник и практикум для СПО / Е. Ф. Борисов. — 6-е изд., </w:t>
      </w:r>
      <w:proofErr w:type="spellStart"/>
      <w:r w:rsidRPr="00FC1CC6">
        <w:rPr>
          <w:rFonts w:ascii="Times New Roman" w:eastAsia="Times New Roman" w:hAnsi="Times New Roman" w:cs="Times New Roman"/>
          <w:color w:val="000000"/>
          <w:sz w:val="24"/>
          <w:szCs w:val="24"/>
        </w:rPr>
        <w:t>перераб</w:t>
      </w:r>
      <w:proofErr w:type="spellEnd"/>
      <w:r w:rsidRPr="00FC1CC6">
        <w:rPr>
          <w:rFonts w:ascii="Times New Roman" w:eastAsia="Times New Roman" w:hAnsi="Times New Roman" w:cs="Times New Roman"/>
          <w:color w:val="000000"/>
          <w:sz w:val="24"/>
          <w:szCs w:val="24"/>
        </w:rPr>
        <w:t>. и доп. — М.</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Издательство Юрайт, 2014. —399 с. — Серия: Профессиональное образование.</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Ботаника / Родионова А.С.: ОИЦ «Академия» 2014г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В.Г.Хржановский</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С.Ф.Пономаренко</w:t>
      </w:r>
      <w:proofErr w:type="spellEnd"/>
      <w:r w:rsidRPr="00FC1CC6">
        <w:rPr>
          <w:rFonts w:ascii="Times New Roman" w:eastAsia="Times New Roman" w:hAnsi="Times New Roman" w:cs="Times New Roman"/>
          <w:color w:val="000000"/>
          <w:sz w:val="24"/>
          <w:szCs w:val="24"/>
        </w:rPr>
        <w:t xml:space="preserve"> «Ботаника», учебник для учащихся техникумов, М.: </w:t>
      </w:r>
      <w:proofErr w:type="spellStart"/>
      <w:r w:rsidRPr="00FC1CC6">
        <w:rPr>
          <w:rFonts w:ascii="Times New Roman" w:eastAsia="Times New Roman" w:hAnsi="Times New Roman" w:cs="Times New Roman"/>
          <w:color w:val="000000"/>
          <w:sz w:val="24"/>
          <w:szCs w:val="24"/>
        </w:rPr>
        <w:t>Агропромиздат</w:t>
      </w:r>
      <w:proofErr w:type="spellEnd"/>
      <w:r w:rsidRPr="00FC1CC6">
        <w:rPr>
          <w:rFonts w:ascii="Times New Roman" w:eastAsia="Times New Roman" w:hAnsi="Times New Roman" w:cs="Times New Roman"/>
          <w:color w:val="000000"/>
          <w:sz w:val="24"/>
          <w:szCs w:val="24"/>
        </w:rPr>
        <w:t xml:space="preserve">, 2013.-383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Валигурский</w:t>
      </w:r>
      <w:proofErr w:type="spellEnd"/>
      <w:r w:rsidRPr="00FC1CC6">
        <w:rPr>
          <w:rFonts w:ascii="Times New Roman" w:eastAsia="Times New Roman" w:hAnsi="Times New Roman" w:cs="Times New Roman"/>
          <w:color w:val="000000"/>
          <w:sz w:val="24"/>
          <w:szCs w:val="24"/>
        </w:rPr>
        <w:t xml:space="preserve"> Д.И. Организация предпринимательской деятельности: Учебник. – М.: Дашков и К., 2012. – 520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Виханский</w:t>
      </w:r>
      <w:proofErr w:type="spellEnd"/>
      <w:r w:rsidRPr="00FC1CC6">
        <w:rPr>
          <w:rFonts w:ascii="Times New Roman" w:eastAsia="Times New Roman" w:hAnsi="Times New Roman" w:cs="Times New Roman"/>
          <w:sz w:val="24"/>
          <w:szCs w:val="24"/>
        </w:rPr>
        <w:t xml:space="preserve"> О.С. Менеджмент</w:t>
      </w:r>
      <w:proofErr w:type="gramStart"/>
      <w:r w:rsidRPr="00FC1CC6">
        <w:rPr>
          <w:rFonts w:ascii="Times New Roman" w:eastAsia="Times New Roman" w:hAnsi="Times New Roman" w:cs="Times New Roman"/>
          <w:sz w:val="24"/>
          <w:szCs w:val="24"/>
        </w:rPr>
        <w:t>.-</w:t>
      </w:r>
      <w:proofErr w:type="gramEnd"/>
      <w:r w:rsidRPr="00FC1CC6">
        <w:rPr>
          <w:rFonts w:ascii="Times New Roman" w:eastAsia="Times New Roman" w:hAnsi="Times New Roman" w:cs="Times New Roman"/>
          <w:sz w:val="24"/>
          <w:szCs w:val="24"/>
        </w:rPr>
        <w:t>М.: Экономист, 2014.- с. 671.</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Гостюшин</w:t>
      </w:r>
      <w:proofErr w:type="spellEnd"/>
      <w:r w:rsidRPr="00FC1CC6">
        <w:rPr>
          <w:rFonts w:ascii="Times New Roman" w:eastAsia="Times New Roman" w:hAnsi="Times New Roman" w:cs="Times New Roman"/>
          <w:color w:val="000000"/>
          <w:sz w:val="24"/>
          <w:szCs w:val="24"/>
        </w:rPr>
        <w:t xml:space="preserve"> А.В. Азбука выживания  /  А.В. </w:t>
      </w:r>
      <w:proofErr w:type="spellStart"/>
      <w:r w:rsidRPr="00FC1CC6">
        <w:rPr>
          <w:rFonts w:ascii="Times New Roman" w:eastAsia="Times New Roman" w:hAnsi="Times New Roman" w:cs="Times New Roman"/>
          <w:color w:val="000000"/>
          <w:sz w:val="24"/>
          <w:szCs w:val="24"/>
        </w:rPr>
        <w:t>Гостюшин</w:t>
      </w:r>
      <w:proofErr w:type="spellEnd"/>
      <w:r w:rsidRPr="00FC1CC6">
        <w:rPr>
          <w:rFonts w:ascii="Times New Roman" w:eastAsia="Times New Roman" w:hAnsi="Times New Roman" w:cs="Times New Roman"/>
          <w:color w:val="000000"/>
          <w:sz w:val="24"/>
          <w:szCs w:val="24"/>
        </w:rPr>
        <w:t>, С.И. Шубина - М.: Знание, 2011. – 272с.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Гражданский Кодекс Российской федерации.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Декоративное садоводство / </w:t>
      </w:r>
      <w:proofErr w:type="spellStart"/>
      <w:r w:rsidRPr="00FC1CC6">
        <w:rPr>
          <w:rFonts w:ascii="Times New Roman" w:eastAsia="Times New Roman" w:hAnsi="Times New Roman" w:cs="Times New Roman"/>
          <w:color w:val="000000"/>
          <w:sz w:val="24"/>
          <w:szCs w:val="24"/>
        </w:rPr>
        <w:t>Н.В.Агафонов</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Е.В.Мамонов</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И.В.Иванова</w:t>
      </w:r>
      <w:proofErr w:type="spellEnd"/>
      <w:r w:rsidRPr="00FC1CC6">
        <w:rPr>
          <w:rFonts w:ascii="Times New Roman" w:eastAsia="Times New Roman" w:hAnsi="Times New Roman" w:cs="Times New Roman"/>
          <w:color w:val="000000"/>
          <w:sz w:val="24"/>
          <w:szCs w:val="24"/>
        </w:rPr>
        <w:t xml:space="preserve"> и др.; Под ред. </w:t>
      </w:r>
      <w:proofErr w:type="spellStart"/>
      <w:r w:rsidRPr="00FC1CC6">
        <w:rPr>
          <w:rFonts w:ascii="Times New Roman" w:eastAsia="Times New Roman" w:hAnsi="Times New Roman" w:cs="Times New Roman"/>
          <w:color w:val="000000"/>
          <w:sz w:val="24"/>
          <w:szCs w:val="24"/>
        </w:rPr>
        <w:t>Н.В.Агафонова</w:t>
      </w:r>
      <w:proofErr w:type="spellEnd"/>
      <w:r w:rsidRPr="00FC1CC6">
        <w:rPr>
          <w:rFonts w:ascii="Times New Roman" w:eastAsia="Times New Roman" w:hAnsi="Times New Roman" w:cs="Times New Roman"/>
          <w:color w:val="000000"/>
          <w:sz w:val="24"/>
          <w:szCs w:val="24"/>
        </w:rPr>
        <w:t>. - М.: Колос</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С, 2013. – 320с.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Дендрология / Громадин</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А. В., Матюхин Д.Л.: ОИЦ «Академия» 2013г</w:t>
      </w:r>
      <w:r>
        <w:rPr>
          <w:rFonts w:ascii="Times New Roman" w:eastAsia="Times New Roman" w:hAnsi="Times New Roman" w:cs="Times New Roman"/>
          <w:color w:val="000000"/>
          <w:sz w:val="24"/>
          <w:szCs w:val="24"/>
        </w:rPr>
        <w:t>.</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Закон Тамбовской области от 23 июля 2013 г. N 302-З</w:t>
      </w:r>
      <w:proofErr w:type="gramStart"/>
      <w:r w:rsidRPr="00FC1CC6">
        <w:rPr>
          <w:rFonts w:ascii="Times New Roman" w:eastAsia="Times New Roman" w:hAnsi="Times New Roman" w:cs="Times New Roman"/>
          <w:color w:val="000000"/>
          <w:sz w:val="24"/>
          <w:szCs w:val="24"/>
        </w:rPr>
        <w:t xml:space="preserve"> О</w:t>
      </w:r>
      <w:proofErr w:type="gramEnd"/>
      <w:r w:rsidRPr="00FC1CC6">
        <w:rPr>
          <w:rFonts w:ascii="Times New Roman" w:eastAsia="Times New Roman" w:hAnsi="Times New Roman" w:cs="Times New Roman"/>
          <w:color w:val="000000"/>
          <w:sz w:val="24"/>
          <w:szCs w:val="24"/>
        </w:rPr>
        <w:t>б Уполномоченном по защите прав предпринимателей в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spellStart"/>
      <w:r w:rsidRPr="00FC1CC6">
        <w:rPr>
          <w:rFonts w:ascii="Times New Roman" w:eastAsia="Times New Roman" w:hAnsi="Times New Roman" w:cs="Times New Roman"/>
          <w:color w:val="000000"/>
          <w:sz w:val="24"/>
          <w:szCs w:val="24"/>
        </w:rPr>
        <w:t>Карнаух</w:t>
      </w:r>
      <w:proofErr w:type="spellEnd"/>
      <w:r w:rsidRPr="00FC1CC6">
        <w:rPr>
          <w:rFonts w:ascii="Times New Roman" w:eastAsia="Times New Roman" w:hAnsi="Times New Roman" w:cs="Times New Roman"/>
          <w:color w:val="000000"/>
          <w:sz w:val="24"/>
          <w:szCs w:val="24"/>
        </w:rPr>
        <w:t>, Н. Н. Охрана труда</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учебник для СПО / Н. Н. </w:t>
      </w:r>
      <w:proofErr w:type="spellStart"/>
      <w:r w:rsidRPr="00FC1CC6">
        <w:rPr>
          <w:rFonts w:ascii="Times New Roman" w:eastAsia="Times New Roman" w:hAnsi="Times New Roman" w:cs="Times New Roman"/>
          <w:color w:val="000000"/>
          <w:sz w:val="24"/>
          <w:szCs w:val="24"/>
        </w:rPr>
        <w:t>Карн</w:t>
      </w:r>
      <w:proofErr w:type="spellEnd"/>
      <w:r w:rsidRPr="00FC1CC6">
        <w:rPr>
          <w:rFonts w:ascii="Times New Roman" w:eastAsia="Times New Roman" w:hAnsi="Times New Roman" w:cs="Times New Roman"/>
          <w:color w:val="000000"/>
          <w:sz w:val="24"/>
          <w:szCs w:val="24"/>
        </w:rPr>
        <w:t xml:space="preserve"> </w:t>
      </w:r>
      <w:proofErr w:type="spellStart"/>
      <w:r w:rsidRPr="00FC1CC6">
        <w:rPr>
          <w:rFonts w:ascii="Times New Roman" w:eastAsia="Times New Roman" w:hAnsi="Times New Roman" w:cs="Times New Roman"/>
          <w:color w:val="000000"/>
          <w:sz w:val="24"/>
          <w:szCs w:val="24"/>
        </w:rPr>
        <w:t>аух</w:t>
      </w:r>
      <w:proofErr w:type="spellEnd"/>
      <w:r w:rsidRPr="00FC1CC6">
        <w:rPr>
          <w:rFonts w:ascii="Times New Roman" w:eastAsia="Times New Roman" w:hAnsi="Times New Roman" w:cs="Times New Roman"/>
          <w:color w:val="000000"/>
          <w:sz w:val="24"/>
          <w:szCs w:val="24"/>
        </w:rPr>
        <w:t xml:space="preserve">. — М.: Издательство </w:t>
      </w:r>
      <w:proofErr w:type="spellStart"/>
      <w:r w:rsidRPr="00FC1CC6">
        <w:rPr>
          <w:rFonts w:ascii="Times New Roman" w:eastAsia="Times New Roman" w:hAnsi="Times New Roman" w:cs="Times New Roman"/>
          <w:color w:val="000000"/>
          <w:sz w:val="24"/>
          <w:szCs w:val="24"/>
        </w:rPr>
        <w:t>Юрайт</w:t>
      </w:r>
      <w:proofErr w:type="spellEnd"/>
      <w:r w:rsidRPr="00FC1CC6">
        <w:rPr>
          <w:rFonts w:ascii="Times New Roman" w:eastAsia="Times New Roman" w:hAnsi="Times New Roman" w:cs="Times New Roman"/>
          <w:color w:val="000000"/>
          <w:sz w:val="24"/>
          <w:szCs w:val="24"/>
        </w:rPr>
        <w:t>, 2016 — 380 c. — Серия</w:t>
      </w:r>
      <w:proofErr w:type="gramStart"/>
      <w:r w:rsidRPr="00FC1CC6">
        <w:rPr>
          <w:rFonts w:ascii="Times New Roman" w:eastAsia="Times New Roman" w:hAnsi="Times New Roman" w:cs="Times New Roman"/>
          <w:color w:val="000000"/>
          <w:sz w:val="24"/>
          <w:szCs w:val="24"/>
        </w:rPr>
        <w:t xml:space="preserve"> :</w:t>
      </w:r>
      <w:proofErr w:type="gramEnd"/>
      <w:r w:rsidRPr="00FC1CC6">
        <w:rPr>
          <w:rFonts w:ascii="Times New Roman" w:eastAsia="Times New Roman" w:hAnsi="Times New Roman" w:cs="Times New Roman"/>
          <w:color w:val="000000"/>
          <w:sz w:val="24"/>
          <w:szCs w:val="24"/>
        </w:rPr>
        <w:t xml:space="preserve"> Профессиональное образование.</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ООН о правах инвалидов.</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Конституция РФ.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Куликов Л. М.</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Основы экономической теории: учеб</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 xml:space="preserve">особие. - 2-еизд., </w:t>
      </w:r>
      <w:proofErr w:type="spellStart"/>
      <w:r w:rsidRPr="00FC1CC6">
        <w:rPr>
          <w:rFonts w:ascii="Times New Roman" w:eastAsia="Times New Roman" w:hAnsi="Times New Roman" w:cs="Times New Roman"/>
          <w:color w:val="000000"/>
          <w:sz w:val="24"/>
          <w:szCs w:val="24"/>
        </w:rPr>
        <w:t>перераб</w:t>
      </w:r>
      <w:proofErr w:type="spellEnd"/>
      <w:r w:rsidRPr="00FC1CC6">
        <w:rPr>
          <w:rFonts w:ascii="Times New Roman" w:eastAsia="Times New Roman" w:hAnsi="Times New Roman" w:cs="Times New Roman"/>
          <w:color w:val="000000"/>
          <w:sz w:val="24"/>
          <w:szCs w:val="24"/>
        </w:rPr>
        <w:t>. и доп. - М.: Финансы и статистика, 2008. - 400 с: ил.</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Михеева, Е.В Практикум по информационным технологиям в профессиональной деятельности: учеб</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особие для студ. учреждений сред. проф. образования / Е.В. Михеева, О.И. Титова. – М.: Изд. центр «Академия», 2017. - 288 с. (ЭВ).</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Михеева, Е.В. Информационные технологии в профессиональной деятельности: учебник для студ. учреждений сред</w:t>
      </w:r>
      <w:proofErr w:type="gramStart"/>
      <w:r w:rsidRPr="00FC1CC6">
        <w:rPr>
          <w:rFonts w:ascii="Times New Roman" w:eastAsia="Times New Roman" w:hAnsi="Times New Roman" w:cs="Times New Roman"/>
          <w:color w:val="000000"/>
          <w:sz w:val="24"/>
          <w:szCs w:val="24"/>
        </w:rPr>
        <w:t>.</w:t>
      </w:r>
      <w:proofErr w:type="gramEnd"/>
      <w:r w:rsidRPr="00FC1CC6">
        <w:rPr>
          <w:rFonts w:ascii="Times New Roman" w:eastAsia="Times New Roman" w:hAnsi="Times New Roman" w:cs="Times New Roman"/>
          <w:color w:val="000000"/>
          <w:sz w:val="24"/>
          <w:szCs w:val="24"/>
        </w:rPr>
        <w:t xml:space="preserve"> </w:t>
      </w:r>
      <w:proofErr w:type="gramStart"/>
      <w:r w:rsidRPr="00FC1CC6">
        <w:rPr>
          <w:rFonts w:ascii="Times New Roman" w:eastAsia="Times New Roman" w:hAnsi="Times New Roman" w:cs="Times New Roman"/>
          <w:color w:val="000000"/>
          <w:sz w:val="24"/>
          <w:szCs w:val="24"/>
        </w:rPr>
        <w:t>п</w:t>
      </w:r>
      <w:proofErr w:type="gramEnd"/>
      <w:r w:rsidRPr="00FC1CC6">
        <w:rPr>
          <w:rFonts w:ascii="Times New Roman" w:eastAsia="Times New Roman" w:hAnsi="Times New Roman" w:cs="Times New Roman"/>
          <w:color w:val="000000"/>
          <w:sz w:val="24"/>
          <w:szCs w:val="24"/>
        </w:rPr>
        <w:t>роф. образования / Е.В. Михеева, О.И. Титова. – М.: Изд. центр «Академия», 2017. – 416 с. (ЭВ).</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Налоговый Кодекс Российской Федерации. </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Основы права. Учебник и практикум для СПО/ отв. Ред. Вологдин А.А. – М.: Научная школа, 2016 – 409 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01 июля 2009 г. N 780 "Об утверждении Порядка проведения конкурсного отбора проектов на получение грантов субъектами малого предпринимательства в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12 апреля 2010 г. N 418 "О реализации отдельных мер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12 февраля 2008 г. N 188 "О координационном совете по развитию малого и среднего предпринимательства Тамбовской области".</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Постановление Администрации Тамбовской области от 13 февраля 2006 г. N 109  "О проведении ежегодного областного конкурса "Лучший предприниматель года".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lastRenderedPageBreak/>
        <w:t>Постановление Администрации Тамбовской области от 18 марта 2013 г. №245  «Об утверждении Перечня областного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proofErr w:type="gramStart"/>
      <w:r w:rsidRPr="00FC1CC6">
        <w:rPr>
          <w:rFonts w:ascii="Times New Roman" w:eastAsia="Times New Roman" w:hAnsi="Times New Roman" w:cs="Times New Roman"/>
          <w:color w:val="000000"/>
          <w:sz w:val="24"/>
          <w:szCs w:val="24"/>
        </w:rPr>
        <w:t>Постановление Администрации Тамбовской области от 19 мая 2010 г. N 571  "Об утверждении положения об отборе субъектов малого и среднего предпринимательства, претендующих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компаниями в целях создания и (или) развития либо модернизации производства товаров (работ, услуг)".</w:t>
      </w:r>
      <w:proofErr w:type="gramEnd"/>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Постановление Администрации Тамбовской области от 24 сентября 2013 г. №1057 "Об утверждении государственной программы Тамбовской области "Экономическое развитие и инновационная экономика" на 2014 - 2020 годы" Подпрограмма "Развитие малого и среднего предпринимательства".</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Постановление Администрации Тамбовской области от 29 декабря 2005 г. N 1226  "Об утверждении Порядка управления деятельностью Тамбовского инновационного </w:t>
      </w:r>
      <w:proofErr w:type="gramStart"/>
      <w:r w:rsidRPr="00FC1CC6">
        <w:rPr>
          <w:rFonts w:ascii="Times New Roman" w:eastAsia="Times New Roman" w:hAnsi="Times New Roman" w:cs="Times New Roman"/>
          <w:color w:val="000000"/>
          <w:sz w:val="24"/>
          <w:szCs w:val="24"/>
        </w:rPr>
        <w:t>бизнес-инкубатора</w:t>
      </w:r>
      <w:proofErr w:type="gramEnd"/>
      <w:r w:rsidRPr="00FC1CC6">
        <w:rPr>
          <w:rFonts w:ascii="Times New Roman" w:eastAsia="Times New Roman" w:hAnsi="Times New Roman" w:cs="Times New Roman"/>
          <w:color w:val="000000"/>
          <w:sz w:val="24"/>
          <w:szCs w:val="24"/>
        </w:rPr>
        <w:t>".</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bCs/>
          <w:sz w:val="24"/>
          <w:szCs w:val="24"/>
          <w:lang w:eastAsia="ru-RU"/>
        </w:rPr>
      </w:pPr>
      <w:r w:rsidRPr="00FC1CC6">
        <w:rPr>
          <w:rFonts w:ascii="Times New Roman" w:eastAsia="Times New Roman" w:hAnsi="Times New Roman" w:cs="Times New Roman"/>
          <w:bCs/>
          <w:sz w:val="24"/>
          <w:szCs w:val="24"/>
          <w:lang w:eastAsia="ru-RU"/>
        </w:rPr>
        <w:t xml:space="preserve">Самарина, В.П. Основы предпринимательства./ В.П. Самарина. – М.: </w:t>
      </w:r>
      <w:proofErr w:type="spellStart"/>
      <w:r w:rsidRPr="00FC1CC6">
        <w:rPr>
          <w:rFonts w:ascii="Times New Roman" w:eastAsia="Times New Roman" w:hAnsi="Times New Roman" w:cs="Times New Roman"/>
          <w:bCs/>
          <w:sz w:val="24"/>
          <w:szCs w:val="24"/>
          <w:lang w:eastAsia="ru-RU"/>
        </w:rPr>
        <w:t>КноРус</w:t>
      </w:r>
      <w:proofErr w:type="spellEnd"/>
      <w:r w:rsidRPr="00FC1CC6">
        <w:rPr>
          <w:rFonts w:ascii="Times New Roman" w:eastAsia="Times New Roman" w:hAnsi="Times New Roman" w:cs="Times New Roman"/>
          <w:bCs/>
          <w:sz w:val="24"/>
          <w:szCs w:val="24"/>
          <w:lang w:eastAsia="ru-RU"/>
        </w:rPr>
        <w:t>, 2016 – 222 с.</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Смирнов А.Т. Основы безопасности жизнедеятельности. Поурочные разработки. 10 -11 </w:t>
      </w:r>
      <w:proofErr w:type="spellStart"/>
      <w:r w:rsidRPr="00FC1CC6">
        <w:rPr>
          <w:rFonts w:ascii="Times New Roman" w:eastAsia="Times New Roman" w:hAnsi="Times New Roman" w:cs="Times New Roman"/>
          <w:color w:val="000000"/>
          <w:sz w:val="24"/>
          <w:szCs w:val="24"/>
        </w:rPr>
        <w:t>кл</w:t>
      </w:r>
      <w:proofErr w:type="spellEnd"/>
      <w:r w:rsidRPr="00FC1CC6">
        <w:rPr>
          <w:rFonts w:ascii="Times New Roman" w:eastAsia="Times New Roman" w:hAnsi="Times New Roman" w:cs="Times New Roman"/>
          <w:color w:val="000000"/>
          <w:sz w:val="24"/>
          <w:szCs w:val="24"/>
        </w:rPr>
        <w:t xml:space="preserve">.: пособие для учителя. Учебник для </w:t>
      </w:r>
      <w:proofErr w:type="spellStart"/>
      <w:r w:rsidRPr="00FC1CC6">
        <w:rPr>
          <w:rFonts w:ascii="Times New Roman" w:eastAsia="Times New Roman" w:hAnsi="Times New Roman" w:cs="Times New Roman"/>
          <w:color w:val="000000"/>
          <w:sz w:val="24"/>
          <w:szCs w:val="24"/>
        </w:rPr>
        <w:t>общеобразоват</w:t>
      </w:r>
      <w:proofErr w:type="spellEnd"/>
      <w:r w:rsidRPr="00FC1CC6">
        <w:rPr>
          <w:rFonts w:ascii="Times New Roman" w:eastAsia="Times New Roman" w:hAnsi="Times New Roman" w:cs="Times New Roman"/>
          <w:color w:val="000000"/>
          <w:sz w:val="24"/>
          <w:szCs w:val="24"/>
        </w:rPr>
        <w:t xml:space="preserve">. учреждений / А.Т. Смирнов, Б.О. Хренников. – М.: Просвещение, 2014.-160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Смирнов А.Т. Основы военной службы. Учебник для средних </w:t>
      </w:r>
      <w:proofErr w:type="spellStart"/>
      <w:r w:rsidRPr="00FC1CC6">
        <w:rPr>
          <w:rFonts w:ascii="Times New Roman" w:eastAsia="Times New Roman" w:hAnsi="Times New Roman" w:cs="Times New Roman"/>
          <w:color w:val="000000"/>
          <w:sz w:val="24"/>
          <w:szCs w:val="24"/>
        </w:rPr>
        <w:t>образоват</w:t>
      </w:r>
      <w:proofErr w:type="spellEnd"/>
      <w:r w:rsidRPr="00FC1CC6">
        <w:rPr>
          <w:rFonts w:ascii="Times New Roman" w:eastAsia="Times New Roman" w:hAnsi="Times New Roman" w:cs="Times New Roman"/>
          <w:color w:val="000000"/>
          <w:sz w:val="24"/>
          <w:szCs w:val="24"/>
        </w:rPr>
        <w:t>. учреждений/А.Т. Смирнов, Б.И. Мишин, В.А. Васнев -2-е изд., стер. – М.:</w:t>
      </w:r>
      <w:proofErr w:type="spellStart"/>
      <w:r w:rsidRPr="00FC1CC6">
        <w:rPr>
          <w:rFonts w:ascii="Times New Roman" w:eastAsia="Times New Roman" w:hAnsi="Times New Roman" w:cs="Times New Roman"/>
          <w:color w:val="000000"/>
          <w:sz w:val="24"/>
          <w:szCs w:val="24"/>
        </w:rPr>
        <w:t>изд</w:t>
      </w:r>
      <w:proofErr w:type="spellEnd"/>
      <w:r w:rsidRPr="00FC1CC6">
        <w:rPr>
          <w:rFonts w:ascii="Times New Roman" w:eastAsia="Times New Roman" w:hAnsi="Times New Roman" w:cs="Times New Roman"/>
          <w:color w:val="000000"/>
          <w:sz w:val="24"/>
          <w:szCs w:val="24"/>
        </w:rPr>
        <w:t>. центр «Академия», 2013.-240 с.</w:t>
      </w:r>
    </w:p>
    <w:p w:rsidR="00FC1CC6" w:rsidRPr="00FC1CC6" w:rsidRDefault="00FC1CC6" w:rsidP="00FC1CC6">
      <w:pPr>
        <w:pStyle w:val="10"/>
        <w:tabs>
          <w:tab w:val="left" w:pos="993"/>
        </w:tabs>
        <w:spacing w:line="276" w:lineRule="auto"/>
        <w:ind w:firstLine="0"/>
        <w:rPr>
          <w:bCs/>
        </w:rPr>
      </w:pPr>
      <w:proofErr w:type="spellStart"/>
      <w:r w:rsidRPr="00FC1CC6">
        <w:rPr>
          <w:bCs/>
        </w:rPr>
        <w:t>Теодоронский</w:t>
      </w:r>
      <w:proofErr w:type="spellEnd"/>
      <w:r w:rsidRPr="00FC1CC6">
        <w:rPr>
          <w:bCs/>
        </w:rPr>
        <w:t xml:space="preserve"> В.С. Садово-парковое строительство и хозяйство. М.: Академия, 2014</w:t>
      </w:r>
      <w:r>
        <w:rPr>
          <w:bCs/>
        </w:rPr>
        <w:t>. - 288 с.</w:t>
      </w:r>
    </w:p>
    <w:p w:rsidR="00FC1CC6" w:rsidRDefault="00FC1CC6" w:rsidP="00FC1CC6">
      <w:pPr>
        <w:pStyle w:val="10"/>
        <w:tabs>
          <w:tab w:val="left" w:pos="993"/>
        </w:tabs>
        <w:spacing w:line="276" w:lineRule="auto"/>
        <w:ind w:firstLine="0"/>
        <w:rPr>
          <w:bCs/>
        </w:rPr>
      </w:pPr>
      <w:proofErr w:type="spellStart"/>
      <w:r w:rsidRPr="00FC1CC6">
        <w:rPr>
          <w:bCs/>
        </w:rPr>
        <w:t>Теодоронский</w:t>
      </w:r>
      <w:proofErr w:type="spellEnd"/>
      <w:r w:rsidRPr="00FC1CC6">
        <w:rPr>
          <w:bCs/>
        </w:rPr>
        <w:t>, В.С. Озеленение населённых мест. Градостроительные основы. М.: Академия, 2013 - 256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Трудовой кодекс РФ.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«О государственной регистрации юридических лиц и индивидуальных предпринимателей» №129-ФЗ от 08.08.01г. (ред. От 19 мая 2010 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Российской Федерации от 08.08.2001 № 134-ФЗ «О лицензировании отдельных видов деятельности» (в ред. От 19.07.2007 г.)</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Федеральный закон Российской Федерации от 26.12.95 № 208 – ФЗ «Об акционерных обществах» (в ред. От 27.12.2009).</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Фролов М.П. Основы безопасности жизнедеятельности. 10-11 </w:t>
      </w:r>
      <w:proofErr w:type="spellStart"/>
      <w:r w:rsidRPr="00FC1CC6">
        <w:rPr>
          <w:rFonts w:ascii="Times New Roman" w:eastAsia="Times New Roman" w:hAnsi="Times New Roman" w:cs="Times New Roman"/>
          <w:color w:val="000000"/>
          <w:sz w:val="24"/>
          <w:szCs w:val="24"/>
        </w:rPr>
        <w:t>кл</w:t>
      </w:r>
      <w:proofErr w:type="spellEnd"/>
      <w:r w:rsidRPr="00FC1CC6">
        <w:rPr>
          <w:rFonts w:ascii="Times New Roman" w:eastAsia="Times New Roman" w:hAnsi="Times New Roman" w:cs="Times New Roman"/>
          <w:color w:val="000000"/>
          <w:sz w:val="24"/>
          <w:szCs w:val="24"/>
        </w:rPr>
        <w:t xml:space="preserve">.  Учебник для </w:t>
      </w:r>
      <w:proofErr w:type="spellStart"/>
      <w:r w:rsidRPr="00FC1CC6">
        <w:rPr>
          <w:rFonts w:ascii="Times New Roman" w:eastAsia="Times New Roman" w:hAnsi="Times New Roman" w:cs="Times New Roman"/>
          <w:color w:val="000000"/>
          <w:sz w:val="24"/>
          <w:szCs w:val="24"/>
        </w:rPr>
        <w:t>общеобразоват</w:t>
      </w:r>
      <w:proofErr w:type="spellEnd"/>
      <w:r w:rsidRPr="00FC1CC6">
        <w:rPr>
          <w:rFonts w:ascii="Times New Roman" w:eastAsia="Times New Roman" w:hAnsi="Times New Roman" w:cs="Times New Roman"/>
          <w:color w:val="000000"/>
          <w:sz w:val="24"/>
          <w:szCs w:val="24"/>
        </w:rPr>
        <w:t xml:space="preserve">. учреждений /  М.П. Фролов, Е.Н. Литвинов, А.Т. Смирнов -  М.:ООО «Издательство </w:t>
      </w:r>
      <w:proofErr w:type="spellStart"/>
      <w:r w:rsidRPr="00FC1CC6">
        <w:rPr>
          <w:rFonts w:ascii="Times New Roman" w:eastAsia="Times New Roman" w:hAnsi="Times New Roman" w:cs="Times New Roman"/>
          <w:color w:val="000000"/>
          <w:sz w:val="24"/>
          <w:szCs w:val="24"/>
        </w:rPr>
        <w:t>Аристель</w:t>
      </w:r>
      <w:proofErr w:type="spellEnd"/>
      <w:r w:rsidRPr="00FC1CC6">
        <w:rPr>
          <w:rFonts w:ascii="Times New Roman" w:eastAsia="Times New Roman" w:hAnsi="Times New Roman" w:cs="Times New Roman"/>
          <w:color w:val="000000"/>
          <w:sz w:val="24"/>
          <w:szCs w:val="24"/>
        </w:rPr>
        <w:t xml:space="preserve">», 2013.- 382 с. </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hAnsi="Times New Roman" w:cs="Times New Roman"/>
          <w:bCs/>
          <w:sz w:val="24"/>
          <w:szCs w:val="24"/>
        </w:rPr>
        <w:t xml:space="preserve"> </w:t>
      </w:r>
      <w:proofErr w:type="spellStart"/>
      <w:r w:rsidRPr="00FC1CC6">
        <w:rPr>
          <w:rFonts w:ascii="Times New Roman" w:hAnsi="Times New Roman" w:cs="Times New Roman"/>
          <w:sz w:val="24"/>
          <w:szCs w:val="24"/>
        </w:rPr>
        <w:t>Холявко</w:t>
      </w:r>
      <w:proofErr w:type="spellEnd"/>
      <w:r w:rsidRPr="00FC1CC6">
        <w:rPr>
          <w:rFonts w:ascii="Times New Roman" w:hAnsi="Times New Roman" w:cs="Times New Roman"/>
          <w:bCs/>
          <w:sz w:val="24"/>
          <w:szCs w:val="24"/>
        </w:rPr>
        <w:t xml:space="preserve"> </w:t>
      </w:r>
      <w:r w:rsidRPr="00FC1CC6">
        <w:rPr>
          <w:rFonts w:ascii="Times New Roman" w:hAnsi="Times New Roman" w:cs="Times New Roman"/>
          <w:sz w:val="24"/>
          <w:szCs w:val="24"/>
        </w:rPr>
        <w:t xml:space="preserve">В. С.  </w:t>
      </w:r>
      <w:r w:rsidRPr="00FC1CC6">
        <w:rPr>
          <w:rFonts w:ascii="Times New Roman" w:hAnsi="Times New Roman" w:cs="Times New Roman"/>
          <w:bCs/>
          <w:sz w:val="24"/>
          <w:szCs w:val="24"/>
        </w:rPr>
        <w:t>Дендрология</w:t>
      </w:r>
      <w:r w:rsidRPr="00FC1CC6">
        <w:rPr>
          <w:rFonts w:ascii="Times New Roman" w:hAnsi="Times New Roman" w:cs="Times New Roman"/>
          <w:sz w:val="24"/>
          <w:szCs w:val="24"/>
        </w:rPr>
        <w:t xml:space="preserve"> и основы зеленого строительства: учеб</w:t>
      </w:r>
      <w:proofErr w:type="gramStart"/>
      <w:r w:rsidRPr="00FC1CC6">
        <w:rPr>
          <w:rFonts w:ascii="Times New Roman" w:hAnsi="Times New Roman" w:cs="Times New Roman"/>
          <w:sz w:val="24"/>
          <w:szCs w:val="24"/>
        </w:rPr>
        <w:t>.</w:t>
      </w:r>
      <w:proofErr w:type="gramEnd"/>
      <w:r w:rsidRPr="00FC1CC6">
        <w:rPr>
          <w:rFonts w:ascii="Times New Roman" w:hAnsi="Times New Roman" w:cs="Times New Roman"/>
          <w:sz w:val="24"/>
          <w:szCs w:val="24"/>
        </w:rPr>
        <w:t xml:space="preserve"> </w:t>
      </w:r>
      <w:proofErr w:type="gramStart"/>
      <w:r w:rsidRPr="00FC1CC6">
        <w:rPr>
          <w:rFonts w:ascii="Times New Roman" w:hAnsi="Times New Roman" w:cs="Times New Roman"/>
          <w:sz w:val="24"/>
          <w:szCs w:val="24"/>
        </w:rPr>
        <w:t>д</w:t>
      </w:r>
      <w:proofErr w:type="gramEnd"/>
      <w:r w:rsidRPr="00FC1CC6">
        <w:rPr>
          <w:rFonts w:ascii="Times New Roman" w:hAnsi="Times New Roman" w:cs="Times New Roman"/>
          <w:sz w:val="24"/>
          <w:szCs w:val="24"/>
        </w:rPr>
        <w:t xml:space="preserve">ля сред. сел. </w:t>
      </w:r>
      <w:proofErr w:type="spellStart"/>
      <w:r w:rsidRPr="00FC1CC6">
        <w:rPr>
          <w:rFonts w:ascii="Times New Roman" w:hAnsi="Times New Roman" w:cs="Times New Roman"/>
          <w:sz w:val="24"/>
          <w:szCs w:val="24"/>
        </w:rPr>
        <w:t>професс</w:t>
      </w:r>
      <w:proofErr w:type="spellEnd"/>
      <w:r w:rsidRPr="00FC1CC6">
        <w:rPr>
          <w:rFonts w:ascii="Times New Roman" w:hAnsi="Times New Roman" w:cs="Times New Roman"/>
          <w:sz w:val="24"/>
          <w:szCs w:val="24"/>
        </w:rPr>
        <w:t>.-</w:t>
      </w:r>
      <w:proofErr w:type="spellStart"/>
      <w:r w:rsidRPr="00FC1CC6">
        <w:rPr>
          <w:rFonts w:ascii="Times New Roman" w:hAnsi="Times New Roman" w:cs="Times New Roman"/>
          <w:sz w:val="24"/>
          <w:szCs w:val="24"/>
        </w:rPr>
        <w:t>техн</w:t>
      </w:r>
      <w:proofErr w:type="spellEnd"/>
      <w:r w:rsidRPr="00FC1CC6">
        <w:rPr>
          <w:rFonts w:ascii="Times New Roman" w:hAnsi="Times New Roman" w:cs="Times New Roman"/>
          <w:sz w:val="24"/>
          <w:szCs w:val="24"/>
        </w:rPr>
        <w:t xml:space="preserve">. училищ/ В. С. </w:t>
      </w:r>
      <w:proofErr w:type="spellStart"/>
      <w:r w:rsidRPr="00FC1CC6">
        <w:rPr>
          <w:rFonts w:ascii="Times New Roman" w:hAnsi="Times New Roman" w:cs="Times New Roman"/>
          <w:sz w:val="24"/>
          <w:szCs w:val="24"/>
        </w:rPr>
        <w:t>Холявко</w:t>
      </w:r>
      <w:proofErr w:type="spellEnd"/>
      <w:r w:rsidRPr="00FC1CC6">
        <w:rPr>
          <w:rFonts w:ascii="Times New Roman" w:hAnsi="Times New Roman" w:cs="Times New Roman"/>
          <w:sz w:val="24"/>
          <w:szCs w:val="24"/>
        </w:rPr>
        <w:t xml:space="preserve">, Д. А. </w:t>
      </w:r>
      <w:proofErr w:type="spellStart"/>
      <w:r w:rsidRPr="00FC1CC6">
        <w:rPr>
          <w:rFonts w:ascii="Times New Roman" w:hAnsi="Times New Roman" w:cs="Times New Roman"/>
          <w:sz w:val="24"/>
          <w:szCs w:val="24"/>
        </w:rPr>
        <w:t>Глоба</w:t>
      </w:r>
      <w:proofErr w:type="spellEnd"/>
      <w:r w:rsidRPr="00FC1CC6">
        <w:rPr>
          <w:rFonts w:ascii="Times New Roman" w:hAnsi="Times New Roman" w:cs="Times New Roman"/>
          <w:sz w:val="24"/>
          <w:szCs w:val="24"/>
        </w:rPr>
        <w:t xml:space="preserve">-Михайленко. - 3-е изд. - Москва: </w:t>
      </w:r>
      <w:proofErr w:type="spellStart"/>
      <w:r w:rsidRPr="00FC1CC6">
        <w:rPr>
          <w:rFonts w:ascii="Times New Roman" w:hAnsi="Times New Roman" w:cs="Times New Roman"/>
          <w:sz w:val="24"/>
          <w:szCs w:val="24"/>
        </w:rPr>
        <w:t>Агропромиздат</w:t>
      </w:r>
      <w:proofErr w:type="spellEnd"/>
      <w:r w:rsidRPr="00FC1CC6">
        <w:rPr>
          <w:rFonts w:ascii="Times New Roman" w:hAnsi="Times New Roman" w:cs="Times New Roman"/>
          <w:sz w:val="24"/>
          <w:szCs w:val="24"/>
        </w:rPr>
        <w:t>, 2015. - 288 с.</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bCs/>
          <w:sz w:val="24"/>
          <w:szCs w:val="24"/>
          <w:lang w:eastAsia="ru-RU"/>
        </w:rPr>
        <w:t>Шашкова</w:t>
      </w:r>
      <w:proofErr w:type="spellEnd"/>
      <w:r w:rsidRPr="00FC1CC6">
        <w:rPr>
          <w:rFonts w:ascii="Times New Roman" w:eastAsia="Times New Roman" w:hAnsi="Times New Roman" w:cs="Times New Roman"/>
          <w:bCs/>
          <w:sz w:val="24"/>
          <w:szCs w:val="24"/>
          <w:lang w:eastAsia="ru-RU"/>
        </w:rPr>
        <w:t xml:space="preserve">, О. В. Инвалиды. Права, льготы, поддержка / О.В. </w:t>
      </w:r>
      <w:proofErr w:type="spellStart"/>
      <w:r w:rsidRPr="00FC1CC6">
        <w:rPr>
          <w:rFonts w:ascii="Times New Roman" w:eastAsia="Times New Roman" w:hAnsi="Times New Roman" w:cs="Times New Roman"/>
          <w:bCs/>
          <w:sz w:val="24"/>
          <w:szCs w:val="24"/>
          <w:lang w:eastAsia="ru-RU"/>
        </w:rPr>
        <w:t>Шашкова</w:t>
      </w:r>
      <w:proofErr w:type="spellEnd"/>
      <w:r w:rsidRPr="00FC1CC6">
        <w:rPr>
          <w:rFonts w:ascii="Times New Roman" w:eastAsia="Times New Roman" w:hAnsi="Times New Roman" w:cs="Times New Roman"/>
          <w:bCs/>
          <w:sz w:val="24"/>
          <w:szCs w:val="24"/>
          <w:lang w:eastAsia="ru-RU"/>
        </w:rPr>
        <w:t xml:space="preserve">. - М.: </w:t>
      </w:r>
      <w:proofErr w:type="spellStart"/>
      <w:r w:rsidRPr="00FC1CC6">
        <w:rPr>
          <w:rFonts w:ascii="Times New Roman" w:eastAsia="Times New Roman" w:hAnsi="Times New Roman" w:cs="Times New Roman"/>
          <w:bCs/>
          <w:sz w:val="24"/>
          <w:szCs w:val="24"/>
          <w:lang w:eastAsia="ru-RU"/>
        </w:rPr>
        <w:t>Эксмо</w:t>
      </w:r>
      <w:proofErr w:type="spellEnd"/>
      <w:r w:rsidRPr="00FC1CC6">
        <w:rPr>
          <w:rFonts w:ascii="Times New Roman" w:eastAsia="Times New Roman" w:hAnsi="Times New Roman" w:cs="Times New Roman"/>
          <w:bCs/>
          <w:sz w:val="24"/>
          <w:szCs w:val="24"/>
          <w:lang w:eastAsia="ru-RU"/>
        </w:rPr>
        <w:t>, 2016 - 128 c.</w:t>
      </w:r>
      <w:r w:rsidRPr="00FC1CC6">
        <w:rPr>
          <w:rFonts w:ascii="Times New Roman" w:eastAsia="Times New Roman" w:hAnsi="Times New Roman" w:cs="Times New Roman"/>
          <w:sz w:val="24"/>
          <w:szCs w:val="24"/>
        </w:rPr>
        <w:t xml:space="preserve"> </w:t>
      </w:r>
    </w:p>
    <w:p w:rsidR="00FC1CC6" w:rsidRPr="00FC1CC6" w:rsidRDefault="00FC1CC6" w:rsidP="00FC1CC6">
      <w:pPr>
        <w:pStyle w:val="a8"/>
        <w:widowControl w:val="0"/>
        <w:tabs>
          <w:tab w:val="left" w:pos="567"/>
          <w:tab w:val="left" w:pos="993"/>
        </w:tabs>
        <w:spacing w:after="0" w:line="240" w:lineRule="auto"/>
        <w:ind w:left="0"/>
        <w:jc w:val="both"/>
        <w:rPr>
          <w:rFonts w:ascii="Times New Roman" w:eastAsia="Times New Roman" w:hAnsi="Times New Roman" w:cs="Times New Roman"/>
          <w:sz w:val="24"/>
          <w:szCs w:val="24"/>
        </w:rPr>
      </w:pPr>
      <w:proofErr w:type="spellStart"/>
      <w:r w:rsidRPr="00FC1CC6">
        <w:rPr>
          <w:rFonts w:ascii="Times New Roman" w:eastAsia="Times New Roman" w:hAnsi="Times New Roman" w:cs="Times New Roman"/>
          <w:sz w:val="24"/>
          <w:szCs w:val="24"/>
        </w:rPr>
        <w:t>Шеламова</w:t>
      </w:r>
      <w:proofErr w:type="spellEnd"/>
      <w:r w:rsidRPr="00FC1CC6">
        <w:rPr>
          <w:rFonts w:ascii="Times New Roman" w:eastAsia="Times New Roman" w:hAnsi="Times New Roman" w:cs="Times New Roman"/>
          <w:sz w:val="24"/>
          <w:szCs w:val="24"/>
        </w:rPr>
        <w:t xml:space="preserve"> Г.М. Деловая культура и психология общения.- М.: Академия, 2013.-с.160.</w:t>
      </w:r>
    </w:p>
    <w:p w:rsidR="00FC1CC6" w:rsidRPr="00FC1CC6" w:rsidRDefault="00FC1CC6" w:rsidP="00FC1CC6">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 xml:space="preserve"> Этика и психология делового общения (сфера сервиса): учебное пособие / </w:t>
      </w:r>
      <w:proofErr w:type="spellStart"/>
      <w:r w:rsidRPr="00FC1CC6">
        <w:rPr>
          <w:rFonts w:ascii="Times New Roman" w:eastAsia="Times New Roman" w:hAnsi="Times New Roman" w:cs="Times New Roman"/>
          <w:color w:val="000000"/>
          <w:sz w:val="24"/>
          <w:szCs w:val="24"/>
        </w:rPr>
        <w:t>Барышева</w:t>
      </w:r>
      <w:proofErr w:type="spellEnd"/>
      <w:r w:rsidRPr="00FC1CC6">
        <w:rPr>
          <w:rFonts w:ascii="Times New Roman" w:eastAsia="Times New Roman" w:hAnsi="Times New Roman" w:cs="Times New Roman"/>
          <w:color w:val="000000"/>
          <w:sz w:val="24"/>
          <w:szCs w:val="24"/>
        </w:rPr>
        <w:t xml:space="preserve"> А.Д., Матюхина Ю.А., </w:t>
      </w:r>
      <w:proofErr w:type="spellStart"/>
      <w:r w:rsidRPr="00FC1CC6">
        <w:rPr>
          <w:rFonts w:ascii="Times New Roman" w:eastAsia="Times New Roman" w:hAnsi="Times New Roman" w:cs="Times New Roman"/>
          <w:color w:val="000000"/>
          <w:sz w:val="24"/>
          <w:szCs w:val="24"/>
        </w:rPr>
        <w:t>Шередер</w:t>
      </w:r>
      <w:proofErr w:type="spellEnd"/>
      <w:r w:rsidRPr="00FC1CC6">
        <w:rPr>
          <w:rFonts w:ascii="Times New Roman" w:eastAsia="Times New Roman" w:hAnsi="Times New Roman" w:cs="Times New Roman"/>
          <w:color w:val="000000"/>
          <w:sz w:val="24"/>
          <w:szCs w:val="24"/>
        </w:rPr>
        <w:t xml:space="preserve"> Н.Г. - Москва: </w:t>
      </w:r>
      <w:proofErr w:type="spellStart"/>
      <w:r w:rsidRPr="00FC1CC6">
        <w:rPr>
          <w:rFonts w:ascii="Times New Roman" w:eastAsia="Times New Roman" w:hAnsi="Times New Roman" w:cs="Times New Roman"/>
          <w:color w:val="000000"/>
          <w:sz w:val="24"/>
          <w:szCs w:val="24"/>
        </w:rPr>
        <w:t>АльфаМ</w:t>
      </w:r>
      <w:proofErr w:type="spellEnd"/>
      <w:r w:rsidRPr="00FC1CC6">
        <w:rPr>
          <w:rFonts w:ascii="Times New Roman" w:eastAsia="Times New Roman" w:hAnsi="Times New Roman" w:cs="Times New Roman"/>
          <w:color w:val="000000"/>
          <w:sz w:val="24"/>
          <w:szCs w:val="24"/>
        </w:rPr>
        <w:t>, НИЦ ИНФРА-М, 2016. - 256 с.: 60x90 1/16. - (</w:t>
      </w:r>
      <w:proofErr w:type="spellStart"/>
      <w:r w:rsidRPr="00FC1CC6">
        <w:rPr>
          <w:rFonts w:ascii="Times New Roman" w:eastAsia="Times New Roman" w:hAnsi="Times New Roman" w:cs="Times New Roman"/>
          <w:color w:val="000000"/>
          <w:sz w:val="24"/>
          <w:szCs w:val="24"/>
        </w:rPr>
        <w:t>ПРОФИль</w:t>
      </w:r>
      <w:proofErr w:type="spellEnd"/>
      <w:r w:rsidRPr="00FC1CC6">
        <w:rPr>
          <w:rFonts w:ascii="Times New Roman" w:eastAsia="Times New Roman" w:hAnsi="Times New Roman" w:cs="Times New Roman"/>
          <w:color w:val="000000"/>
          <w:sz w:val="24"/>
          <w:szCs w:val="24"/>
        </w:rPr>
        <w:t>) (Переплёт) ISBN 978-5-98281-095-3 - Текст: электронный. – URL https://new.znanium.com/catalog/product/535092</w:t>
      </w:r>
    </w:p>
    <w:p w:rsidR="00131C0C" w:rsidRPr="00E0465C" w:rsidRDefault="00131C0C" w:rsidP="002C2439">
      <w:pPr>
        <w:pStyle w:val="a8"/>
        <w:widowControl w:val="0"/>
        <w:tabs>
          <w:tab w:val="left" w:pos="567"/>
          <w:tab w:val="left" w:pos="993"/>
        </w:tabs>
        <w:spacing w:after="0" w:line="240" w:lineRule="auto"/>
        <w:ind w:left="0"/>
        <w:jc w:val="both"/>
        <w:rPr>
          <w:rFonts w:ascii="Times New Roman" w:eastAsia="Times New Roman" w:hAnsi="Times New Roman" w:cs="Times New Roman"/>
          <w:i/>
          <w:sz w:val="24"/>
          <w:szCs w:val="24"/>
        </w:rPr>
      </w:pPr>
      <w:r w:rsidRPr="00E0465C">
        <w:rPr>
          <w:rFonts w:ascii="Times New Roman" w:eastAsia="Times New Roman" w:hAnsi="Times New Roman" w:cs="Times New Roman"/>
          <w:i/>
          <w:sz w:val="24"/>
          <w:szCs w:val="24"/>
        </w:rPr>
        <w:t>Электронные образовательные ресурсы:</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http://www.consultant.ru – Справочная система</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http://www.invalidnost.com – МСЭ</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http://prava-invalidov.com – Юридическая помощь</w:t>
      </w:r>
    </w:p>
    <w:p w:rsidR="006C19E1" w:rsidRPr="006C19E1"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9E1">
        <w:rPr>
          <w:rFonts w:ascii="Times New Roman" w:eastAsia="Times New Roman" w:hAnsi="Times New Roman" w:cs="Times New Roman"/>
          <w:color w:val="000000"/>
          <w:sz w:val="24"/>
          <w:szCs w:val="24"/>
          <w:lang w:eastAsia="ru-RU"/>
        </w:rPr>
        <w:t>http://romir.ru - Каталог Право России</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t>http://www.allpravo.ru – Электронная библиотека</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t>http://www.hri.ru – Электронная библиотека международных документов по правам человека</w:t>
      </w:r>
    </w:p>
    <w:p w:rsidR="006C19E1" w:rsidRPr="006D1E9C" w:rsidRDefault="006C19E1" w:rsidP="00FC1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1E9C">
        <w:rPr>
          <w:rFonts w:ascii="Times New Roman" w:eastAsia="Times New Roman" w:hAnsi="Times New Roman" w:cs="Times New Roman"/>
          <w:color w:val="000000"/>
          <w:sz w:val="24"/>
          <w:szCs w:val="24"/>
          <w:lang w:eastAsia="ru-RU"/>
        </w:rPr>
        <w:lastRenderedPageBreak/>
        <w:t>http://paralife.narod.ru/socialnaya-podderzhka-invalidov.htm - сайт «Жизнь после травмы спинного мозга». Реабил</w:t>
      </w:r>
      <w:r w:rsidR="00FC1CC6" w:rsidRPr="006D1E9C">
        <w:rPr>
          <w:rFonts w:ascii="Times New Roman" w:eastAsia="Times New Roman" w:hAnsi="Times New Roman" w:cs="Times New Roman"/>
          <w:color w:val="000000"/>
          <w:sz w:val="24"/>
          <w:szCs w:val="24"/>
          <w:lang w:eastAsia="ru-RU"/>
        </w:rPr>
        <w:t>итация и социализация инвалидов</w:t>
      </w:r>
    </w:p>
    <w:p w:rsidR="005A2C3E" w:rsidRPr="006D1E9C" w:rsidRDefault="005A2C3E" w:rsidP="00FC1CC6">
      <w:pPr>
        <w:spacing w:after="0" w:line="240" w:lineRule="auto"/>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http://www.rdw.ru/ (сервис по трудоустр</w:t>
      </w:r>
      <w:r w:rsidR="00FC1CC6" w:rsidRPr="006D1E9C">
        <w:rPr>
          <w:rFonts w:ascii="Times New Roman" w:eastAsia="Times New Roman" w:hAnsi="Times New Roman" w:cs="Times New Roman"/>
          <w:sz w:val="24"/>
          <w:szCs w:val="24"/>
          <w:lang w:eastAsia="ru-RU"/>
        </w:rPr>
        <w:t>ойству газеты «Работа для Вас»)</w:t>
      </w:r>
    </w:p>
    <w:p w:rsidR="00A300CC" w:rsidRPr="006D1E9C" w:rsidRDefault="005A2C3E" w:rsidP="00FC1CC6">
      <w:pPr>
        <w:tabs>
          <w:tab w:val="left" w:pos="993"/>
        </w:tabs>
        <w:spacing w:after="0" w:line="240" w:lineRule="auto"/>
        <w:jc w:val="both"/>
        <w:rPr>
          <w:rFonts w:ascii="Times New Roman" w:eastAsia="Times New Roman" w:hAnsi="Times New Roman" w:cs="Times New Roman"/>
          <w:i/>
          <w:sz w:val="24"/>
          <w:szCs w:val="24"/>
        </w:rPr>
      </w:pPr>
      <w:r w:rsidRPr="006D1E9C">
        <w:rPr>
          <w:rFonts w:ascii="Times New Roman" w:eastAsia="Times New Roman" w:hAnsi="Times New Roman" w:cs="Times New Roman"/>
          <w:sz w:val="24"/>
          <w:szCs w:val="24"/>
          <w:lang w:eastAsia="ru-RU"/>
        </w:rPr>
        <w:t>http://www.job-today.ru/ (сайт еженедельной газеты «Работа сегодня»)</w:t>
      </w:r>
    </w:p>
    <w:p w:rsidR="005A2C3E" w:rsidRPr="006D1E9C" w:rsidRDefault="005A2C3E" w:rsidP="00FC1CC6">
      <w:pPr>
        <w:pStyle w:val="a8"/>
        <w:widowControl w:val="0"/>
        <w:tabs>
          <w:tab w:val="left" w:pos="1134"/>
        </w:tabs>
        <w:spacing w:after="0" w:line="240" w:lineRule="auto"/>
        <w:ind w:left="0"/>
        <w:jc w:val="both"/>
        <w:rPr>
          <w:rFonts w:ascii="Times New Roman" w:hAnsi="Times New Roman" w:cs="Times New Roman"/>
          <w:sz w:val="24"/>
          <w:szCs w:val="24"/>
        </w:rPr>
      </w:pPr>
      <w:r w:rsidRPr="006D1E9C">
        <w:rPr>
          <w:rFonts w:ascii="Times New Roman" w:hAnsi="Times New Roman" w:cs="Times New Roman"/>
          <w:sz w:val="24"/>
          <w:szCs w:val="24"/>
        </w:rPr>
        <w:t xml:space="preserve">www.fcior.edu.ru (Федеральный центр информационно-образовательных ресурсов — ФЦИОР). </w:t>
      </w:r>
    </w:p>
    <w:p w:rsidR="005A2C3E" w:rsidRPr="006D1E9C" w:rsidRDefault="005A2C3E" w:rsidP="00FC1CC6">
      <w:pPr>
        <w:pStyle w:val="a8"/>
        <w:widowControl w:val="0"/>
        <w:tabs>
          <w:tab w:val="left" w:pos="1134"/>
        </w:tabs>
        <w:spacing w:after="0" w:line="240" w:lineRule="auto"/>
        <w:ind w:left="0"/>
        <w:jc w:val="both"/>
        <w:rPr>
          <w:rFonts w:ascii="Times New Roman" w:hAnsi="Times New Roman" w:cs="Times New Roman"/>
          <w:sz w:val="24"/>
          <w:szCs w:val="24"/>
        </w:rPr>
      </w:pPr>
      <w:r w:rsidRPr="006D1E9C">
        <w:rPr>
          <w:rFonts w:ascii="Times New Roman" w:hAnsi="Times New Roman" w:cs="Times New Roman"/>
          <w:sz w:val="24"/>
          <w:szCs w:val="24"/>
        </w:rPr>
        <w:t>www.school-collection.edu.ru (Единая коллекция цифровых образовательных ресурсов).</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 www.intuit.ru/studies/courses (Открытые </w:t>
      </w:r>
      <w:proofErr w:type="gramStart"/>
      <w:r w:rsidRPr="006D1E9C">
        <w:rPr>
          <w:rFonts w:ascii="Times New Roman" w:hAnsi="Times New Roman" w:cs="Times New Roman"/>
          <w:sz w:val="24"/>
          <w:szCs w:val="24"/>
        </w:rPr>
        <w:t>интернет-курсы</w:t>
      </w:r>
      <w:proofErr w:type="gramEnd"/>
      <w:r w:rsidRPr="006D1E9C">
        <w:rPr>
          <w:rFonts w:ascii="Times New Roman" w:hAnsi="Times New Roman" w:cs="Times New Roman"/>
          <w:sz w:val="24"/>
          <w:szCs w:val="24"/>
        </w:rPr>
        <w:t xml:space="preserve"> «</w:t>
      </w:r>
      <w:proofErr w:type="spellStart"/>
      <w:r w:rsidRPr="006D1E9C">
        <w:rPr>
          <w:rFonts w:ascii="Times New Roman" w:hAnsi="Times New Roman" w:cs="Times New Roman"/>
          <w:sz w:val="24"/>
          <w:szCs w:val="24"/>
        </w:rPr>
        <w:t>Интуит</w:t>
      </w:r>
      <w:proofErr w:type="spellEnd"/>
      <w:r w:rsidRPr="006D1E9C">
        <w:rPr>
          <w:rFonts w:ascii="Times New Roman" w:hAnsi="Times New Roman" w:cs="Times New Roman"/>
          <w:sz w:val="24"/>
          <w:szCs w:val="24"/>
        </w:rPr>
        <w:t>» по курсу «Информатика»).</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www.lms.iite.unesco.org (Открытые электронные курсы «ИИТО ЮНЕСКО» по информационным технологиям).</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http://ru.iite.unesco.org/publications (Открытая электронная библиотека «ИИТО ЮНЕСКО» по ИКТ в образовании).</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proofErr w:type="gramStart"/>
      <w:r w:rsidRPr="006D1E9C">
        <w:rPr>
          <w:rFonts w:ascii="Times New Roman" w:hAnsi="Times New Roman" w:cs="Times New Roman"/>
          <w:sz w:val="24"/>
          <w:szCs w:val="24"/>
        </w:rPr>
        <w:t>www.megabook.ru (</w:t>
      </w:r>
      <w:proofErr w:type="spellStart"/>
      <w:r w:rsidRPr="006D1E9C">
        <w:rPr>
          <w:rFonts w:ascii="Times New Roman" w:hAnsi="Times New Roman" w:cs="Times New Roman"/>
          <w:sz w:val="24"/>
          <w:szCs w:val="24"/>
        </w:rPr>
        <w:t>Мегаэнциклопедия</w:t>
      </w:r>
      <w:proofErr w:type="spellEnd"/>
      <w:r w:rsidRPr="006D1E9C">
        <w:rPr>
          <w:rFonts w:ascii="Times New Roman" w:hAnsi="Times New Roman" w:cs="Times New Roman"/>
          <w:sz w:val="24"/>
          <w:szCs w:val="24"/>
        </w:rPr>
        <w:t xml:space="preserve"> Кирилла и </w:t>
      </w:r>
      <w:proofErr w:type="spellStart"/>
      <w:r w:rsidRPr="006D1E9C">
        <w:rPr>
          <w:rFonts w:ascii="Times New Roman" w:hAnsi="Times New Roman" w:cs="Times New Roman"/>
          <w:sz w:val="24"/>
          <w:szCs w:val="24"/>
        </w:rPr>
        <w:t>Мефодия</w:t>
      </w:r>
      <w:proofErr w:type="spellEnd"/>
      <w:r w:rsidRPr="006D1E9C">
        <w:rPr>
          <w:rFonts w:ascii="Times New Roman" w:hAnsi="Times New Roman" w:cs="Times New Roman"/>
          <w:sz w:val="24"/>
          <w:szCs w:val="24"/>
        </w:rPr>
        <w:t>, разделы «Наука / Математика.</w:t>
      </w:r>
      <w:proofErr w:type="gramEnd"/>
      <w:r w:rsidRPr="006D1E9C">
        <w:rPr>
          <w:rFonts w:ascii="Times New Roman" w:hAnsi="Times New Roman" w:cs="Times New Roman"/>
          <w:sz w:val="24"/>
          <w:szCs w:val="24"/>
        </w:rPr>
        <w:t xml:space="preserve"> </w:t>
      </w:r>
      <w:proofErr w:type="gramStart"/>
      <w:r w:rsidRPr="006D1E9C">
        <w:rPr>
          <w:rFonts w:ascii="Times New Roman" w:hAnsi="Times New Roman" w:cs="Times New Roman"/>
          <w:sz w:val="24"/>
          <w:szCs w:val="24"/>
        </w:rPr>
        <w:t>Кибернетика» и «Техника / Компьютеры и Интернет»).</w:t>
      </w:r>
      <w:proofErr w:type="gramEnd"/>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www.ict.edu.ru (портал «Информационно-коммуникационные технологии в образовании»).</w:t>
      </w:r>
    </w:p>
    <w:p w:rsidR="005156E8" w:rsidRPr="006D1E9C" w:rsidRDefault="00055CA4" w:rsidP="00FC1CC6">
      <w:pPr>
        <w:widowControl w:val="0"/>
        <w:autoSpaceDE w:val="0"/>
        <w:autoSpaceDN w:val="0"/>
        <w:adjustRightInd w:val="0"/>
        <w:spacing w:after="0" w:line="240" w:lineRule="auto"/>
        <w:ind w:right="58"/>
        <w:rPr>
          <w:rFonts w:ascii="Times New Roman" w:eastAsia="Times New Roman" w:hAnsi="Times New Roman" w:cs="Times New Roman"/>
          <w:bCs/>
          <w:sz w:val="24"/>
          <w:szCs w:val="24"/>
          <w:lang w:eastAsia="ru-RU"/>
        </w:rPr>
      </w:pPr>
      <w:hyperlink r:id="rId10" w:history="1">
        <w:r w:rsidR="005156E8" w:rsidRPr="006D1E9C">
          <w:rPr>
            <w:rFonts w:ascii="Times New Roman" w:eastAsia="Times New Roman" w:hAnsi="Times New Roman" w:cs="Times New Roman"/>
            <w:bCs/>
            <w:sz w:val="24"/>
            <w:szCs w:val="24"/>
            <w:lang w:eastAsia="ru-RU"/>
          </w:rPr>
          <w:t>http://dendrology.ru/books/item/f00/s00/z0000026/st021.shtml</w:t>
        </w:r>
      </w:hyperlink>
    </w:p>
    <w:p w:rsidR="005156E8" w:rsidRPr="006D1E9C" w:rsidRDefault="00055CA4" w:rsidP="00FC1CC6">
      <w:pPr>
        <w:widowControl w:val="0"/>
        <w:autoSpaceDE w:val="0"/>
        <w:autoSpaceDN w:val="0"/>
        <w:adjustRightInd w:val="0"/>
        <w:spacing w:after="0" w:line="240" w:lineRule="auto"/>
        <w:ind w:right="58"/>
        <w:rPr>
          <w:rFonts w:ascii="Times New Roman" w:eastAsia="Times New Roman" w:hAnsi="Times New Roman" w:cs="Times New Roman"/>
          <w:bCs/>
          <w:sz w:val="24"/>
          <w:szCs w:val="24"/>
          <w:lang w:eastAsia="ru-RU"/>
        </w:rPr>
      </w:pPr>
      <w:hyperlink r:id="rId11" w:history="1">
        <w:r w:rsidR="005156E8" w:rsidRPr="006D1E9C">
          <w:rPr>
            <w:rFonts w:ascii="Times New Roman" w:eastAsia="Times New Roman" w:hAnsi="Times New Roman" w:cs="Times New Roman"/>
            <w:bCs/>
            <w:sz w:val="24"/>
            <w:szCs w:val="24"/>
            <w:lang w:eastAsia="ru-RU"/>
          </w:rPr>
          <w:t>http://www.spec-kniga.ru/rastenievodstvo/sadovodstvo-i-cvetovodstvo/sadovodstvo-i-cvetovodstvo-pitomniki-dekorativnyh-derevev-i-kustarnikov.html</w:t>
        </w:r>
      </w:hyperlink>
    </w:p>
    <w:p w:rsidR="005156E8" w:rsidRPr="006D1E9C" w:rsidRDefault="00055CA4" w:rsidP="00FC1CC6">
      <w:pPr>
        <w:widowControl w:val="0"/>
        <w:tabs>
          <w:tab w:val="left" w:pos="1134"/>
        </w:tabs>
        <w:spacing w:after="0" w:line="240" w:lineRule="auto"/>
        <w:jc w:val="both"/>
        <w:rPr>
          <w:rFonts w:ascii="Times New Roman" w:hAnsi="Times New Roman" w:cs="Times New Roman"/>
          <w:sz w:val="24"/>
          <w:szCs w:val="24"/>
        </w:rPr>
      </w:pPr>
      <w:hyperlink r:id="rId12" w:history="1">
        <w:r w:rsidR="005156E8" w:rsidRPr="006D1E9C">
          <w:rPr>
            <w:rFonts w:ascii="Times New Roman" w:eastAsia="Times New Roman" w:hAnsi="Times New Roman" w:cs="Times New Roman"/>
            <w:bCs/>
            <w:sz w:val="24"/>
            <w:szCs w:val="24"/>
            <w:lang w:eastAsia="ru-RU"/>
          </w:rPr>
          <w:t>http://idei-biz.com/idei-biznesa/vyrashhivanie-sazhencev-derevev.html</w:t>
        </w:r>
      </w:hyperlink>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www.digital-edu.ru (Справочник образовательных ресурсов «Портал цифрового образования»).</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www.window.edu.ru (Единое окно доступа к образовательным ресурсам Российской Федерации).</w:t>
      </w:r>
    </w:p>
    <w:p w:rsidR="005A2C3E" w:rsidRPr="006D1E9C" w:rsidRDefault="005A2C3E" w:rsidP="00FC1CC6">
      <w:pPr>
        <w:widowControl w:val="0"/>
        <w:tabs>
          <w:tab w:val="left" w:pos="426"/>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www.freeschool.altlinux.ru (портал Свободного программного обеспечения).</w:t>
      </w:r>
    </w:p>
    <w:p w:rsidR="005A2C3E" w:rsidRPr="006D1E9C" w:rsidRDefault="005A2C3E" w:rsidP="00FC1CC6">
      <w:pPr>
        <w:widowControl w:val="0"/>
        <w:tabs>
          <w:tab w:val="left" w:pos="426"/>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www.heap.altlinux.org/issues/textbooks (учебники и пособия по </w:t>
      </w:r>
      <w:proofErr w:type="spellStart"/>
      <w:r w:rsidRPr="006D1E9C">
        <w:rPr>
          <w:rFonts w:ascii="Times New Roman" w:hAnsi="Times New Roman" w:cs="Times New Roman"/>
          <w:sz w:val="24"/>
          <w:szCs w:val="24"/>
        </w:rPr>
        <w:t>Linux</w:t>
      </w:r>
      <w:proofErr w:type="spellEnd"/>
      <w:r w:rsidRPr="006D1E9C">
        <w:rPr>
          <w:rFonts w:ascii="Times New Roman" w:hAnsi="Times New Roman" w:cs="Times New Roman"/>
          <w:sz w:val="24"/>
          <w:szCs w:val="24"/>
        </w:rPr>
        <w:t>).</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 xml:space="preserve"> www.books.altlinux.ru/altlibrary/openoffice (электронная книга «</w:t>
      </w:r>
      <w:proofErr w:type="gramStart"/>
      <w:r w:rsidRPr="006D1E9C">
        <w:rPr>
          <w:rFonts w:ascii="Times New Roman" w:hAnsi="Times New Roman" w:cs="Times New Roman"/>
          <w:sz w:val="24"/>
          <w:szCs w:val="24"/>
        </w:rPr>
        <w:t>О</w:t>
      </w:r>
      <w:proofErr w:type="gramEnd"/>
      <w:r w:rsidRPr="006D1E9C">
        <w:rPr>
          <w:rFonts w:ascii="Times New Roman" w:hAnsi="Times New Roman" w:cs="Times New Roman"/>
          <w:sz w:val="24"/>
          <w:szCs w:val="24"/>
        </w:rPr>
        <w:t xml:space="preserve">penOffice.org: </w:t>
      </w:r>
      <w:proofErr w:type="gramStart"/>
      <w:r w:rsidRPr="006D1E9C">
        <w:rPr>
          <w:rFonts w:ascii="Times New Roman" w:hAnsi="Times New Roman" w:cs="Times New Roman"/>
          <w:sz w:val="24"/>
          <w:szCs w:val="24"/>
        </w:rPr>
        <w:t>Теория и</w:t>
      </w:r>
      <w:r w:rsidRPr="00FC1CC6">
        <w:rPr>
          <w:rFonts w:ascii="Times New Roman" w:hAnsi="Times New Roman" w:cs="Times New Roman"/>
          <w:sz w:val="24"/>
          <w:szCs w:val="24"/>
        </w:rPr>
        <w:t xml:space="preserve"> практика»).</w:t>
      </w:r>
      <w:proofErr w:type="gramEnd"/>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 xml:space="preserve"> http://inf.1september.ru/ электронная версия газеты </w:t>
      </w:r>
      <w:r w:rsidRPr="00FC1CC6">
        <w:rPr>
          <w:rFonts w:ascii="Times New Roman" w:hAnsi="Times New Roman" w:cs="Times New Roman"/>
          <w:bCs/>
          <w:sz w:val="24"/>
          <w:szCs w:val="24"/>
        </w:rPr>
        <w:t xml:space="preserve">"Информатика" </w:t>
      </w:r>
      <w:r w:rsidRPr="00FC1CC6">
        <w:rPr>
          <w:rFonts w:ascii="Times New Roman" w:hAnsi="Times New Roman" w:cs="Times New Roman"/>
          <w:sz w:val="24"/>
          <w:szCs w:val="24"/>
        </w:rPr>
        <w:t>приложение к "1 сентября"</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https://vuzlit.ru/411342/ponyatie_eticheskoy_kultury</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https://studwood.ru/561520/etik</w:t>
      </w:r>
      <w:r w:rsidR="00FC1CC6">
        <w:rPr>
          <w:rFonts w:ascii="Times New Roman" w:hAnsi="Times New Roman" w:cs="Times New Roman"/>
          <w:sz w:val="24"/>
          <w:szCs w:val="24"/>
        </w:rPr>
        <w:t>a_i_estetika/etika_nauka_morali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https://helpiks.org/8-63566.html</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https://vuzlit.ru/94115/struktura_funktsii_morali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https://www.youtube.com/watch?time_continue=914&amp;v=iXc3jjF-LaI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http://www.profirk.ru/education/courses/8/?COURSE_ID=8&amp;LESSON_ID=45</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https://studwood.ru/1270067/psihologiya/klassifikatsiya_obscheniya_vidy_funktsii_obscheniya_struktura_sredstva_obscheniya#13</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https://www.youtube.com/watch?v=qSFqkqNWNCQ</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https://hr-portal.ru/tool/test-ryahovskogo-metodika-ocenki-urovnya-obshchitelnosti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https://students-library.com/library/read/59716-vidy-obsenia-i-ih-harakteristika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https://www.youtube.com/watch?v=O8EXS58CebQ</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https://etiketo.ru/neve</w:t>
      </w:r>
      <w:r w:rsidR="00FC1CC6">
        <w:rPr>
          <w:rFonts w:ascii="Times New Roman" w:hAnsi="Times New Roman" w:cs="Times New Roman"/>
          <w:sz w:val="24"/>
          <w:szCs w:val="24"/>
        </w:rPr>
        <w:t>rbalnoe-obshhenie/zhesty-rykami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https://fb.ru/article/162959/jestyi-cheloveka-i-ih-znacheniya-kak-ponyat-cheloveka-po-jestam</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https://present5.com/neverbalnye-sredstva-obshheniya-issledovaniya-pokazyvayut-chto-v/</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http://world7.ru/lib/69-communication/433-languages</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https://studwood.ru/1270071/psihologiya/obschenie_vzaimodeystvie_interaktivnaya_storona_obscheniya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https://studwood.ru/1270069/psihologiya/obschenie_vospriyatie_lyudmi_drug_druga_pertseptivnaya_storona_obscheniya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https://studwood.ru/1270070/psihologiya/psihologicheskie_mehanizmy_vospriyatiya_vliyanie_imidzha_vospriyatie_cheloveka</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https://studme.org/49691/psihologiya/imidzh_delovom_obschenii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https://wikigrowth.ru/tests/test-na-temperament-mpi/</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https://studopedia.ru/23_5843_prakticheskoe-zanyatie--.</w:t>
      </w:r>
      <w:proofErr w:type="spellStart"/>
      <w:r w:rsidRPr="00FC1CC6">
        <w:rPr>
          <w:rFonts w:ascii="Times New Roman" w:hAnsi="Times New Roman" w:cs="Times New Roman"/>
          <w:sz w:val="24"/>
          <w:szCs w:val="24"/>
        </w:rPr>
        <w:t>html</w:t>
      </w:r>
      <w:proofErr w:type="spellEnd"/>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https://empiremam.com/psikhologic-testy/test-na-tip-kharaktera.html</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t>https://studbooks.net/1689692/psihologiya/osnovnye_tipy_vidy_besedy</w:t>
      </w:r>
    </w:p>
    <w:p w:rsidR="005A2C3E" w:rsidRPr="00FC1CC6" w:rsidRDefault="005A2C3E" w:rsidP="00FC1CC6">
      <w:pPr>
        <w:widowControl w:val="0"/>
        <w:tabs>
          <w:tab w:val="left" w:pos="1134"/>
        </w:tabs>
        <w:spacing w:after="0" w:line="240" w:lineRule="auto"/>
        <w:jc w:val="both"/>
        <w:rPr>
          <w:rFonts w:ascii="Times New Roman" w:hAnsi="Times New Roman" w:cs="Times New Roman"/>
          <w:sz w:val="24"/>
          <w:szCs w:val="24"/>
        </w:rPr>
      </w:pPr>
      <w:r w:rsidRPr="00FC1CC6">
        <w:rPr>
          <w:rFonts w:ascii="Times New Roman" w:hAnsi="Times New Roman" w:cs="Times New Roman"/>
          <w:sz w:val="24"/>
          <w:szCs w:val="24"/>
        </w:rPr>
        <w:lastRenderedPageBreak/>
        <w:t>https://studopedia.su/10_147202_vopros---effektivnost-besedi.html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https://vuzlit.ru/1554670/psihologicheskie_osobennosti_vedeniya_delovoy_besedy</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https://studopedia.su/10_147197_vopros---psihologiya-slushaniya.html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https://www.konspekty.net/stati/statya-normyi-i-pravila-obshheniya.html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https://studwood.ru/1270078/psihologiya/konflikty_sposoby_preduprezhdeniya_razresheniya#86</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https://lektsii.org/13-54907.html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https://studopedia.ru/22_9858_metodika-opredeleniya-urovnya-konfliktoustoychivosti.html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https://vsetesti.ru/80/</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https://revolution.allbest.ru/management/00296463_0.html</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https://revolution.allbest.ru/management/00296463_0.html</w:t>
      </w:r>
    </w:p>
    <w:p w:rsidR="005A2C3E" w:rsidRPr="006D1E9C" w:rsidRDefault="00055CA4" w:rsidP="00FC1CC6">
      <w:pPr>
        <w:widowControl w:val="0"/>
        <w:tabs>
          <w:tab w:val="left" w:pos="1134"/>
        </w:tabs>
        <w:spacing w:after="0" w:line="240" w:lineRule="auto"/>
        <w:jc w:val="both"/>
        <w:rPr>
          <w:rFonts w:ascii="Times New Roman" w:hAnsi="Times New Roman" w:cs="Times New Roman"/>
          <w:sz w:val="24"/>
          <w:szCs w:val="24"/>
        </w:rPr>
      </w:pPr>
      <w:hyperlink r:id="rId13" w:history="1">
        <w:r w:rsidR="005A2C3E" w:rsidRPr="006D1E9C">
          <w:rPr>
            <w:rStyle w:val="af2"/>
            <w:rFonts w:ascii="Times New Roman" w:hAnsi="Times New Roman" w:cs="Times New Roman"/>
            <w:color w:val="auto"/>
            <w:sz w:val="24"/>
            <w:szCs w:val="24"/>
            <w:u w:val="none"/>
          </w:rPr>
          <w:t>https://infourok.ru/prakticheskoe-zanyatie-konflikt-i-puti-ego-resheniya-4446487.html</w:t>
        </w:r>
      </w:hyperlink>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http://www.transform.ru/Npa_htm/PERECH/main1.htm</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Информационный портал "Охрана труда в России" http://ohranatruda.ru/</w:t>
      </w:r>
    </w:p>
    <w:p w:rsidR="005A2C3E" w:rsidRPr="006D1E9C" w:rsidRDefault="00055CA4" w:rsidP="00FC1CC6">
      <w:pPr>
        <w:spacing w:after="0" w:line="240" w:lineRule="auto"/>
        <w:rPr>
          <w:rFonts w:ascii="Times New Roman" w:eastAsia="Times New Roman" w:hAnsi="Times New Roman" w:cs="Times New Roman"/>
          <w:sz w:val="24"/>
          <w:szCs w:val="24"/>
          <w:lang w:eastAsia="ru-RU"/>
        </w:rPr>
      </w:pPr>
      <w:hyperlink r:id="rId14" w:history="1">
        <w:r w:rsidR="005A2C3E" w:rsidRPr="006D1E9C">
          <w:rPr>
            <w:rFonts w:ascii="Times New Roman" w:eastAsia="Times New Roman" w:hAnsi="Times New Roman" w:cs="Times New Roman"/>
            <w:bCs/>
            <w:sz w:val="24"/>
            <w:szCs w:val="24"/>
            <w:lang w:eastAsia="ru-RU"/>
          </w:rPr>
          <w:t>http://plant.geoman.ru/</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055CA4" w:rsidP="00FC1CC6">
      <w:pPr>
        <w:spacing w:after="0" w:line="240" w:lineRule="auto"/>
        <w:rPr>
          <w:rFonts w:ascii="Times New Roman" w:eastAsia="Times New Roman" w:hAnsi="Times New Roman" w:cs="Times New Roman"/>
          <w:sz w:val="24"/>
          <w:szCs w:val="24"/>
          <w:lang w:eastAsia="ru-RU"/>
        </w:rPr>
      </w:pPr>
      <w:hyperlink r:id="rId15" w:history="1">
        <w:r w:rsidR="005A2C3E" w:rsidRPr="006D1E9C">
          <w:rPr>
            <w:rFonts w:ascii="Times New Roman" w:eastAsia="Times New Roman" w:hAnsi="Times New Roman" w:cs="Times New Roman"/>
            <w:sz w:val="24"/>
            <w:szCs w:val="24"/>
            <w:lang w:eastAsia="ru-RU"/>
          </w:rPr>
          <w:t>http://www.herba.msu.ru/russian/index.html</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055CA4" w:rsidP="00FC1CC6">
      <w:pPr>
        <w:spacing w:after="0" w:line="240" w:lineRule="auto"/>
        <w:rPr>
          <w:rFonts w:ascii="Times New Roman" w:eastAsia="Times New Roman" w:hAnsi="Times New Roman" w:cs="Times New Roman"/>
          <w:sz w:val="24"/>
          <w:szCs w:val="24"/>
          <w:lang w:eastAsia="ru-RU"/>
        </w:rPr>
      </w:pPr>
      <w:hyperlink r:id="rId16" w:tgtFrame="_blank" w:history="1"/>
      <w:hyperlink r:id="rId17" w:history="1">
        <w:r w:rsidR="005A2C3E" w:rsidRPr="006D1E9C">
          <w:rPr>
            <w:rFonts w:ascii="Times New Roman" w:eastAsia="Times New Roman" w:hAnsi="Times New Roman" w:cs="Times New Roman"/>
            <w:sz w:val="24"/>
            <w:szCs w:val="24"/>
            <w:lang w:eastAsia="ru-RU"/>
          </w:rPr>
          <w:t>http://bio.1september.ru/article.php</w:t>
        </w:r>
      </w:hyperlink>
      <w:r w:rsidR="005A2C3E" w:rsidRPr="006D1E9C">
        <w:rPr>
          <w:rFonts w:ascii="Times New Roman" w:eastAsia="Times New Roman" w:hAnsi="Times New Roman" w:cs="Times New Roman"/>
          <w:sz w:val="24"/>
          <w:szCs w:val="24"/>
          <w:lang w:eastAsia="ru-RU"/>
        </w:rPr>
        <w:t xml:space="preserve"> </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http://plant-protectio.do.am/</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http://agro-bursa.ru/</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http://panor.ru/journals/ovoshch/</w:t>
      </w:r>
    </w:p>
    <w:p w:rsidR="005A2C3E" w:rsidRPr="006D1E9C" w:rsidRDefault="005A2C3E" w:rsidP="00FC1CC6">
      <w:pPr>
        <w:widowControl w:val="0"/>
        <w:tabs>
          <w:tab w:val="left" w:pos="1134"/>
        </w:tabs>
        <w:spacing w:after="0" w:line="240" w:lineRule="auto"/>
        <w:jc w:val="both"/>
        <w:rPr>
          <w:rFonts w:ascii="Times New Roman" w:hAnsi="Times New Roman" w:cs="Times New Roman"/>
          <w:sz w:val="24"/>
          <w:szCs w:val="24"/>
        </w:rPr>
      </w:pPr>
      <w:r w:rsidRPr="006D1E9C">
        <w:rPr>
          <w:rFonts w:ascii="Times New Roman" w:hAnsi="Times New Roman" w:cs="Times New Roman"/>
          <w:sz w:val="24"/>
          <w:szCs w:val="24"/>
        </w:rPr>
        <w:t>https://dic.academic.ru/dic.nsf/bse/135019/</w:t>
      </w:r>
    </w:p>
    <w:p w:rsidR="005A2C3E" w:rsidRPr="006D1E9C" w:rsidRDefault="00593EC2" w:rsidP="00FC1CC6">
      <w:pPr>
        <w:tabs>
          <w:tab w:val="left" w:pos="993"/>
        </w:tabs>
        <w:spacing w:after="0" w:line="240" w:lineRule="auto"/>
        <w:jc w:val="both"/>
        <w:rPr>
          <w:rFonts w:ascii="Times New Roman" w:eastAsia="Times New Roman" w:hAnsi="Times New Roman" w:cs="Times New Roman"/>
          <w:sz w:val="24"/>
          <w:szCs w:val="24"/>
        </w:rPr>
      </w:pPr>
      <w:r w:rsidRPr="006D1E9C">
        <w:rPr>
          <w:rFonts w:ascii="Times New Roman" w:eastAsia="Times New Roman" w:hAnsi="Times New Roman" w:cs="Times New Roman"/>
          <w:sz w:val="24"/>
          <w:szCs w:val="24"/>
        </w:rPr>
        <w:t>http://kuhta.clan.su/</w:t>
      </w:r>
    </w:p>
    <w:p w:rsidR="005A2C3E" w:rsidRPr="006D1E9C" w:rsidRDefault="005A2C3E" w:rsidP="00FC1CC6">
      <w:pPr>
        <w:tabs>
          <w:tab w:val="left" w:pos="993"/>
        </w:tabs>
        <w:spacing w:after="0" w:line="240" w:lineRule="auto"/>
        <w:jc w:val="both"/>
        <w:rPr>
          <w:rFonts w:ascii="Times New Roman" w:eastAsia="Times New Roman" w:hAnsi="Times New Roman" w:cs="Times New Roman"/>
          <w:sz w:val="24"/>
          <w:szCs w:val="24"/>
        </w:rPr>
      </w:pPr>
      <w:r w:rsidRPr="006D1E9C">
        <w:rPr>
          <w:rFonts w:ascii="Times New Roman" w:eastAsia="Times New Roman" w:hAnsi="Times New Roman" w:cs="Times New Roman"/>
          <w:sz w:val="24"/>
          <w:szCs w:val="24"/>
        </w:rPr>
        <w:t>h</w:t>
      </w:r>
      <w:r w:rsidR="00593EC2" w:rsidRPr="006D1E9C">
        <w:rPr>
          <w:rFonts w:ascii="Times New Roman" w:eastAsia="Times New Roman" w:hAnsi="Times New Roman" w:cs="Times New Roman"/>
          <w:sz w:val="24"/>
          <w:szCs w:val="24"/>
        </w:rPr>
        <w:t>ttp://www.bezopasnost.edu66.ru/</w:t>
      </w:r>
    </w:p>
    <w:p w:rsidR="005A2C3E" w:rsidRPr="006D1E9C" w:rsidRDefault="00055CA4" w:rsidP="00FC1CC6">
      <w:pPr>
        <w:tabs>
          <w:tab w:val="left" w:pos="993"/>
        </w:tabs>
        <w:spacing w:after="0" w:line="240" w:lineRule="auto"/>
        <w:jc w:val="both"/>
        <w:rPr>
          <w:rFonts w:ascii="Times New Roman" w:eastAsia="Times New Roman" w:hAnsi="Times New Roman" w:cs="Times New Roman"/>
          <w:sz w:val="24"/>
          <w:szCs w:val="24"/>
        </w:rPr>
      </w:pPr>
      <w:hyperlink r:id="rId18" w:history="1">
        <w:r w:rsidR="00593EC2" w:rsidRPr="006D1E9C">
          <w:rPr>
            <w:rFonts w:ascii="Times New Roman" w:hAnsi="Times New Roman" w:cs="Times New Roman"/>
            <w:sz w:val="24"/>
            <w:szCs w:val="24"/>
          </w:rPr>
          <w:t>http://informic.narod.ru/obg.html/</w:t>
        </w:r>
      </w:hyperlink>
    </w:p>
    <w:p w:rsidR="00593EC2" w:rsidRPr="006D1E9C" w:rsidRDefault="00055CA4" w:rsidP="00FC1CC6">
      <w:pPr>
        <w:tabs>
          <w:tab w:val="left" w:pos="993"/>
        </w:tabs>
        <w:spacing w:after="0" w:line="240" w:lineRule="auto"/>
        <w:jc w:val="both"/>
        <w:rPr>
          <w:rFonts w:ascii="Times New Roman" w:eastAsia="Times New Roman" w:hAnsi="Times New Roman" w:cs="Times New Roman"/>
          <w:sz w:val="24"/>
          <w:szCs w:val="24"/>
        </w:rPr>
      </w:pPr>
      <w:hyperlink r:id="rId19" w:history="1">
        <w:r w:rsidR="00593EC2" w:rsidRPr="006D1E9C">
          <w:rPr>
            <w:rFonts w:ascii="Times New Roman" w:eastAsia="Times New Roman" w:hAnsi="Times New Roman" w:cs="Times New Roman"/>
            <w:sz w:val="24"/>
            <w:szCs w:val="24"/>
          </w:rPr>
          <w:t>http://www.nalog.ru/</w:t>
        </w:r>
      </w:hyperlink>
      <w:r w:rsidR="00593EC2" w:rsidRPr="006D1E9C">
        <w:rPr>
          <w:rFonts w:ascii="Times New Roman" w:eastAsia="Times New Roman" w:hAnsi="Times New Roman" w:cs="Times New Roman"/>
          <w:sz w:val="24"/>
          <w:szCs w:val="24"/>
        </w:rPr>
        <w:t xml:space="preserve"> Официальный сайт Министерства по налогам и сборам Российской Федерации</w:t>
      </w:r>
    </w:p>
    <w:p w:rsidR="00FC1CC6" w:rsidRPr="006D1E9C" w:rsidRDefault="00055CA4" w:rsidP="00FC1CC6">
      <w:pPr>
        <w:tabs>
          <w:tab w:val="left" w:pos="180"/>
          <w:tab w:val="left" w:pos="540"/>
        </w:tabs>
        <w:spacing w:after="0" w:line="240" w:lineRule="auto"/>
        <w:jc w:val="both"/>
        <w:rPr>
          <w:rFonts w:ascii="Times New Roman" w:eastAsia="Times New Roman" w:hAnsi="Times New Roman" w:cs="Times New Roman"/>
          <w:sz w:val="24"/>
          <w:szCs w:val="24"/>
          <w:lang w:eastAsia="ru-RU"/>
        </w:rPr>
      </w:pPr>
      <w:hyperlink r:id="rId20" w:history="1">
        <w:r w:rsidR="00FC1CC6" w:rsidRPr="006D1E9C">
          <w:rPr>
            <w:rFonts w:ascii="Times New Roman" w:eastAsia="Times New Roman" w:hAnsi="Times New Roman" w:cs="Times New Roman"/>
            <w:sz w:val="24"/>
            <w:szCs w:val="24"/>
            <w:lang w:eastAsia="ru-RU"/>
          </w:rPr>
          <w:t>http://ru.wikipedia.org/wiki/</w:t>
        </w:r>
      </w:hyperlink>
    </w:p>
    <w:p w:rsidR="00FC1CC6" w:rsidRPr="006D1E9C" w:rsidRDefault="00FC1CC6" w:rsidP="00FC1CC6">
      <w:pPr>
        <w:tabs>
          <w:tab w:val="left" w:pos="180"/>
          <w:tab w:val="left" w:pos="540"/>
        </w:tabs>
        <w:spacing w:after="0" w:line="240" w:lineRule="auto"/>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 xml:space="preserve">http://google.ru </w:t>
      </w:r>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http://elibrary.ru</w:t>
      </w:r>
    </w:p>
    <w:p w:rsidR="00FC1CC6" w:rsidRPr="006D1E9C" w:rsidRDefault="00055CA4"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1" w:history="1">
        <w:r w:rsidR="00FC1CC6" w:rsidRPr="006D1E9C">
          <w:rPr>
            <w:rFonts w:ascii="Times New Roman" w:eastAsia="Times New Roman" w:hAnsi="Times New Roman" w:cs="Times New Roman"/>
            <w:sz w:val="24"/>
            <w:szCs w:val="24"/>
            <w:lang w:eastAsia="ru-RU"/>
          </w:rPr>
          <w:t>http://ecorussia.info/ru/ecopedia/green-building-review</w:t>
        </w:r>
      </w:hyperlink>
    </w:p>
    <w:p w:rsidR="00FC1CC6" w:rsidRPr="006D1E9C" w:rsidRDefault="00055CA4"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2" w:history="1">
        <w:r w:rsidR="00FC1CC6" w:rsidRPr="006D1E9C">
          <w:rPr>
            <w:rFonts w:ascii="Times New Roman" w:eastAsia="Times New Roman" w:hAnsi="Times New Roman" w:cs="Times New Roman"/>
            <w:sz w:val="24"/>
            <w:szCs w:val="24"/>
            <w:lang w:eastAsia="ru-RU"/>
          </w:rPr>
          <w:t>http://flowerlib.ru/books/item/f00/s00/z0000024/index.shtml</w:t>
        </w:r>
      </w:hyperlink>
    </w:p>
    <w:p w:rsidR="00FC1CC6" w:rsidRPr="006D1E9C" w:rsidRDefault="00055CA4" w:rsidP="00FC1CC6">
      <w:pPr>
        <w:tabs>
          <w:tab w:val="left" w:pos="180"/>
          <w:tab w:val="left" w:pos="540"/>
        </w:tabs>
        <w:spacing w:after="0"/>
        <w:jc w:val="both"/>
        <w:rPr>
          <w:rFonts w:ascii="Times New Roman" w:eastAsia="Times New Roman" w:hAnsi="Times New Roman" w:cs="Times New Roman"/>
          <w:sz w:val="24"/>
          <w:szCs w:val="24"/>
          <w:lang w:eastAsia="ru-RU"/>
        </w:rPr>
      </w:pPr>
      <w:hyperlink r:id="rId23" w:history="1">
        <w:r w:rsidR="00FC1CC6" w:rsidRPr="006D1E9C">
          <w:rPr>
            <w:rFonts w:ascii="Times New Roman" w:eastAsia="Times New Roman" w:hAnsi="Times New Roman" w:cs="Times New Roman"/>
            <w:sz w:val="24"/>
            <w:szCs w:val="24"/>
            <w:lang w:eastAsia="ru-RU"/>
          </w:rPr>
          <w:t>http://www.dendrolog-build.ru/</w:t>
        </w:r>
      </w:hyperlink>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http://floristika.rukodelie-sama.ru/karta-sajta/</w:t>
      </w:r>
    </w:p>
    <w:p w:rsidR="00FC1CC6" w:rsidRPr="006D1E9C"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6D1E9C">
        <w:rPr>
          <w:rFonts w:ascii="Times New Roman" w:eastAsia="Times New Roman" w:hAnsi="Times New Roman" w:cs="Times New Roman"/>
          <w:sz w:val="24"/>
          <w:szCs w:val="24"/>
          <w:lang w:eastAsia="ru-RU"/>
        </w:rPr>
        <w:t>http://www.afloristika-my.ru/</w:t>
      </w:r>
    </w:p>
    <w:p w:rsidR="00FC1CC6" w:rsidRPr="00FC1CC6"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FC1CC6">
        <w:rPr>
          <w:rFonts w:ascii="Times New Roman" w:eastAsia="Times New Roman" w:hAnsi="Times New Roman" w:cs="Times New Roman"/>
          <w:sz w:val="24"/>
          <w:szCs w:val="24"/>
          <w:lang w:eastAsia="ru-RU"/>
        </w:rPr>
        <w:t>http://www.liveinternet.ru/users/4623230/post297391029</w:t>
      </w:r>
    </w:p>
    <w:p w:rsidR="00FC1CC6" w:rsidRPr="00FC1CC6" w:rsidRDefault="00FC1CC6" w:rsidP="00FC1CC6">
      <w:pPr>
        <w:tabs>
          <w:tab w:val="left" w:pos="180"/>
          <w:tab w:val="left" w:pos="540"/>
        </w:tabs>
        <w:spacing w:after="0"/>
        <w:jc w:val="both"/>
        <w:rPr>
          <w:rFonts w:ascii="Times New Roman" w:eastAsia="Times New Roman" w:hAnsi="Times New Roman" w:cs="Times New Roman"/>
          <w:sz w:val="24"/>
          <w:szCs w:val="24"/>
          <w:lang w:eastAsia="ru-RU"/>
        </w:rPr>
      </w:pPr>
      <w:r w:rsidRPr="00FC1CC6">
        <w:rPr>
          <w:rFonts w:ascii="Times New Roman" w:eastAsia="Times New Roman" w:hAnsi="Times New Roman" w:cs="Times New Roman"/>
          <w:sz w:val="24"/>
          <w:szCs w:val="24"/>
          <w:lang w:eastAsia="ru-RU"/>
        </w:rPr>
        <w:t>http://www.florets.ru/floristika/</w:t>
      </w:r>
    </w:p>
    <w:p w:rsidR="00593EC2" w:rsidRDefault="00593EC2" w:rsidP="00FC1CC6">
      <w:pPr>
        <w:tabs>
          <w:tab w:val="left" w:pos="993"/>
        </w:tabs>
        <w:spacing w:after="0" w:line="240" w:lineRule="auto"/>
        <w:jc w:val="both"/>
        <w:rPr>
          <w:rFonts w:ascii="Times New Roman" w:eastAsia="Times New Roman" w:hAnsi="Times New Roman" w:cs="Times New Roman"/>
          <w:i/>
          <w:sz w:val="24"/>
          <w:szCs w:val="24"/>
        </w:rPr>
      </w:pPr>
    </w:p>
    <w:p w:rsidR="00116D1C" w:rsidRDefault="00116D1C" w:rsidP="002C2439">
      <w:pPr>
        <w:tabs>
          <w:tab w:val="left" w:pos="993"/>
        </w:tabs>
        <w:spacing w:after="0" w:line="240" w:lineRule="auto"/>
        <w:jc w:val="both"/>
        <w:rPr>
          <w:rFonts w:ascii="Times New Roman" w:eastAsia="Times New Roman" w:hAnsi="Times New Roman" w:cs="Times New Roman"/>
          <w:i/>
          <w:sz w:val="24"/>
          <w:szCs w:val="24"/>
        </w:rPr>
      </w:pPr>
      <w:r w:rsidRPr="00116D1C">
        <w:rPr>
          <w:rFonts w:ascii="Times New Roman" w:eastAsia="Times New Roman" w:hAnsi="Times New Roman" w:cs="Times New Roman"/>
          <w:i/>
          <w:sz w:val="24"/>
          <w:szCs w:val="24"/>
        </w:rPr>
        <w:t>Электронные учебники</w:t>
      </w:r>
    </w:p>
    <w:p w:rsidR="00FC1CC6" w:rsidRPr="00116D1C" w:rsidRDefault="00FC1CC6" w:rsidP="002C2439">
      <w:pPr>
        <w:tabs>
          <w:tab w:val="left" w:pos="993"/>
        </w:tabs>
        <w:spacing w:after="0" w:line="240" w:lineRule="auto"/>
        <w:jc w:val="both"/>
        <w:rPr>
          <w:rFonts w:ascii="Times New Roman" w:eastAsia="Times New Roman" w:hAnsi="Times New Roman" w:cs="Times New Roman"/>
          <w:i/>
          <w:sz w:val="24"/>
          <w:szCs w:val="24"/>
        </w:rPr>
      </w:pPr>
    </w:p>
    <w:p w:rsid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Д-р Д.Г. </w:t>
      </w:r>
      <w:proofErr w:type="spellStart"/>
      <w:r w:rsidRPr="00FC1CC6">
        <w:rPr>
          <w:rFonts w:ascii="Times New Roman" w:eastAsia="Times New Roman" w:hAnsi="Times New Roman" w:cs="Times New Roman"/>
          <w:sz w:val="24"/>
          <w:szCs w:val="24"/>
        </w:rPr>
        <w:t>Хессайон</w:t>
      </w:r>
      <w:proofErr w:type="spellEnd"/>
      <w:r w:rsidRPr="00FC1CC6">
        <w:rPr>
          <w:rFonts w:ascii="Times New Roman" w:eastAsia="Times New Roman" w:hAnsi="Times New Roman" w:cs="Times New Roman"/>
          <w:sz w:val="24"/>
          <w:szCs w:val="24"/>
        </w:rPr>
        <w:t>. Все о комнатных растениях. Сорта. Уход. Дизайн. – Москва. Издательство АСТ, 2016г.</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Закон РФ от 19 апреля 1991 г. № 1032-1 «О занятости населения в Российской Федерации» - [Электронный ресурс] – Режим доступа: http://www.consultant.ru</w:t>
      </w:r>
    </w:p>
    <w:p w:rsidR="00AB37DF" w:rsidRP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 xml:space="preserve">Информационно - правовое обеспечение «Гарант» - [Электронный ресурс] - Режим </w:t>
      </w:r>
      <w:r w:rsidRPr="00AB37DF">
        <w:rPr>
          <w:rFonts w:ascii="Times New Roman" w:eastAsia="Times New Roman" w:hAnsi="Times New Roman" w:cs="Times New Roman"/>
          <w:sz w:val="24"/>
          <w:szCs w:val="24"/>
        </w:rPr>
        <w:t xml:space="preserve">доступа: </w:t>
      </w:r>
      <w:hyperlink r:id="rId24" w:history="1">
        <w:r w:rsidRPr="00AB37DF">
          <w:rPr>
            <w:rStyle w:val="af2"/>
            <w:rFonts w:ascii="Times New Roman" w:eastAsia="Times New Roman" w:hAnsi="Times New Roman" w:cs="Times New Roman"/>
            <w:color w:val="auto"/>
            <w:sz w:val="24"/>
            <w:szCs w:val="24"/>
          </w:rPr>
          <w:t>http://www.aero.garant.ru</w:t>
        </w:r>
      </w:hyperlink>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 правах ребенка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Конвенция ООН о правах инвалидов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Конституция РФ – [Электронный ресурс] – Режим доступа: http://www.consultant.ru</w:t>
      </w:r>
    </w:p>
    <w:p w:rsidR="00AB37DF"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Ларионова, И.К. Экономическая теория. Экономические системы: формирование и развитие / И.К.</w:t>
      </w:r>
      <w:r>
        <w:rPr>
          <w:rFonts w:ascii="Times New Roman" w:eastAsia="Times New Roman" w:hAnsi="Times New Roman" w:cs="Times New Roman"/>
          <w:sz w:val="24"/>
          <w:szCs w:val="24"/>
        </w:rPr>
        <w:t xml:space="preserve"> </w:t>
      </w:r>
      <w:r w:rsidRPr="005A2C3E">
        <w:rPr>
          <w:rFonts w:ascii="Times New Roman" w:eastAsia="Times New Roman" w:hAnsi="Times New Roman" w:cs="Times New Roman"/>
          <w:sz w:val="24"/>
          <w:szCs w:val="24"/>
        </w:rPr>
        <w:t>Ларионова, С.Н.</w:t>
      </w:r>
      <w:r>
        <w:rPr>
          <w:rFonts w:ascii="Times New Roman" w:eastAsia="Times New Roman" w:hAnsi="Times New Roman" w:cs="Times New Roman"/>
          <w:sz w:val="24"/>
          <w:szCs w:val="24"/>
        </w:rPr>
        <w:t xml:space="preserve"> </w:t>
      </w:r>
      <w:r w:rsidRPr="005A2C3E">
        <w:rPr>
          <w:rFonts w:ascii="Times New Roman" w:eastAsia="Times New Roman" w:hAnsi="Times New Roman" w:cs="Times New Roman"/>
          <w:sz w:val="24"/>
          <w:szCs w:val="24"/>
        </w:rPr>
        <w:t>Сильвестрова. - М.: Дашков и К°, 2012.</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lastRenderedPageBreak/>
        <w:t>Международные договоры в сфере защиты прав инвалидов -</w:t>
      </w:r>
      <w:r>
        <w:rPr>
          <w:rFonts w:ascii="Times New Roman" w:eastAsia="Times New Roman" w:hAnsi="Times New Roman" w:cs="Times New Roman"/>
          <w:sz w:val="24"/>
          <w:szCs w:val="24"/>
        </w:rPr>
        <w:t xml:space="preserve"> </w:t>
      </w:r>
      <w:r w:rsidRPr="00FC1CC6">
        <w:rPr>
          <w:rFonts w:ascii="Times New Roman" w:eastAsia="Times New Roman" w:hAnsi="Times New Roman" w:cs="Times New Roman"/>
          <w:sz w:val="24"/>
          <w:szCs w:val="24"/>
        </w:rPr>
        <w:t>[Электронный ресурс] - Режим доступа: http://www.un.org/ru/documents</w:t>
      </w:r>
    </w:p>
    <w:p w:rsidR="00AB37DF" w:rsidRPr="005A2C3E"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 xml:space="preserve">Основы общей психологии: учебник / Н.С. Ефимова. - Москва: ИД «ФОРУМ»: ИНФРА-М, 2020. - 288 </w:t>
      </w:r>
      <w:proofErr w:type="gramStart"/>
      <w:r w:rsidRPr="005A2C3E">
        <w:rPr>
          <w:rFonts w:ascii="Times New Roman" w:eastAsia="Times New Roman" w:hAnsi="Times New Roman" w:cs="Times New Roman"/>
          <w:sz w:val="24"/>
          <w:szCs w:val="24"/>
        </w:rPr>
        <w:t>с</w:t>
      </w:r>
      <w:proofErr w:type="gramEnd"/>
      <w:r w:rsidRPr="005A2C3E">
        <w:rPr>
          <w:rFonts w:ascii="Times New Roman" w:eastAsia="Times New Roman" w:hAnsi="Times New Roman" w:cs="Times New Roman"/>
          <w:sz w:val="24"/>
          <w:szCs w:val="24"/>
        </w:rPr>
        <w:t>. - (Среднее профессиональное образование). - Текст: электронный. - URL: https://new.znanium.com/catalog/product/1059383</w:t>
      </w:r>
    </w:p>
    <w:p w:rsidR="00AB37DF" w:rsidRPr="00FC1CC6" w:rsidRDefault="00AB37DF" w:rsidP="00AB37DF">
      <w:pPr>
        <w:pStyle w:val="a8"/>
        <w:widowControl w:val="0"/>
        <w:tabs>
          <w:tab w:val="left" w:pos="993"/>
        </w:tabs>
        <w:spacing w:after="0" w:line="240" w:lineRule="auto"/>
        <w:ind w:left="0"/>
        <w:jc w:val="both"/>
        <w:rPr>
          <w:rFonts w:ascii="Times New Roman" w:eastAsia="Times New Roman" w:hAnsi="Times New Roman" w:cs="Times New Roman"/>
          <w:color w:val="000000"/>
          <w:sz w:val="24"/>
          <w:szCs w:val="24"/>
        </w:rPr>
      </w:pPr>
      <w:r w:rsidRPr="00FC1CC6">
        <w:rPr>
          <w:rFonts w:ascii="Times New Roman" w:eastAsia="Times New Roman" w:hAnsi="Times New Roman" w:cs="Times New Roman"/>
          <w:color w:val="000000"/>
          <w:sz w:val="24"/>
          <w:szCs w:val="24"/>
        </w:rPr>
        <w:t>Основы сельского хозяйства (под ред.</w:t>
      </w:r>
      <w:r>
        <w:rPr>
          <w:rFonts w:ascii="Times New Roman" w:eastAsia="Times New Roman" w:hAnsi="Times New Roman" w:cs="Times New Roman"/>
          <w:color w:val="000000"/>
          <w:sz w:val="24"/>
          <w:szCs w:val="24"/>
        </w:rPr>
        <w:t xml:space="preserve"> </w:t>
      </w:r>
      <w:r w:rsidRPr="00FC1CC6">
        <w:rPr>
          <w:rFonts w:ascii="Times New Roman" w:eastAsia="Times New Roman" w:hAnsi="Times New Roman" w:cs="Times New Roman"/>
          <w:color w:val="000000"/>
          <w:sz w:val="24"/>
          <w:szCs w:val="24"/>
        </w:rPr>
        <w:t>Ващенко ИМ). – М.: Просвещение, 2012 (электронный вариант).</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Практикум по основам сельского хозяйства (под ред. Ващенко И.М.). -М.: Просвещение, 2011. (электронный вариант) Н.Н. Третьяков «Основы агрономии»- М.: Академия 2010.</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Профессиональная этика и психология делового общения: учеб</w:t>
      </w:r>
      <w:proofErr w:type="gramStart"/>
      <w:r w:rsidRPr="00FC1CC6">
        <w:rPr>
          <w:rFonts w:ascii="Times New Roman" w:eastAsia="Times New Roman" w:hAnsi="Times New Roman" w:cs="Times New Roman"/>
          <w:sz w:val="24"/>
          <w:szCs w:val="24"/>
        </w:rPr>
        <w:t>.</w:t>
      </w:r>
      <w:proofErr w:type="gramEnd"/>
      <w:r w:rsidRPr="00FC1CC6">
        <w:rPr>
          <w:rFonts w:ascii="Times New Roman" w:eastAsia="Times New Roman" w:hAnsi="Times New Roman" w:cs="Times New Roman"/>
          <w:sz w:val="24"/>
          <w:szCs w:val="24"/>
        </w:rPr>
        <w:t xml:space="preserve"> </w:t>
      </w:r>
      <w:proofErr w:type="gramStart"/>
      <w:r w:rsidRPr="00FC1CC6">
        <w:rPr>
          <w:rFonts w:ascii="Times New Roman" w:eastAsia="Times New Roman" w:hAnsi="Times New Roman" w:cs="Times New Roman"/>
          <w:sz w:val="24"/>
          <w:szCs w:val="24"/>
        </w:rPr>
        <w:t>п</w:t>
      </w:r>
      <w:proofErr w:type="gramEnd"/>
      <w:r w:rsidRPr="00FC1CC6">
        <w:rPr>
          <w:rFonts w:ascii="Times New Roman" w:eastAsia="Times New Roman" w:hAnsi="Times New Roman" w:cs="Times New Roman"/>
          <w:sz w:val="24"/>
          <w:szCs w:val="24"/>
        </w:rPr>
        <w:t xml:space="preserve">особие / И.П. Кошевая, А.А. Канке. - Москва: ИД «ФОРУМ»: ИНФРА-М, 2019. – 304 </w:t>
      </w:r>
      <w:proofErr w:type="gramStart"/>
      <w:r w:rsidRPr="00FC1CC6">
        <w:rPr>
          <w:rFonts w:ascii="Times New Roman" w:eastAsia="Times New Roman" w:hAnsi="Times New Roman" w:cs="Times New Roman"/>
          <w:sz w:val="24"/>
          <w:szCs w:val="24"/>
        </w:rPr>
        <w:t>с</w:t>
      </w:r>
      <w:proofErr w:type="gramEnd"/>
      <w:r w:rsidRPr="00FC1CC6">
        <w:rPr>
          <w:rFonts w:ascii="Times New Roman" w:eastAsia="Times New Roman" w:hAnsi="Times New Roman" w:cs="Times New Roman"/>
          <w:sz w:val="24"/>
          <w:szCs w:val="24"/>
        </w:rPr>
        <w:t>. - (Среднее профессиональное образование). - Текст: электронный. - URL: https://new</w:t>
      </w:r>
      <w:r>
        <w:rPr>
          <w:rFonts w:ascii="Times New Roman" w:eastAsia="Times New Roman" w:hAnsi="Times New Roman" w:cs="Times New Roman"/>
          <w:sz w:val="24"/>
          <w:szCs w:val="24"/>
        </w:rPr>
        <w:t>.znanium.com/document?id=329894</w:t>
      </w:r>
    </w:p>
    <w:p w:rsidR="00AB37DF" w:rsidRPr="005A2C3E"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5A2C3E">
        <w:rPr>
          <w:rFonts w:ascii="Times New Roman" w:eastAsia="Times New Roman" w:hAnsi="Times New Roman" w:cs="Times New Roman"/>
          <w:sz w:val="24"/>
          <w:szCs w:val="24"/>
        </w:rPr>
        <w:t>Психология общения. Практикум по психологии: учеб</w:t>
      </w:r>
      <w:proofErr w:type="gramStart"/>
      <w:r w:rsidRPr="005A2C3E">
        <w:rPr>
          <w:rFonts w:ascii="Times New Roman" w:eastAsia="Times New Roman" w:hAnsi="Times New Roman" w:cs="Times New Roman"/>
          <w:sz w:val="24"/>
          <w:szCs w:val="24"/>
        </w:rPr>
        <w:t>.</w:t>
      </w:r>
      <w:proofErr w:type="gramEnd"/>
      <w:r w:rsidRPr="005A2C3E">
        <w:rPr>
          <w:rFonts w:ascii="Times New Roman" w:eastAsia="Times New Roman" w:hAnsi="Times New Roman" w:cs="Times New Roman"/>
          <w:sz w:val="24"/>
          <w:szCs w:val="24"/>
        </w:rPr>
        <w:t xml:space="preserve"> </w:t>
      </w:r>
      <w:proofErr w:type="gramStart"/>
      <w:r w:rsidRPr="005A2C3E">
        <w:rPr>
          <w:rFonts w:ascii="Times New Roman" w:eastAsia="Times New Roman" w:hAnsi="Times New Roman" w:cs="Times New Roman"/>
          <w:sz w:val="24"/>
          <w:szCs w:val="24"/>
        </w:rPr>
        <w:t>п</w:t>
      </w:r>
      <w:proofErr w:type="gramEnd"/>
      <w:r w:rsidRPr="005A2C3E">
        <w:rPr>
          <w:rFonts w:ascii="Times New Roman" w:eastAsia="Times New Roman" w:hAnsi="Times New Roman" w:cs="Times New Roman"/>
          <w:sz w:val="24"/>
          <w:szCs w:val="24"/>
        </w:rPr>
        <w:t xml:space="preserve">особие / Н.С. Ефимова. - Москва: ИД «ФОРУМ»: ИНФРА-М, 2019. - 192 </w:t>
      </w:r>
      <w:proofErr w:type="gramStart"/>
      <w:r w:rsidRPr="005A2C3E">
        <w:rPr>
          <w:rFonts w:ascii="Times New Roman" w:eastAsia="Times New Roman" w:hAnsi="Times New Roman" w:cs="Times New Roman"/>
          <w:sz w:val="24"/>
          <w:szCs w:val="24"/>
        </w:rPr>
        <w:t>с</w:t>
      </w:r>
      <w:proofErr w:type="gramEnd"/>
      <w:r w:rsidRPr="005A2C3E">
        <w:rPr>
          <w:rFonts w:ascii="Times New Roman" w:eastAsia="Times New Roman" w:hAnsi="Times New Roman" w:cs="Times New Roman"/>
          <w:sz w:val="24"/>
          <w:szCs w:val="24"/>
        </w:rPr>
        <w:t>. - (Среднее профессиональное образование). - Текст: электронный. - URL: https://new.znanium.com/document?id=329778</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Российской Федерации»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Сборник кодексов Российской Федерации - [Электронный ресурс] – Режим доступа: http://www.consultant.ru</w:t>
      </w:r>
    </w:p>
    <w:p w:rsidR="00AB37DF" w:rsidRPr="00FC1CC6" w:rsidRDefault="00AB37DF" w:rsidP="00AB37DF">
      <w:pPr>
        <w:pStyle w:val="a8"/>
        <w:tabs>
          <w:tab w:val="left" w:pos="993"/>
        </w:tabs>
        <w:spacing w:after="0" w:line="240" w:lineRule="auto"/>
        <w:ind w:left="0"/>
        <w:jc w:val="both"/>
        <w:rPr>
          <w:rFonts w:ascii="Times New Roman" w:eastAsia="Times New Roman" w:hAnsi="Times New Roman" w:cs="Times New Roman"/>
          <w:sz w:val="24"/>
          <w:szCs w:val="24"/>
        </w:rPr>
      </w:pPr>
      <w:r w:rsidRPr="00FC1CC6">
        <w:rPr>
          <w:rFonts w:ascii="Times New Roman" w:eastAsia="Times New Roman" w:hAnsi="Times New Roman" w:cs="Times New Roman"/>
          <w:sz w:val="24"/>
          <w:szCs w:val="24"/>
        </w:rPr>
        <w:t>Федеральный закон от 24 ноября 1995 г. № 181-ФЗ «О социальной защите инвалидов в Российской Федерации» - [Электронный ресурс] – Режим доступа: http://www.consultant.ru</w:t>
      </w:r>
    </w:p>
    <w:p w:rsidR="00127744" w:rsidRPr="00FE1F99" w:rsidRDefault="00044ED3" w:rsidP="00157FCB">
      <w:pPr>
        <w:pStyle w:val="a8"/>
        <w:widowControl w:val="0"/>
        <w:tabs>
          <w:tab w:val="left" w:pos="1515"/>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Доступ к информационным и библиографическим ресурсам в сети Интернет для каждого обучающегося инвалида или обучающегося с ограниченными во</w:t>
      </w:r>
      <w:r w:rsidR="003C4D71" w:rsidRPr="00FE1F99">
        <w:rPr>
          <w:sz w:val="24"/>
          <w:szCs w:val="24"/>
        </w:rPr>
        <w:t xml:space="preserve">зможностями здоровья </w:t>
      </w:r>
      <w:r w:rsidRPr="00FE1F99">
        <w:rPr>
          <w:sz w:val="24"/>
          <w:szCs w:val="24"/>
        </w:rPr>
        <w:t xml:space="preserve">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Для лиц с нервно-психическими нарушениями (расстройства аутистического спектра, нарушения псих</w:t>
      </w:r>
      <w:r w:rsidR="003C4D71" w:rsidRPr="00FE1F99">
        <w:rPr>
          <w:sz w:val="24"/>
          <w:szCs w:val="24"/>
        </w:rPr>
        <w:t>ического развития)  используется</w:t>
      </w:r>
      <w:r w:rsidRPr="00FE1F99">
        <w:rPr>
          <w:sz w:val="24"/>
          <w:szCs w:val="24"/>
        </w:rPr>
        <w:t xml:space="preserve"> текст с иллюстрациями, мультимедийные материалы</w:t>
      </w:r>
      <w:r w:rsidR="00157FCB">
        <w:rPr>
          <w:sz w:val="24"/>
          <w:szCs w:val="24"/>
        </w:rPr>
        <w:t>.</w:t>
      </w:r>
    </w:p>
    <w:p w:rsidR="00127744" w:rsidRPr="00FE1F99" w:rsidRDefault="00127744" w:rsidP="00E0465C">
      <w:pPr>
        <w:pStyle w:val="12"/>
        <w:shd w:val="clear" w:color="auto" w:fill="auto"/>
        <w:tabs>
          <w:tab w:val="left" w:pos="851"/>
        </w:tabs>
        <w:spacing w:line="240" w:lineRule="auto"/>
        <w:jc w:val="both"/>
        <w:rPr>
          <w:sz w:val="24"/>
          <w:szCs w:val="24"/>
        </w:rPr>
      </w:pPr>
    </w:p>
    <w:p w:rsidR="00127744" w:rsidRPr="00FE1F99" w:rsidRDefault="00127744" w:rsidP="00CA42CC">
      <w:pPr>
        <w:pStyle w:val="a8"/>
        <w:widowControl w:val="0"/>
        <w:numPr>
          <w:ilvl w:val="1"/>
          <w:numId w:val="0"/>
        </w:numPr>
        <w:tabs>
          <w:tab w:val="left" w:pos="567"/>
          <w:tab w:val="left" w:pos="851"/>
          <w:tab w:val="left" w:pos="1277"/>
        </w:tabs>
        <w:spacing w:after="0" w:line="240" w:lineRule="auto"/>
        <w:jc w:val="both"/>
        <w:rPr>
          <w:rFonts w:ascii="Times New Roman" w:eastAsia="Times New Roman" w:hAnsi="Times New Roman" w:cs="Times New Roman"/>
          <w:sz w:val="24"/>
          <w:szCs w:val="24"/>
        </w:rPr>
      </w:pPr>
      <w:r w:rsidRPr="00FE1F99">
        <w:rPr>
          <w:rFonts w:ascii="Times New Roman" w:eastAsia="Times New Roman" w:hAnsi="Times New Roman" w:cs="Times New Roman"/>
          <w:sz w:val="24"/>
          <w:szCs w:val="24"/>
        </w:rPr>
        <w:t xml:space="preserve">  Мате</w:t>
      </w:r>
      <w:bookmarkStart w:id="7" w:name="bookmark17"/>
      <w:r w:rsidRPr="00FE1F99">
        <w:rPr>
          <w:rFonts w:ascii="Times New Roman" w:eastAsia="Times New Roman" w:hAnsi="Times New Roman" w:cs="Times New Roman"/>
          <w:sz w:val="24"/>
          <w:szCs w:val="24"/>
        </w:rPr>
        <w:t>риально-техническое обеспечение</w:t>
      </w:r>
    </w:p>
    <w:p w:rsidR="00127744" w:rsidRPr="00FE1F99" w:rsidRDefault="00127744" w:rsidP="00E0465C">
      <w:pPr>
        <w:widowControl w:val="0"/>
        <w:tabs>
          <w:tab w:val="left" w:pos="567"/>
          <w:tab w:val="left" w:pos="851"/>
          <w:tab w:val="left" w:pos="1277"/>
        </w:tabs>
        <w:spacing w:after="0" w:line="240" w:lineRule="auto"/>
        <w:jc w:val="both"/>
        <w:rPr>
          <w:rFonts w:ascii="Times New Roman" w:hAnsi="Times New Roman" w:cs="Times New Roman"/>
          <w:sz w:val="24"/>
          <w:szCs w:val="24"/>
        </w:rPr>
      </w:pPr>
      <w:r w:rsidRPr="00FE1F99">
        <w:rPr>
          <w:rFonts w:ascii="Times New Roman" w:hAnsi="Times New Roman" w:cs="Times New Roman"/>
          <w:sz w:val="24"/>
          <w:szCs w:val="24"/>
        </w:rPr>
        <w:t xml:space="preserve">Перечень кабинетов, лабораторий, мастерских и других помещений </w:t>
      </w:r>
    </w:p>
    <w:p w:rsidR="00127744" w:rsidRPr="00E0465C" w:rsidRDefault="00127744" w:rsidP="00E0465C">
      <w:pPr>
        <w:pStyle w:val="a8"/>
        <w:widowControl w:val="0"/>
        <w:tabs>
          <w:tab w:val="left" w:pos="567"/>
          <w:tab w:val="left" w:pos="851"/>
          <w:tab w:val="left" w:pos="1277"/>
        </w:tabs>
        <w:spacing w:after="0" w:line="240" w:lineRule="auto"/>
        <w:ind w:left="0"/>
        <w:jc w:val="both"/>
        <w:rPr>
          <w:rFonts w:ascii="Times New Roman" w:hAnsi="Times New Roman" w:cs="Times New Roman"/>
          <w:b/>
          <w:sz w:val="24"/>
          <w:szCs w:val="24"/>
        </w:rPr>
      </w:pPr>
      <w:r w:rsidRPr="00E0465C">
        <w:rPr>
          <w:rFonts w:ascii="Times New Roman" w:hAnsi="Times New Roman" w:cs="Times New Roman"/>
          <w:b/>
          <w:sz w:val="24"/>
          <w:szCs w:val="24"/>
        </w:rPr>
        <w:t>Кабинеты:</w:t>
      </w:r>
    </w:p>
    <w:bookmarkEnd w:id="7"/>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культуры и психологии профессионального общения</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экономики</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ботаники</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агрономии</w:t>
      </w:r>
    </w:p>
    <w:p w:rsid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безопасности жизнедеятельности и охраны труда</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Мастерские:</w:t>
      </w:r>
    </w:p>
    <w:p w:rsidR="00F76D5C" w:rsidRP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учебный участок</w:t>
      </w:r>
    </w:p>
    <w:p w:rsidR="00F76D5C" w:rsidRDefault="00F76D5C" w:rsidP="00F76D5C">
      <w:pPr>
        <w:pStyle w:val="12"/>
        <w:tabs>
          <w:tab w:val="left" w:pos="851"/>
        </w:tabs>
        <w:spacing w:line="240" w:lineRule="auto"/>
        <w:jc w:val="both"/>
        <w:rPr>
          <w:sz w:val="24"/>
          <w:szCs w:val="24"/>
          <w:lang w:eastAsia="ru-RU"/>
        </w:rPr>
      </w:pPr>
      <w:r w:rsidRPr="00F76D5C">
        <w:rPr>
          <w:sz w:val="24"/>
          <w:szCs w:val="24"/>
          <w:lang w:eastAsia="ru-RU"/>
        </w:rPr>
        <w:t>зимний сад</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Спортивный комплекс:</w:t>
      </w:r>
    </w:p>
    <w:p w:rsidR="00157FCB" w:rsidRP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спортивный зал</w:t>
      </w:r>
    </w:p>
    <w:p w:rsid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открытый стадион широкого профиля с элементами полосы препятствий</w:t>
      </w:r>
    </w:p>
    <w:p w:rsidR="00F76D5C" w:rsidRPr="00157FCB" w:rsidRDefault="00F76D5C" w:rsidP="00E0465C">
      <w:pPr>
        <w:pStyle w:val="12"/>
        <w:tabs>
          <w:tab w:val="left" w:pos="851"/>
        </w:tabs>
        <w:spacing w:line="240" w:lineRule="auto"/>
        <w:jc w:val="both"/>
        <w:rPr>
          <w:sz w:val="24"/>
          <w:szCs w:val="24"/>
          <w:lang w:eastAsia="ru-RU"/>
        </w:rPr>
      </w:pPr>
      <w:r w:rsidRPr="00F76D5C">
        <w:rPr>
          <w:sz w:val="24"/>
          <w:szCs w:val="24"/>
          <w:lang w:eastAsia="ru-RU"/>
        </w:rPr>
        <w:t>место для стрельбы</w:t>
      </w:r>
    </w:p>
    <w:p w:rsidR="00157FCB" w:rsidRPr="00E0465C" w:rsidRDefault="00157FCB" w:rsidP="00E0465C">
      <w:pPr>
        <w:pStyle w:val="12"/>
        <w:tabs>
          <w:tab w:val="left" w:pos="851"/>
        </w:tabs>
        <w:spacing w:line="240" w:lineRule="auto"/>
        <w:jc w:val="both"/>
        <w:rPr>
          <w:b/>
          <w:sz w:val="24"/>
          <w:szCs w:val="24"/>
          <w:lang w:eastAsia="ru-RU"/>
        </w:rPr>
      </w:pPr>
      <w:r w:rsidRPr="00E0465C">
        <w:rPr>
          <w:b/>
          <w:sz w:val="24"/>
          <w:szCs w:val="24"/>
          <w:lang w:eastAsia="ru-RU"/>
        </w:rPr>
        <w:t>Залы:</w:t>
      </w:r>
    </w:p>
    <w:p w:rsidR="00157FCB" w:rsidRPr="00157FCB" w:rsidRDefault="00157FCB" w:rsidP="00E0465C">
      <w:pPr>
        <w:pStyle w:val="12"/>
        <w:tabs>
          <w:tab w:val="left" w:pos="851"/>
        </w:tabs>
        <w:spacing w:line="240" w:lineRule="auto"/>
        <w:jc w:val="both"/>
        <w:rPr>
          <w:sz w:val="24"/>
          <w:szCs w:val="24"/>
          <w:lang w:eastAsia="ru-RU"/>
        </w:rPr>
      </w:pPr>
      <w:r w:rsidRPr="00157FCB">
        <w:rPr>
          <w:sz w:val="24"/>
          <w:szCs w:val="24"/>
          <w:lang w:eastAsia="ru-RU"/>
        </w:rPr>
        <w:t>библиотека, читальный зал с выходом в сеть Интернет</w:t>
      </w:r>
    </w:p>
    <w:p w:rsidR="00157FCB" w:rsidRDefault="00157FCB" w:rsidP="00E0465C">
      <w:pPr>
        <w:pStyle w:val="12"/>
        <w:shd w:val="clear" w:color="auto" w:fill="auto"/>
        <w:tabs>
          <w:tab w:val="left" w:pos="851"/>
        </w:tabs>
        <w:spacing w:line="240" w:lineRule="auto"/>
        <w:jc w:val="both"/>
        <w:rPr>
          <w:sz w:val="24"/>
          <w:szCs w:val="24"/>
          <w:lang w:eastAsia="ru-RU"/>
        </w:rPr>
      </w:pPr>
      <w:r w:rsidRPr="00157FCB">
        <w:rPr>
          <w:sz w:val="24"/>
          <w:szCs w:val="24"/>
          <w:lang w:eastAsia="ru-RU"/>
        </w:rPr>
        <w:t>актовый зал</w:t>
      </w:r>
    </w:p>
    <w:p w:rsidR="00E0465C" w:rsidRDefault="00E0465C" w:rsidP="00E0465C">
      <w:pPr>
        <w:pStyle w:val="12"/>
        <w:shd w:val="clear" w:color="auto" w:fill="auto"/>
        <w:tabs>
          <w:tab w:val="left" w:pos="851"/>
        </w:tabs>
        <w:spacing w:line="240" w:lineRule="auto"/>
        <w:jc w:val="both"/>
        <w:rPr>
          <w:sz w:val="24"/>
          <w:szCs w:val="24"/>
          <w:lang w:eastAsia="ru-RU"/>
        </w:rPr>
      </w:pP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 xml:space="preserve">Материально-техническое обеспечение реализации </w:t>
      </w:r>
      <w:r w:rsidR="003C4D71" w:rsidRPr="00FE1F99">
        <w:rPr>
          <w:sz w:val="24"/>
          <w:szCs w:val="24"/>
        </w:rPr>
        <w:t>адаптированной  программы  отвечает</w:t>
      </w:r>
      <w:r w:rsidRPr="00FE1F99">
        <w:rPr>
          <w:sz w:val="24"/>
          <w:szCs w:val="24"/>
        </w:rPr>
        <w:t xml:space="preserve">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w:t>
      </w:r>
      <w:r w:rsidRPr="00FE1F99">
        <w:rPr>
          <w:sz w:val="24"/>
          <w:szCs w:val="24"/>
        </w:rPr>
        <w:lastRenderedPageBreak/>
        <w:t xml:space="preserve">материально-технического обеспечения образовательного процесса каждой категории обучающихся инвалидов и обучающихся с </w:t>
      </w:r>
      <w:proofErr w:type="gramStart"/>
      <w:r w:rsidRPr="00FE1F99">
        <w:rPr>
          <w:sz w:val="24"/>
          <w:szCs w:val="24"/>
        </w:rPr>
        <w:t>ограниченными</w:t>
      </w:r>
      <w:proofErr w:type="gramEnd"/>
      <w:r w:rsidRPr="00FE1F99">
        <w:rPr>
          <w:sz w:val="24"/>
          <w:szCs w:val="24"/>
        </w:rPr>
        <w:t xml:space="preserve"> </w:t>
      </w:r>
      <w:r w:rsidR="003C4D71" w:rsidRPr="00FE1F99">
        <w:rPr>
          <w:sz w:val="24"/>
          <w:szCs w:val="24"/>
        </w:rPr>
        <w:t xml:space="preserve">возможности здоровья </w:t>
      </w:r>
      <w:r w:rsidRPr="00FE1F99">
        <w:rPr>
          <w:sz w:val="24"/>
          <w:szCs w:val="24"/>
        </w:rPr>
        <w:t xml:space="preserve"> отражена специфика требований к доступной среде, в том числе:</w:t>
      </w:r>
    </w:p>
    <w:p w:rsidR="00127744" w:rsidRPr="00FE1F99" w:rsidRDefault="00127744" w:rsidP="00E0465C">
      <w:pPr>
        <w:pStyle w:val="12"/>
        <w:shd w:val="clear" w:color="auto" w:fill="auto"/>
        <w:tabs>
          <w:tab w:val="left" w:pos="851"/>
        </w:tabs>
        <w:spacing w:line="240" w:lineRule="auto"/>
        <w:jc w:val="both"/>
        <w:rPr>
          <w:sz w:val="24"/>
          <w:szCs w:val="24"/>
        </w:rPr>
      </w:pPr>
      <w:r w:rsidRPr="00FE1F99">
        <w:rPr>
          <w:sz w:val="24"/>
          <w:szCs w:val="24"/>
        </w:rPr>
        <w:t xml:space="preserve">организации </w:t>
      </w:r>
      <w:proofErr w:type="spellStart"/>
      <w:r w:rsidRPr="00FE1F99">
        <w:rPr>
          <w:sz w:val="24"/>
          <w:szCs w:val="24"/>
        </w:rPr>
        <w:t>безбарьерной</w:t>
      </w:r>
      <w:proofErr w:type="spellEnd"/>
      <w:r w:rsidRPr="00FE1F99">
        <w:rPr>
          <w:sz w:val="24"/>
          <w:szCs w:val="24"/>
        </w:rPr>
        <w:t xml:space="preserve"> архитектурной среды образовательной организации;</w:t>
      </w:r>
    </w:p>
    <w:p w:rsidR="00127744" w:rsidRPr="00FE1F99" w:rsidRDefault="00127744" w:rsidP="00E0465C">
      <w:pPr>
        <w:pStyle w:val="12"/>
        <w:shd w:val="clear" w:color="auto" w:fill="auto"/>
        <w:tabs>
          <w:tab w:val="left" w:pos="851"/>
          <w:tab w:val="left" w:pos="912"/>
        </w:tabs>
        <w:spacing w:line="240" w:lineRule="auto"/>
        <w:jc w:val="both"/>
        <w:rPr>
          <w:sz w:val="24"/>
          <w:szCs w:val="24"/>
        </w:rPr>
      </w:pPr>
      <w:r w:rsidRPr="00FE1F99">
        <w:rPr>
          <w:sz w:val="24"/>
          <w:szCs w:val="24"/>
        </w:rPr>
        <w:t>организации рабочего места обучающегося;</w:t>
      </w:r>
    </w:p>
    <w:p w:rsidR="00127744" w:rsidRPr="00FE1F99" w:rsidRDefault="00127744" w:rsidP="00E0465C">
      <w:pPr>
        <w:pStyle w:val="12"/>
        <w:shd w:val="clear" w:color="auto" w:fill="auto"/>
        <w:tabs>
          <w:tab w:val="left" w:pos="851"/>
          <w:tab w:val="left" w:pos="912"/>
        </w:tabs>
        <w:spacing w:line="240" w:lineRule="auto"/>
        <w:jc w:val="both"/>
        <w:rPr>
          <w:sz w:val="24"/>
          <w:szCs w:val="24"/>
        </w:rPr>
      </w:pPr>
      <w:r w:rsidRPr="00FE1F99">
        <w:rPr>
          <w:sz w:val="24"/>
          <w:szCs w:val="24"/>
        </w:rPr>
        <w:t>техническим и программным средствам общего и специального назначения.</w:t>
      </w:r>
    </w:p>
    <w:p w:rsidR="00127744" w:rsidRDefault="00127744" w:rsidP="00E0465C">
      <w:pPr>
        <w:pStyle w:val="12"/>
        <w:shd w:val="clear" w:color="auto" w:fill="auto"/>
        <w:tabs>
          <w:tab w:val="left" w:pos="851"/>
        </w:tabs>
        <w:spacing w:line="240" w:lineRule="auto"/>
        <w:jc w:val="both"/>
        <w:rPr>
          <w:sz w:val="24"/>
          <w:szCs w:val="24"/>
        </w:rPr>
      </w:pPr>
      <w:r w:rsidRPr="00FE1F99">
        <w:rPr>
          <w:sz w:val="24"/>
          <w:szCs w:val="24"/>
        </w:rPr>
        <w:t>Учебные кабинеты, мастерские оснащены современным оборудованием.</w:t>
      </w:r>
      <w:r w:rsidR="003D2E31" w:rsidRPr="003D2E31">
        <w:t xml:space="preserve"> </w:t>
      </w:r>
      <w:r w:rsidR="003D2E31" w:rsidRPr="003D2E31">
        <w:rPr>
          <w:sz w:val="24"/>
          <w:szCs w:val="24"/>
        </w:rPr>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003D2E31" w:rsidRPr="003D2E31">
        <w:rPr>
          <w:sz w:val="24"/>
          <w:szCs w:val="24"/>
        </w:rPr>
        <w:t>дств дл</w:t>
      </w:r>
      <w:proofErr w:type="gramEnd"/>
      <w:r w:rsidR="003D2E31" w:rsidRPr="003D2E31">
        <w:rPr>
          <w:sz w:val="24"/>
          <w:szCs w:val="24"/>
        </w:rPr>
        <w:t xml:space="preserve">я повышения уровня восприятия учебной информации обучающимися с различными нарушениями. </w:t>
      </w:r>
      <w:proofErr w:type="gramStart"/>
      <w:r w:rsidR="003D2E31" w:rsidRPr="003D2E31">
        <w:rPr>
          <w:sz w:val="24"/>
          <w:szCs w:val="24"/>
        </w:rPr>
        <w:t>Аудитории</w:t>
      </w:r>
      <w:proofErr w:type="gramEnd"/>
      <w:r w:rsidR="003D2E31" w:rsidRPr="003D2E31">
        <w:rPr>
          <w:sz w:val="24"/>
          <w:szCs w:val="24"/>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003D2E31" w:rsidRPr="003D2E31">
        <w:rPr>
          <w:sz w:val="24"/>
          <w:szCs w:val="24"/>
        </w:rPr>
        <w:t>мотортестер</w:t>
      </w:r>
      <w:proofErr w:type="spellEnd"/>
      <w:r w:rsidR="003D2E31" w:rsidRPr="003D2E31">
        <w:rPr>
          <w:sz w:val="24"/>
          <w:szCs w:val="24"/>
        </w:rPr>
        <w:t>».</w:t>
      </w:r>
    </w:p>
    <w:p w:rsidR="00E0465C" w:rsidRPr="00FE1F99" w:rsidRDefault="00E0465C" w:rsidP="00E0465C">
      <w:pPr>
        <w:pStyle w:val="12"/>
        <w:shd w:val="clear" w:color="auto" w:fill="auto"/>
        <w:tabs>
          <w:tab w:val="left" w:pos="851"/>
        </w:tabs>
        <w:spacing w:line="240" w:lineRule="auto"/>
        <w:jc w:val="both"/>
        <w:rPr>
          <w:sz w:val="24"/>
          <w:szCs w:val="24"/>
        </w:rPr>
      </w:pPr>
    </w:p>
    <w:p w:rsidR="00127744" w:rsidRPr="006D1E9C" w:rsidRDefault="00127744" w:rsidP="006D1E9C">
      <w:pPr>
        <w:pStyle w:val="a8"/>
        <w:tabs>
          <w:tab w:val="left" w:pos="851"/>
          <w:tab w:val="left" w:pos="993"/>
        </w:tabs>
        <w:spacing w:after="0" w:line="240" w:lineRule="auto"/>
        <w:ind w:left="0"/>
        <w:jc w:val="both"/>
        <w:rPr>
          <w:rFonts w:ascii="Times New Roman" w:eastAsia="Times New Roman" w:hAnsi="Times New Roman" w:cs="Times New Roman"/>
          <w:b/>
          <w:sz w:val="24"/>
          <w:szCs w:val="24"/>
          <w:lang w:eastAsia="ru-RU"/>
        </w:rPr>
      </w:pPr>
      <w:r w:rsidRPr="006D1E9C">
        <w:rPr>
          <w:rFonts w:ascii="Times New Roman" w:eastAsia="Times New Roman" w:hAnsi="Times New Roman" w:cs="Times New Roman"/>
          <w:b/>
          <w:sz w:val="24"/>
          <w:szCs w:val="24"/>
          <w:lang w:eastAsia="ru-RU"/>
        </w:rPr>
        <w:t>Требования к организации практики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Учебная и производственная практики является обязательным </w:t>
      </w:r>
      <w:r w:rsidR="00157FCB" w:rsidRPr="00157FCB">
        <w:rPr>
          <w:rFonts w:ascii="Times New Roman" w:eastAsia="Times New Roman" w:hAnsi="Times New Roman" w:cs="Times New Roman"/>
          <w:sz w:val="24"/>
          <w:szCs w:val="24"/>
          <w:lang w:eastAsia="ru-RU"/>
        </w:rPr>
        <w:t>разделом прогр</w:t>
      </w:r>
      <w:r w:rsidR="00157FCB">
        <w:rPr>
          <w:rFonts w:ascii="Times New Roman" w:eastAsia="Times New Roman" w:hAnsi="Times New Roman" w:cs="Times New Roman"/>
          <w:sz w:val="24"/>
          <w:szCs w:val="24"/>
          <w:lang w:eastAsia="ru-RU"/>
        </w:rPr>
        <w:t>аммы профессионального обучения и</w:t>
      </w:r>
      <w:r w:rsidRPr="00FE1F99">
        <w:rPr>
          <w:rFonts w:ascii="Times New Roman" w:eastAsia="Times New Roman" w:hAnsi="Times New Roman" w:cs="Times New Roman"/>
          <w:sz w:val="24"/>
          <w:szCs w:val="24"/>
          <w:lang w:eastAsia="ru-RU"/>
        </w:rPr>
        <w:t xml:space="preserve">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трудовых функций обучающихся.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В техникуме предусмотрено прохождение двух видов практик: учебная и производственная. </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При определении мест прохождения учебной и производственной практики обучающимся, имеющим и</w:t>
      </w:r>
      <w:r w:rsidR="003C4D71" w:rsidRPr="00FE1F99">
        <w:rPr>
          <w:rFonts w:ascii="Times New Roman" w:eastAsia="Times New Roman" w:hAnsi="Times New Roman" w:cs="Times New Roman"/>
          <w:sz w:val="24"/>
          <w:szCs w:val="24"/>
          <w:lang w:eastAsia="ru-RU"/>
        </w:rPr>
        <w:t>нвалидность учитываются</w:t>
      </w:r>
      <w:r w:rsidRPr="00FE1F99">
        <w:rPr>
          <w:rFonts w:ascii="Times New Roman" w:eastAsia="Times New Roman"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157FCB" w:rsidRDefault="00157FCB"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proofErr w:type="gramStart"/>
      <w:r w:rsidRPr="00157FCB">
        <w:rPr>
          <w:rFonts w:ascii="Times New Roman" w:eastAsia="Times New Roman" w:hAnsi="Times New Roman" w:cs="Times New Roman"/>
          <w:color w:val="000000"/>
          <w:sz w:val="24"/>
          <w:szCs w:val="24"/>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157FCB">
        <w:rPr>
          <w:rFonts w:ascii="Times New Roman" w:eastAsia="Times New Roman" w:hAnsi="Times New Roman" w:cs="Times New Roman"/>
          <w:color w:val="000000"/>
          <w:sz w:val="24"/>
          <w:szCs w:val="24"/>
          <w:lang w:eastAsia="ru-RU"/>
        </w:rPr>
        <w:t xml:space="preserve">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w:t>
      </w:r>
    </w:p>
    <w:p w:rsidR="00C757DF" w:rsidRPr="00FE1F99" w:rsidRDefault="00C757DF"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C757DF">
        <w:rPr>
          <w:rFonts w:ascii="Times New Roman" w:eastAsia="Times New Roman" w:hAnsi="Times New Roman" w:cs="Times New Roman"/>
          <w:color w:val="000000"/>
          <w:sz w:val="24"/>
          <w:szCs w:val="24"/>
          <w:lang w:eastAsia="ru-RU"/>
        </w:rPr>
        <w:t xml:space="preserve">При определении мест прохождения учебной и производственной практик обучающимся-инвалидом образовательная организация должна учитывать рекомендации, данные по результатам </w:t>
      </w:r>
      <w:proofErr w:type="gramStart"/>
      <w:r w:rsidRPr="00C757DF">
        <w:rPr>
          <w:rFonts w:ascii="Times New Roman" w:eastAsia="Times New Roman" w:hAnsi="Times New Roman" w:cs="Times New Roman"/>
          <w:color w:val="000000"/>
          <w:sz w:val="24"/>
          <w:szCs w:val="24"/>
          <w:lang w:eastAsia="ru-RU"/>
        </w:rPr>
        <w:t>медико-социальной</w:t>
      </w:r>
      <w:proofErr w:type="gramEnd"/>
      <w:r w:rsidRPr="00C757DF">
        <w:rPr>
          <w:rFonts w:ascii="Times New Roman" w:eastAsia="Times New Roman" w:hAnsi="Times New Roman" w:cs="Times New Roman"/>
          <w:color w:val="000000"/>
          <w:sz w:val="24"/>
          <w:szCs w:val="24"/>
          <w:lang w:eastAsia="ru-RU"/>
        </w:rPr>
        <w:t xml:space="preserve"> экспертизы, содержащиеся в индивидуальной программе реабилитации инвалида, относительно рекомендованных условий и видов труда.</w:t>
      </w:r>
    </w:p>
    <w:p w:rsidR="00C757DF" w:rsidRPr="00C757DF"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00C757DF" w:rsidRPr="00C757DF">
        <w:rPr>
          <w:rFonts w:ascii="Times New Roman" w:eastAsia="Times New Roman" w:hAnsi="Times New Roman" w:cs="Times New Roman"/>
          <w:color w:val="000000"/>
          <w:sz w:val="24"/>
          <w:szCs w:val="24"/>
          <w:lang w:eastAsia="ru-RU"/>
        </w:rPr>
        <w:t xml:space="preserve"> </w:t>
      </w:r>
    </w:p>
    <w:p w:rsidR="00127744" w:rsidRPr="00FE1F99"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r w:rsidRPr="00FE1F99">
        <w:rPr>
          <w:rFonts w:ascii="Times New Roman" w:eastAsia="Times New Roman" w:hAnsi="Times New Roman" w:cs="Times New Roman"/>
          <w:color w:val="000000"/>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FE1F99">
        <w:rPr>
          <w:rFonts w:ascii="Times New Roman" w:eastAsia="Times New Roman" w:hAnsi="Times New Roman" w:cs="Times New Roman"/>
          <w:bCs/>
          <w:iCs/>
          <w:color w:val="000000"/>
          <w:sz w:val="24"/>
          <w:szCs w:val="24"/>
          <w:lang w:eastAsia="ru-RU"/>
        </w:rPr>
        <w:t xml:space="preserve">основными </w:t>
      </w:r>
      <w:r w:rsidRPr="00FE1F99">
        <w:rPr>
          <w:rFonts w:ascii="Times New Roman" w:eastAsia="Times New Roman" w:hAnsi="Times New Roman" w:cs="Times New Roman"/>
          <w:color w:val="000000"/>
          <w:sz w:val="24"/>
          <w:szCs w:val="24"/>
          <w:lang w:eastAsia="ru-RU"/>
        </w:rPr>
        <w:t xml:space="preserve">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w:t>
      </w:r>
      <w:r w:rsidRPr="00FE1F99">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w:t>
      </w:r>
      <w:r w:rsidRPr="00FE1F99">
        <w:rPr>
          <w:rFonts w:ascii="Times New Roman" w:eastAsia="Times New Roman" w:hAnsi="Times New Roman" w:cs="Times New Roman"/>
          <w:color w:val="000000"/>
          <w:sz w:val="24"/>
          <w:szCs w:val="24"/>
          <w:lang w:eastAsia="ru-RU"/>
        </w:rPr>
        <w:softHyphen/>
        <w:t>-правовому регулированию в сфере труда и социальной защиты населения.</w:t>
      </w:r>
    </w:p>
    <w:p w:rsidR="00127744" w:rsidRPr="00FE1F99" w:rsidRDefault="00127744" w:rsidP="00E0465C">
      <w:pPr>
        <w:widowControl w:val="0"/>
        <w:tabs>
          <w:tab w:val="left" w:pos="851"/>
        </w:tabs>
        <w:spacing w:after="0" w:line="240" w:lineRule="auto"/>
        <w:jc w:val="both"/>
        <w:rPr>
          <w:rFonts w:ascii="Times New Roman" w:eastAsia="Times New Roman" w:hAnsi="Times New Roman" w:cs="Times New Roman"/>
          <w:color w:val="000000"/>
          <w:sz w:val="24"/>
          <w:szCs w:val="24"/>
          <w:lang w:eastAsia="ru-RU"/>
        </w:rPr>
      </w:pPr>
    </w:p>
    <w:p w:rsidR="00127744" w:rsidRPr="00253344" w:rsidRDefault="00127744" w:rsidP="006D1E9C">
      <w:pPr>
        <w:pStyle w:val="a8"/>
        <w:widowControl w:val="0"/>
        <w:tabs>
          <w:tab w:val="left" w:pos="0"/>
          <w:tab w:val="left" w:pos="142"/>
          <w:tab w:val="left" w:pos="709"/>
          <w:tab w:val="left" w:pos="993"/>
        </w:tabs>
        <w:spacing w:after="0" w:line="240" w:lineRule="auto"/>
        <w:ind w:left="0"/>
        <w:jc w:val="both"/>
        <w:rPr>
          <w:rFonts w:ascii="Times New Roman" w:eastAsia="Times New Roman" w:hAnsi="Times New Roman" w:cs="Times New Roman"/>
          <w:b/>
          <w:sz w:val="24"/>
          <w:szCs w:val="24"/>
        </w:rPr>
      </w:pPr>
      <w:r w:rsidRPr="00253344">
        <w:rPr>
          <w:rFonts w:ascii="Times New Roman" w:eastAsia="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w:t>
      </w:r>
      <w:proofErr w:type="spellStart"/>
      <w:r w:rsidRPr="00FE1F99">
        <w:rPr>
          <w:rFonts w:ascii="Times New Roman" w:eastAsia="Times New Roman" w:hAnsi="Times New Roman" w:cs="Times New Roman"/>
          <w:sz w:val="24"/>
          <w:szCs w:val="24"/>
          <w:lang w:eastAsia="ru-RU"/>
        </w:rPr>
        <w:t>психопрофилактики</w:t>
      </w:r>
      <w:proofErr w:type="spellEnd"/>
      <w:r w:rsidRPr="00FE1F99">
        <w:rPr>
          <w:rFonts w:ascii="Times New Roman" w:eastAsia="Times New Roman" w:hAnsi="Times New Roman" w:cs="Times New Roman"/>
          <w:sz w:val="24"/>
          <w:szCs w:val="24"/>
          <w:lang w:eastAsia="ru-RU"/>
        </w:rPr>
        <w:t xml:space="preserve"> и коррекции личностных искажений.</w:t>
      </w:r>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FE1F99">
        <w:rPr>
          <w:rFonts w:ascii="Times New Roman" w:hAnsi="Times New Roman" w:cs="Times New Roman"/>
          <w:sz w:val="24"/>
          <w:szCs w:val="24"/>
        </w:rPr>
        <w:t>внеучебной</w:t>
      </w:r>
      <w:proofErr w:type="spellEnd"/>
      <w:r w:rsidRPr="00FE1F99">
        <w:rPr>
          <w:rFonts w:ascii="Times New Roman" w:hAnsi="Times New Roman" w:cs="Times New Roman"/>
          <w:sz w:val="24"/>
          <w:szCs w:val="24"/>
        </w:rPr>
        <w:t xml:space="preserve"> деятельности зависит от потребностей обучающихся-инвалидов, их возможностей и интересов.</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FE1F99">
        <w:rPr>
          <w:rFonts w:ascii="Times New Roman" w:hAnsi="Times New Roman" w:cs="Times New Roman"/>
          <w:sz w:val="24"/>
          <w:szCs w:val="24"/>
        </w:rPr>
        <w:t>оздоравливают</w:t>
      </w:r>
      <w:proofErr w:type="spellEnd"/>
      <w:r w:rsidRPr="00FE1F99">
        <w:rPr>
          <w:rFonts w:ascii="Times New Roman" w:hAnsi="Times New Roman" w:cs="Times New Roman"/>
          <w:sz w:val="24"/>
          <w:szCs w:val="24"/>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 С этой целью в техникуме действуют спортивн</w:t>
      </w:r>
      <w:r w:rsidR="00367C56">
        <w:rPr>
          <w:rFonts w:ascii="Times New Roman" w:hAnsi="Times New Roman" w:cs="Times New Roman"/>
          <w:sz w:val="24"/>
          <w:szCs w:val="24"/>
        </w:rPr>
        <w:t xml:space="preserve">ая </w:t>
      </w:r>
      <w:r w:rsidRPr="00FE1F99">
        <w:rPr>
          <w:rFonts w:ascii="Times New Roman" w:hAnsi="Times New Roman" w:cs="Times New Roman"/>
          <w:sz w:val="24"/>
          <w:szCs w:val="24"/>
        </w:rPr>
        <w:t>секци</w:t>
      </w:r>
      <w:r w:rsidR="00367C56">
        <w:rPr>
          <w:rFonts w:ascii="Times New Roman" w:hAnsi="Times New Roman" w:cs="Times New Roman"/>
          <w:sz w:val="24"/>
          <w:szCs w:val="24"/>
        </w:rPr>
        <w:t>я общефизической подготовки</w:t>
      </w:r>
      <w:r w:rsidRPr="00FE1F99">
        <w:rPr>
          <w:rFonts w:ascii="Times New Roman" w:hAnsi="Times New Roman" w:cs="Times New Roman"/>
          <w:sz w:val="24"/>
          <w:szCs w:val="24"/>
        </w:rPr>
        <w:t>.</w:t>
      </w:r>
    </w:p>
    <w:p w:rsidR="00127744" w:rsidRPr="00FE1F99" w:rsidRDefault="003C4D71" w:rsidP="00E0465C">
      <w:pPr>
        <w:pStyle w:val="ae"/>
        <w:tabs>
          <w:tab w:val="left" w:pos="709"/>
          <w:tab w:val="left" w:pos="851"/>
        </w:tabs>
        <w:jc w:val="both"/>
        <w:rPr>
          <w:rFonts w:ascii="Times New Roman" w:hAnsi="Times New Roman" w:cs="Times New Roman"/>
          <w:sz w:val="24"/>
          <w:szCs w:val="24"/>
        </w:rPr>
      </w:pPr>
      <w:r w:rsidRPr="00FE1F99">
        <w:rPr>
          <w:rFonts w:ascii="Times New Roman" w:hAnsi="Times New Roman" w:cs="Times New Roman"/>
          <w:sz w:val="24"/>
          <w:szCs w:val="24"/>
        </w:rPr>
        <w:t xml:space="preserve"> В</w:t>
      </w:r>
      <w:r w:rsidR="00127744" w:rsidRPr="00FE1F99">
        <w:rPr>
          <w:rFonts w:ascii="Times New Roman" w:hAnsi="Times New Roman" w:cs="Times New Roman"/>
          <w:sz w:val="24"/>
          <w:szCs w:val="24"/>
        </w:rPr>
        <w:t>ажную роль для социализации обучающихся-инвалидов  играет правильный выбор досуговой сферы.</w:t>
      </w:r>
    </w:p>
    <w:p w:rsidR="00127744" w:rsidRPr="00FE1F99" w:rsidRDefault="00127744" w:rsidP="00E0465C">
      <w:pPr>
        <w:pStyle w:val="ae"/>
        <w:tabs>
          <w:tab w:val="left" w:pos="709"/>
          <w:tab w:val="left" w:pos="851"/>
        </w:tabs>
        <w:jc w:val="both"/>
        <w:rPr>
          <w:rFonts w:ascii="Times New Roman" w:hAnsi="Times New Roman" w:cs="Times New Roman"/>
          <w:sz w:val="24"/>
          <w:szCs w:val="24"/>
        </w:rPr>
      </w:pPr>
      <w:proofErr w:type="gramStart"/>
      <w:r w:rsidRPr="00FE1F99">
        <w:rPr>
          <w:rFonts w:ascii="Times New Roman" w:hAnsi="Times New Roman" w:cs="Times New Roman"/>
          <w:sz w:val="24"/>
          <w:szCs w:val="24"/>
        </w:rPr>
        <w:lastRenderedPageBreak/>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FE1F99">
        <w:rPr>
          <w:rFonts w:ascii="Times New Roman" w:hAnsi="Times New Roman" w:cs="Times New Roman"/>
          <w:sz w:val="24"/>
          <w:szCs w:val="24"/>
        </w:rPr>
        <w:t>дартс</w:t>
      </w:r>
      <w:proofErr w:type="spellEnd"/>
      <w:r w:rsidRPr="00FE1F99">
        <w:rPr>
          <w:rFonts w:ascii="Times New Roman" w:hAnsi="Times New Roman" w:cs="Times New Roman"/>
          <w:sz w:val="24"/>
          <w:szCs w:val="24"/>
        </w:rPr>
        <w:t>, теннис и др.),  деятельность активного характера</w:t>
      </w:r>
      <w:r w:rsidR="006D1E9C">
        <w:rPr>
          <w:rFonts w:ascii="Times New Roman" w:hAnsi="Times New Roman" w:cs="Times New Roman"/>
          <w:sz w:val="24"/>
          <w:szCs w:val="24"/>
        </w:rPr>
        <w:t xml:space="preserve"> </w:t>
      </w:r>
      <w:r w:rsidRPr="00FE1F99">
        <w:rPr>
          <w:rFonts w:ascii="Times New Roman" w:hAnsi="Times New Roman" w:cs="Times New Roman"/>
          <w:sz w:val="24"/>
          <w:szCs w:val="24"/>
        </w:rPr>
        <w:t xml:space="preserve">(экскурсии, занятия в кружках, студиях) и пассивного характера (просмотр телевизора, прослушивание музыки и др.). </w:t>
      </w:r>
      <w:proofErr w:type="gramEnd"/>
    </w:p>
    <w:p w:rsidR="00127744" w:rsidRPr="00FE1F99" w:rsidRDefault="00127744" w:rsidP="00E0465C">
      <w:pPr>
        <w:tabs>
          <w:tab w:val="left" w:pos="851"/>
        </w:tabs>
        <w:spacing w:after="0" w:line="240" w:lineRule="auto"/>
        <w:jc w:val="both"/>
        <w:rPr>
          <w:rFonts w:ascii="Times New Roman" w:eastAsia="Times New Roman" w:hAnsi="Times New Roman" w:cs="Times New Roman"/>
          <w:sz w:val="24"/>
          <w:szCs w:val="24"/>
          <w:lang w:eastAsia="ru-RU"/>
        </w:rPr>
      </w:pPr>
      <w:r w:rsidRPr="00FE1F99">
        <w:rPr>
          <w:rFonts w:ascii="Times New Roman" w:eastAsia="Times New Roman" w:hAnsi="Times New Roman" w:cs="Times New Roman"/>
          <w:sz w:val="24"/>
          <w:szCs w:val="24"/>
          <w:lang w:eastAsia="ru-RU"/>
        </w:rPr>
        <w:t>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w:t>
      </w:r>
      <w:r w:rsidR="003C4D71" w:rsidRPr="00FE1F99">
        <w:rPr>
          <w:rFonts w:ascii="Times New Roman" w:eastAsia="Times New Roman" w:hAnsi="Times New Roman" w:cs="Times New Roman"/>
          <w:sz w:val="24"/>
          <w:szCs w:val="24"/>
          <w:lang w:eastAsia="ru-RU"/>
        </w:rPr>
        <w:t xml:space="preserve"> </w:t>
      </w:r>
      <w:proofErr w:type="gramStart"/>
      <w:r w:rsidR="003C4D71" w:rsidRPr="00FE1F99">
        <w:rPr>
          <w:rFonts w:ascii="Times New Roman" w:eastAsia="Times New Roman" w:hAnsi="Times New Roman" w:cs="Times New Roman"/>
          <w:sz w:val="24"/>
          <w:szCs w:val="24"/>
          <w:lang w:eastAsia="ru-RU"/>
        </w:rPr>
        <w:t xml:space="preserve">Обучающиеся принимают участие в профессиональном чемпионате </w:t>
      </w:r>
      <w:proofErr w:type="spellStart"/>
      <w:r w:rsidR="006D1E9C">
        <w:rPr>
          <w:rFonts w:ascii="Times New Roman" w:eastAsia="Times New Roman" w:hAnsi="Times New Roman" w:cs="Times New Roman"/>
          <w:sz w:val="24"/>
          <w:szCs w:val="24"/>
          <w:lang w:eastAsia="ru-RU"/>
        </w:rPr>
        <w:t>Абилимпикс</w:t>
      </w:r>
      <w:proofErr w:type="spellEnd"/>
      <w:r w:rsidR="006D1E9C">
        <w:rPr>
          <w:rFonts w:ascii="Times New Roman" w:eastAsia="Times New Roman" w:hAnsi="Times New Roman" w:cs="Times New Roman"/>
          <w:sz w:val="24"/>
          <w:szCs w:val="24"/>
          <w:lang w:eastAsia="ru-RU"/>
        </w:rPr>
        <w:t xml:space="preserve"> по</w:t>
      </w:r>
      <w:r w:rsidR="003C4D71" w:rsidRPr="00FE1F99">
        <w:rPr>
          <w:rFonts w:ascii="Times New Roman" w:eastAsia="Times New Roman" w:hAnsi="Times New Roman" w:cs="Times New Roman"/>
          <w:sz w:val="24"/>
          <w:szCs w:val="24"/>
          <w:lang w:eastAsia="ru-RU"/>
        </w:rPr>
        <w:t xml:space="preserve"> компетенци</w:t>
      </w:r>
      <w:r w:rsidR="006D1E9C">
        <w:rPr>
          <w:rFonts w:ascii="Times New Roman" w:eastAsia="Times New Roman" w:hAnsi="Times New Roman" w:cs="Times New Roman"/>
          <w:sz w:val="24"/>
          <w:szCs w:val="24"/>
          <w:lang w:eastAsia="ru-RU"/>
        </w:rPr>
        <w:t>и</w:t>
      </w:r>
      <w:r w:rsidR="003C4D71" w:rsidRPr="00FE1F99">
        <w:rPr>
          <w:rFonts w:ascii="Times New Roman" w:eastAsia="Times New Roman" w:hAnsi="Times New Roman" w:cs="Times New Roman"/>
          <w:sz w:val="24"/>
          <w:szCs w:val="24"/>
          <w:lang w:eastAsia="ru-RU"/>
        </w:rPr>
        <w:t xml:space="preserve"> «</w:t>
      </w:r>
      <w:r w:rsidR="006D1E9C">
        <w:rPr>
          <w:rFonts w:ascii="Times New Roman" w:eastAsia="Times New Roman" w:hAnsi="Times New Roman" w:cs="Times New Roman"/>
          <w:sz w:val="24"/>
          <w:szCs w:val="24"/>
          <w:lang w:eastAsia="ru-RU"/>
        </w:rPr>
        <w:t>Ландшафтный дизайн».</w:t>
      </w:r>
      <w:proofErr w:type="gramEnd"/>
    </w:p>
    <w:p w:rsidR="00E0465C" w:rsidRDefault="00E046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1825" w:rsidRDefault="00A61825"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Default="00E0465C" w:rsidP="00A61825">
      <w:pPr>
        <w:rPr>
          <w:rFonts w:ascii="Times New Roman" w:eastAsia="Times New Roman" w:hAnsi="Times New Roman" w:cs="Times New Roman"/>
          <w:sz w:val="24"/>
          <w:szCs w:val="24"/>
          <w:lang w:eastAsia="ru-RU"/>
        </w:rPr>
      </w:pPr>
    </w:p>
    <w:p w:rsidR="00E0465C" w:rsidRPr="00E0465C" w:rsidRDefault="00E0465C" w:rsidP="00E0465C">
      <w:pPr>
        <w:jc w:val="center"/>
        <w:rPr>
          <w:rFonts w:ascii="Times New Roman" w:eastAsia="Times New Roman" w:hAnsi="Times New Roman" w:cs="Times New Roman"/>
          <w:b/>
          <w:sz w:val="40"/>
          <w:szCs w:val="40"/>
          <w:lang w:eastAsia="ru-RU"/>
        </w:rPr>
        <w:sectPr w:rsidR="00E0465C" w:rsidRPr="00E0465C" w:rsidSect="000356EA">
          <w:headerReference w:type="even" r:id="rId25"/>
          <w:headerReference w:type="default" r:id="rId26"/>
          <w:footerReference w:type="even" r:id="rId27"/>
          <w:footerReference w:type="default" r:id="rId28"/>
          <w:pgSz w:w="11906" w:h="16838"/>
          <w:pgMar w:top="1134" w:right="851" w:bottom="1134" w:left="992" w:header="709" w:footer="709" w:gutter="0"/>
          <w:cols w:space="708"/>
          <w:titlePg/>
          <w:docGrid w:linePitch="360"/>
        </w:sectPr>
      </w:pPr>
      <w:r w:rsidRPr="00E0465C">
        <w:rPr>
          <w:rFonts w:ascii="Times New Roman" w:eastAsia="Times New Roman" w:hAnsi="Times New Roman" w:cs="Times New Roman"/>
          <w:b/>
          <w:sz w:val="40"/>
          <w:szCs w:val="40"/>
          <w:lang w:eastAsia="ru-RU"/>
        </w:rPr>
        <w:t>ПРИЛОЖЕНИЯ</w:t>
      </w:r>
    </w:p>
    <w:p w:rsidR="00157FCB" w:rsidRDefault="00157FCB" w:rsidP="00157FCB">
      <w:pPr>
        <w:jc w:val="right"/>
        <w:rPr>
          <w:rFonts w:ascii="Times New Roman" w:eastAsia="Times New Roman" w:hAnsi="Times New Roman" w:cs="Times New Roman"/>
          <w:color w:val="000000"/>
          <w:w w:val="90"/>
          <w:sz w:val="24"/>
          <w:szCs w:val="24"/>
          <w:lang w:eastAsia="ru-RU"/>
        </w:rPr>
      </w:pPr>
      <w:r>
        <w:rPr>
          <w:rFonts w:ascii="Times New Roman" w:eastAsia="Times New Roman" w:hAnsi="Times New Roman" w:cs="Times New Roman"/>
          <w:color w:val="000000"/>
          <w:w w:val="90"/>
          <w:sz w:val="24"/>
          <w:szCs w:val="24"/>
          <w:lang w:eastAsia="ru-RU"/>
        </w:rPr>
        <w:lastRenderedPageBreak/>
        <w:t>Приложение 1</w:t>
      </w:r>
    </w:p>
    <w:tbl>
      <w:tblPr>
        <w:tblW w:w="0" w:type="auto"/>
        <w:tblLook w:val="04A0" w:firstRow="1" w:lastRow="0" w:firstColumn="1" w:lastColumn="0" w:noHBand="0" w:noVBand="1"/>
      </w:tblPr>
      <w:tblGrid>
        <w:gridCol w:w="8046"/>
        <w:gridCol w:w="6740"/>
      </w:tblGrid>
      <w:tr w:rsidR="005E1CC0" w:rsidRPr="005E1CC0" w:rsidTr="004E46C3">
        <w:tc>
          <w:tcPr>
            <w:tcW w:w="8046" w:type="dxa"/>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Согласовано                                                                                                                                                                   с работодателем</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директор МБУ «</w:t>
            </w:r>
            <w:proofErr w:type="spellStart"/>
            <w:r w:rsidRPr="005E1CC0">
              <w:rPr>
                <w:rFonts w:ascii="Times New Roman" w:eastAsia="Times New Roman" w:hAnsi="Times New Roman" w:cs="Times New Roman"/>
                <w:color w:val="000000"/>
                <w:w w:val="90"/>
                <w:sz w:val="28"/>
                <w:szCs w:val="28"/>
                <w:lang w:eastAsia="ru-RU"/>
              </w:rPr>
              <w:t>Зеленхоз</w:t>
            </w:r>
            <w:proofErr w:type="spellEnd"/>
            <w:r w:rsidRPr="005E1CC0">
              <w:rPr>
                <w:rFonts w:ascii="Times New Roman" w:eastAsia="Times New Roman" w:hAnsi="Times New Roman" w:cs="Times New Roman"/>
                <w:color w:val="000000"/>
                <w:w w:val="90"/>
                <w:sz w:val="28"/>
                <w:szCs w:val="28"/>
                <w:lang w:eastAsia="ru-RU"/>
              </w:rPr>
              <w:t>»</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i/>
                <w:iCs/>
                <w:color w:val="000000"/>
                <w:w w:val="90"/>
                <w:sz w:val="24"/>
                <w:szCs w:val="24"/>
                <w:lang w:eastAsia="ru-RU"/>
              </w:rPr>
              <w:t xml:space="preserve"> </w:t>
            </w:r>
            <w:r w:rsidRPr="005E1CC0">
              <w:rPr>
                <w:rFonts w:ascii="Times New Roman" w:eastAsia="Times New Roman" w:hAnsi="Times New Roman" w:cs="Times New Roman"/>
                <w:color w:val="000000"/>
                <w:w w:val="90"/>
                <w:sz w:val="28"/>
                <w:szCs w:val="28"/>
                <w:lang w:eastAsia="ru-RU"/>
              </w:rPr>
              <w:t>__________________     О.А. Романов</w:t>
            </w:r>
          </w:p>
          <w:p w:rsidR="005E1CC0" w:rsidRPr="005E1CC0" w:rsidRDefault="005E1CC0" w:rsidP="005E1CC0">
            <w:pPr>
              <w:spacing w:after="0" w:line="240" w:lineRule="auto"/>
              <w:ind w:right="-456"/>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«_______» ________________ 20___ г</w:t>
            </w:r>
          </w:p>
          <w:p w:rsidR="005E1CC0" w:rsidRPr="005E1CC0" w:rsidRDefault="005E1CC0" w:rsidP="005E1CC0">
            <w:pPr>
              <w:spacing w:after="0" w:line="240" w:lineRule="auto"/>
              <w:ind w:right="-456"/>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М.П.                                                                        </w:t>
            </w:r>
          </w:p>
        </w:tc>
        <w:tc>
          <w:tcPr>
            <w:tcW w:w="6740" w:type="dxa"/>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Утверждаю                                                                                                                                                                   Директор </w:t>
            </w:r>
            <w:r w:rsidRPr="005E1CC0">
              <w:rPr>
                <w:rFonts w:ascii="Times New Roman" w:eastAsia="Times New Roman" w:hAnsi="Times New Roman" w:cs="Times New Roman"/>
                <w:color w:val="000000"/>
                <w:w w:val="90"/>
                <w:sz w:val="28"/>
                <w:szCs w:val="28"/>
                <w:u w:val="single"/>
                <w:lang w:eastAsia="ru-RU"/>
              </w:rPr>
              <w:t>ТОГБПОУ «Мичуринский аграрный техникум»</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i/>
                <w:iCs/>
                <w:color w:val="000000"/>
                <w:w w:val="90"/>
                <w:sz w:val="24"/>
                <w:szCs w:val="24"/>
                <w:lang w:eastAsia="ru-RU"/>
              </w:rPr>
              <w:t xml:space="preserve"> </w:t>
            </w:r>
            <w:r w:rsidRPr="005E1CC0">
              <w:rPr>
                <w:rFonts w:ascii="Times New Roman" w:eastAsia="Times New Roman" w:hAnsi="Times New Roman" w:cs="Times New Roman"/>
                <w:color w:val="000000"/>
                <w:w w:val="90"/>
                <w:sz w:val="28"/>
                <w:szCs w:val="28"/>
                <w:lang w:eastAsia="ru-RU"/>
              </w:rPr>
              <w:t xml:space="preserve">__________________ </w:t>
            </w:r>
            <w:r w:rsidRPr="005E1CC0">
              <w:rPr>
                <w:rFonts w:ascii="Times New Roman" w:eastAsia="Times New Roman" w:hAnsi="Times New Roman" w:cs="Times New Roman"/>
                <w:color w:val="000000"/>
                <w:w w:val="90"/>
                <w:sz w:val="28"/>
                <w:szCs w:val="28"/>
                <w:u w:val="single"/>
                <w:lang w:eastAsia="ru-RU"/>
              </w:rPr>
              <w:t>Н.А. Поздняков</w:t>
            </w:r>
            <w:r w:rsidRPr="005E1CC0">
              <w:rPr>
                <w:rFonts w:ascii="Times New Roman" w:eastAsia="Times New Roman" w:hAnsi="Times New Roman" w:cs="Times New Roman"/>
                <w:color w:val="000000"/>
                <w:w w:val="90"/>
                <w:sz w:val="28"/>
                <w:szCs w:val="28"/>
                <w:lang w:eastAsia="ru-RU"/>
              </w:rPr>
              <w:t xml:space="preserve">                                                                        </w:t>
            </w:r>
          </w:p>
          <w:p w:rsidR="005E1CC0" w:rsidRPr="005E1CC0" w:rsidRDefault="005E1CC0" w:rsidP="005E1CC0">
            <w:pPr>
              <w:spacing w:after="0" w:line="240" w:lineRule="auto"/>
              <w:ind w:right="-456"/>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«_______» ________________ 20___ г</w:t>
            </w:r>
          </w:p>
          <w:p w:rsidR="005E1CC0" w:rsidRPr="005E1CC0" w:rsidRDefault="005E1CC0" w:rsidP="005E1CC0">
            <w:pPr>
              <w:spacing w:after="0" w:line="240" w:lineRule="auto"/>
              <w:ind w:right="-456"/>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М.П.</w:t>
            </w:r>
          </w:p>
        </w:tc>
      </w:tr>
    </w:tbl>
    <w:p w:rsidR="005E1CC0" w:rsidRPr="005E1CC0" w:rsidRDefault="005E1CC0" w:rsidP="005E1CC0">
      <w:pPr>
        <w:spacing w:after="0" w:line="240" w:lineRule="auto"/>
        <w:ind w:right="-456"/>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                                                                                                                           </w:t>
      </w:r>
    </w:p>
    <w:p w:rsidR="005E1CC0" w:rsidRPr="005E1CC0" w:rsidRDefault="005E1CC0" w:rsidP="005E1CC0">
      <w:pPr>
        <w:autoSpaceDE w:val="0"/>
        <w:autoSpaceDN w:val="0"/>
        <w:adjustRightInd w:val="0"/>
        <w:spacing w:after="0" w:line="180" w:lineRule="atLeast"/>
        <w:jc w:val="right"/>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УЧЕБНЫЙ ПЛАН</w:t>
      </w: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образовательной программы</w:t>
      </w:r>
    </w:p>
    <w:p w:rsidR="005E1CC0" w:rsidRPr="005E1CC0" w:rsidRDefault="005E1CC0" w:rsidP="005E1CC0">
      <w:pPr>
        <w:autoSpaceDE w:val="0"/>
        <w:autoSpaceDN w:val="0"/>
        <w:adjustRightInd w:val="0"/>
        <w:spacing w:after="0" w:line="180" w:lineRule="atLeast"/>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профессионального </w:t>
      </w:r>
      <w:proofErr w:type="gramStart"/>
      <w:r w:rsidRPr="005E1CC0">
        <w:rPr>
          <w:rFonts w:ascii="Times New Roman" w:eastAsia="Times New Roman" w:hAnsi="Times New Roman" w:cs="Times New Roman"/>
          <w:color w:val="000000"/>
          <w:w w:val="90"/>
          <w:sz w:val="28"/>
          <w:szCs w:val="28"/>
          <w:lang w:eastAsia="ru-RU"/>
        </w:rPr>
        <w:t>обучения по программе</w:t>
      </w:r>
      <w:proofErr w:type="gramEnd"/>
      <w:r w:rsidRPr="005E1CC0">
        <w:rPr>
          <w:rFonts w:ascii="Times New Roman" w:eastAsia="Times New Roman" w:hAnsi="Times New Roman" w:cs="Times New Roman"/>
          <w:color w:val="000000"/>
          <w:w w:val="90"/>
          <w:sz w:val="28"/>
          <w:szCs w:val="28"/>
          <w:lang w:eastAsia="ru-RU"/>
        </w:rPr>
        <w:t xml:space="preserve"> профессиональной подготовки</w:t>
      </w:r>
    </w:p>
    <w:p w:rsidR="005E1CC0" w:rsidRPr="005E1CC0" w:rsidRDefault="005E1CC0" w:rsidP="005E1CC0">
      <w:pPr>
        <w:autoSpaceDE w:val="0"/>
        <w:autoSpaceDN w:val="0"/>
        <w:adjustRightInd w:val="0"/>
        <w:spacing w:after="0" w:line="180" w:lineRule="atLeast"/>
        <w:jc w:val="center"/>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u w:val="single"/>
          <w:lang w:eastAsia="ru-RU"/>
        </w:rPr>
      </w:pPr>
      <w:r w:rsidRPr="005E1CC0">
        <w:rPr>
          <w:rFonts w:ascii="Times New Roman" w:eastAsia="Times New Roman" w:hAnsi="Times New Roman" w:cs="Times New Roman"/>
          <w:b/>
          <w:color w:val="000000"/>
          <w:w w:val="90"/>
          <w:sz w:val="28"/>
          <w:szCs w:val="28"/>
          <w:u w:val="single"/>
          <w:lang w:eastAsia="ru-RU"/>
        </w:rPr>
        <w:t xml:space="preserve">Тамбовского областного государственного бюджетного профессионального образовательного  учреждения </w:t>
      </w: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u w:val="single"/>
          <w:lang w:eastAsia="ru-RU"/>
        </w:rPr>
      </w:pPr>
      <w:r w:rsidRPr="005E1CC0">
        <w:rPr>
          <w:rFonts w:ascii="Times New Roman" w:eastAsia="Times New Roman" w:hAnsi="Times New Roman" w:cs="Times New Roman"/>
          <w:b/>
          <w:color w:val="000000"/>
          <w:w w:val="90"/>
          <w:sz w:val="28"/>
          <w:szCs w:val="28"/>
          <w:u w:val="single"/>
          <w:lang w:eastAsia="ru-RU"/>
        </w:rPr>
        <w:t xml:space="preserve"> «Мичуринский аграрный техникум»</w:t>
      </w:r>
    </w:p>
    <w:p w:rsidR="005E1CC0" w:rsidRPr="005E1CC0" w:rsidRDefault="005E1CC0" w:rsidP="005E1CC0">
      <w:pPr>
        <w:spacing w:after="0" w:line="240" w:lineRule="auto"/>
        <w:jc w:val="center"/>
        <w:rPr>
          <w:rFonts w:ascii="Times New Roman" w:eastAsia="Times New Roman" w:hAnsi="Times New Roman" w:cs="Times New Roman"/>
          <w:i/>
          <w:iCs/>
          <w:color w:val="000000"/>
          <w:w w:val="90"/>
          <w:sz w:val="20"/>
          <w:szCs w:val="20"/>
          <w:lang w:eastAsia="ru-RU"/>
        </w:rPr>
      </w:pPr>
      <w:r w:rsidRPr="005E1CC0">
        <w:rPr>
          <w:rFonts w:ascii="Times New Roman" w:eastAsia="Times New Roman" w:hAnsi="Times New Roman" w:cs="Times New Roman"/>
          <w:i/>
          <w:iCs/>
          <w:color w:val="000000"/>
          <w:w w:val="90"/>
          <w:sz w:val="20"/>
          <w:szCs w:val="20"/>
          <w:lang w:eastAsia="ru-RU"/>
        </w:rPr>
        <w:t>наименование образовательного учреждения</w:t>
      </w:r>
    </w:p>
    <w:p w:rsidR="005E1CC0" w:rsidRPr="005E1CC0" w:rsidRDefault="005E1CC0" w:rsidP="005E1CC0">
      <w:pPr>
        <w:spacing w:after="0" w:line="240" w:lineRule="auto"/>
        <w:jc w:val="center"/>
        <w:rPr>
          <w:rFonts w:ascii="Times New Roman" w:eastAsia="Times New Roman" w:hAnsi="Times New Roman" w:cs="Times New Roman"/>
          <w:bCs/>
          <w:i/>
          <w:iCs/>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по професси</w:t>
      </w:r>
      <w:proofErr w:type="gramStart"/>
      <w:r w:rsidRPr="005E1CC0">
        <w:rPr>
          <w:rFonts w:ascii="Times New Roman" w:eastAsia="Times New Roman" w:hAnsi="Times New Roman" w:cs="Times New Roman"/>
          <w:color w:val="000000"/>
          <w:w w:val="90"/>
          <w:sz w:val="28"/>
          <w:szCs w:val="28"/>
          <w:lang w:eastAsia="ru-RU"/>
        </w:rPr>
        <w:t>и(</w:t>
      </w:r>
      <w:proofErr w:type="gramEnd"/>
      <w:r w:rsidRPr="005E1CC0">
        <w:rPr>
          <w:rFonts w:ascii="Times New Roman" w:eastAsia="Times New Roman" w:hAnsi="Times New Roman" w:cs="Times New Roman"/>
          <w:color w:val="000000"/>
          <w:w w:val="90"/>
          <w:sz w:val="28"/>
          <w:szCs w:val="28"/>
          <w:lang w:eastAsia="ru-RU"/>
        </w:rPr>
        <w:t>ям)</w:t>
      </w:r>
    </w:p>
    <w:p w:rsidR="005E1CC0" w:rsidRPr="005E1CC0" w:rsidRDefault="005E1CC0" w:rsidP="005E1CC0">
      <w:pPr>
        <w:autoSpaceDE w:val="0"/>
        <w:autoSpaceDN w:val="0"/>
        <w:adjustRightInd w:val="0"/>
        <w:spacing w:after="0" w:line="180" w:lineRule="atLeast"/>
        <w:jc w:val="center"/>
        <w:rPr>
          <w:rFonts w:ascii="Times New Roman" w:eastAsia="Times New Roman" w:hAnsi="Times New Roman" w:cs="Times New Roman"/>
          <w:b/>
          <w:bCs/>
          <w:color w:val="000000"/>
          <w:w w:val="90"/>
          <w:sz w:val="28"/>
          <w:szCs w:val="28"/>
          <w:u w:val="single"/>
          <w:lang w:eastAsia="ru-RU"/>
        </w:rPr>
      </w:pPr>
      <w:r w:rsidRPr="005E1CC0">
        <w:rPr>
          <w:rFonts w:ascii="Times New Roman" w:eastAsia="Times New Roman" w:hAnsi="Times New Roman" w:cs="Times New Roman"/>
          <w:b/>
          <w:bCs/>
          <w:color w:val="000000"/>
          <w:w w:val="90"/>
          <w:sz w:val="28"/>
          <w:szCs w:val="28"/>
          <w:u w:val="single"/>
          <w:lang w:eastAsia="ru-RU"/>
        </w:rPr>
        <w:t xml:space="preserve">17531 Рабочий зеленого хозяйства, </w:t>
      </w:r>
      <w:r w:rsidRPr="005E1CC0">
        <w:rPr>
          <w:rFonts w:ascii="Times New Roman" w:eastAsia="Times New Roman" w:hAnsi="Times New Roman" w:cs="Times New Roman"/>
          <w:b/>
          <w:color w:val="000000"/>
          <w:w w:val="90"/>
          <w:sz w:val="28"/>
          <w:szCs w:val="28"/>
          <w:u w:val="single"/>
          <w:lang w:eastAsia="ru-RU"/>
        </w:rPr>
        <w:t>18103 Садовник</w:t>
      </w:r>
    </w:p>
    <w:p w:rsidR="005E1CC0" w:rsidRPr="005E1CC0" w:rsidRDefault="005E1CC0" w:rsidP="005E1CC0">
      <w:pPr>
        <w:autoSpaceDE w:val="0"/>
        <w:autoSpaceDN w:val="0"/>
        <w:adjustRightInd w:val="0"/>
        <w:spacing w:after="0" w:line="180" w:lineRule="atLeast"/>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i/>
          <w:iCs/>
          <w:color w:val="000000"/>
          <w:w w:val="90"/>
          <w:sz w:val="20"/>
          <w:szCs w:val="20"/>
          <w:lang w:eastAsia="ru-RU"/>
        </w:rPr>
        <w:t xml:space="preserve">код и наименование профессии </w:t>
      </w:r>
    </w:p>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p>
    <w:tbl>
      <w:tblPr>
        <w:tblW w:w="0" w:type="auto"/>
        <w:tblLook w:val="04A0" w:firstRow="1" w:lastRow="0" w:firstColumn="1" w:lastColumn="0" w:noHBand="0" w:noVBand="1"/>
      </w:tblPr>
      <w:tblGrid>
        <w:gridCol w:w="6487"/>
        <w:gridCol w:w="8299"/>
      </w:tblGrid>
      <w:tr w:rsidR="005E1CC0" w:rsidRPr="005E1CC0" w:rsidTr="004E46C3">
        <w:tc>
          <w:tcPr>
            <w:tcW w:w="6487" w:type="dxa"/>
          </w:tcPr>
          <w:p w:rsidR="005E1CC0" w:rsidRPr="005E1CC0" w:rsidRDefault="005E1CC0" w:rsidP="005E1CC0">
            <w:pPr>
              <w:spacing w:after="0" w:line="240" w:lineRule="auto"/>
              <w:jc w:val="center"/>
              <w:rPr>
                <w:rFonts w:ascii="Times New Roman" w:eastAsia="Times New Roman" w:hAnsi="Times New Roman" w:cs="Times New Roman"/>
                <w:i/>
                <w:iCs/>
                <w:color w:val="000000"/>
                <w:w w:val="90"/>
                <w:sz w:val="28"/>
                <w:szCs w:val="28"/>
                <w:lang w:eastAsia="ru-RU"/>
              </w:rPr>
            </w:pPr>
          </w:p>
        </w:tc>
        <w:tc>
          <w:tcPr>
            <w:tcW w:w="8299" w:type="dxa"/>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Квалификация (</w:t>
            </w:r>
            <w:proofErr w:type="spellStart"/>
            <w:r w:rsidRPr="005E1CC0">
              <w:rPr>
                <w:rFonts w:ascii="Times New Roman" w:eastAsia="Times New Roman" w:hAnsi="Times New Roman" w:cs="Times New Roman"/>
                <w:color w:val="000000"/>
                <w:w w:val="90"/>
                <w:sz w:val="28"/>
                <w:szCs w:val="28"/>
                <w:lang w:eastAsia="ru-RU"/>
              </w:rPr>
              <w:t>ии</w:t>
            </w:r>
            <w:proofErr w:type="spellEnd"/>
            <w:r w:rsidRPr="005E1CC0">
              <w:rPr>
                <w:rFonts w:ascii="Times New Roman" w:eastAsia="Times New Roman" w:hAnsi="Times New Roman" w:cs="Times New Roman"/>
                <w:color w:val="000000"/>
                <w:w w:val="90"/>
                <w:sz w:val="28"/>
                <w:szCs w:val="28"/>
                <w:lang w:eastAsia="ru-RU"/>
              </w:rPr>
              <w:t xml:space="preserve">):  </w:t>
            </w:r>
            <w:r w:rsidRPr="005E1CC0">
              <w:rPr>
                <w:rFonts w:ascii="Times New Roman" w:eastAsia="Times New Roman" w:hAnsi="Times New Roman" w:cs="Times New Roman"/>
                <w:color w:val="000000"/>
                <w:w w:val="90"/>
                <w:sz w:val="28"/>
                <w:szCs w:val="28"/>
                <w:u w:val="single"/>
                <w:lang w:eastAsia="ru-RU"/>
              </w:rPr>
              <w:t>17531 Рабочий зеленого хозяйства, 18103 Садовник</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Форма обучения – </w:t>
            </w:r>
            <w:r w:rsidRPr="005E1CC0">
              <w:rPr>
                <w:rFonts w:ascii="Times New Roman" w:eastAsia="Times New Roman" w:hAnsi="Times New Roman" w:cs="Times New Roman"/>
                <w:color w:val="000000"/>
                <w:w w:val="90"/>
                <w:sz w:val="28"/>
                <w:szCs w:val="28"/>
                <w:u w:val="single"/>
                <w:lang w:eastAsia="ru-RU"/>
              </w:rPr>
              <w:t>очная</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Срок получения образования  –   </w:t>
            </w:r>
            <w:r w:rsidRPr="005E1CC0">
              <w:rPr>
                <w:rFonts w:ascii="Times New Roman" w:eastAsia="Times New Roman" w:hAnsi="Times New Roman" w:cs="Times New Roman"/>
                <w:color w:val="000000"/>
                <w:w w:val="90"/>
                <w:sz w:val="28"/>
                <w:szCs w:val="28"/>
                <w:u w:val="single"/>
                <w:lang w:eastAsia="ru-RU"/>
              </w:rPr>
              <w:t>1</w:t>
            </w:r>
            <w:r w:rsidRPr="005E1CC0">
              <w:rPr>
                <w:rFonts w:ascii="Times New Roman" w:eastAsia="Times New Roman" w:hAnsi="Times New Roman" w:cs="Times New Roman"/>
                <w:color w:val="000000"/>
                <w:w w:val="90"/>
                <w:sz w:val="28"/>
                <w:szCs w:val="28"/>
                <w:lang w:eastAsia="ru-RU"/>
              </w:rPr>
              <w:t xml:space="preserve"> год </w:t>
            </w:r>
            <w:r w:rsidRPr="005E1CC0">
              <w:rPr>
                <w:rFonts w:ascii="Times New Roman" w:eastAsia="Times New Roman" w:hAnsi="Times New Roman" w:cs="Times New Roman"/>
                <w:color w:val="000000"/>
                <w:w w:val="90"/>
                <w:sz w:val="28"/>
                <w:szCs w:val="28"/>
                <w:u w:val="single"/>
                <w:lang w:eastAsia="ru-RU"/>
              </w:rPr>
              <w:t>10</w:t>
            </w:r>
            <w:r w:rsidRPr="005E1CC0">
              <w:rPr>
                <w:rFonts w:ascii="Times New Roman" w:eastAsia="Times New Roman" w:hAnsi="Times New Roman" w:cs="Times New Roman"/>
                <w:color w:val="000000"/>
                <w:w w:val="90"/>
                <w:sz w:val="28"/>
                <w:szCs w:val="28"/>
                <w:lang w:eastAsia="ru-RU"/>
              </w:rPr>
              <w:t xml:space="preserve"> месяцев</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u w:val="single"/>
                <w:lang w:eastAsia="ru-RU"/>
              </w:rPr>
            </w:pPr>
            <w:r w:rsidRPr="005E1CC0">
              <w:rPr>
                <w:rFonts w:ascii="Times New Roman" w:eastAsia="Times New Roman" w:hAnsi="Times New Roman" w:cs="Times New Roman"/>
                <w:color w:val="000000"/>
                <w:w w:val="90"/>
                <w:sz w:val="28"/>
                <w:szCs w:val="28"/>
                <w:lang w:eastAsia="ru-RU"/>
              </w:rPr>
              <w:t xml:space="preserve">на базе </w:t>
            </w:r>
            <w:r w:rsidRPr="005E1CC0">
              <w:rPr>
                <w:rFonts w:ascii="Times New Roman" w:eastAsia="Times New Roman" w:hAnsi="Times New Roman" w:cs="Times New Roman"/>
                <w:color w:val="000000"/>
                <w:w w:val="90"/>
                <w:sz w:val="28"/>
                <w:szCs w:val="28"/>
                <w:u w:val="single"/>
                <w:lang w:eastAsia="ru-RU"/>
              </w:rPr>
              <w:t xml:space="preserve">адаптированных основных общеобразовательных программ </w:t>
            </w: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i/>
                <w:iCs/>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Период реализации учебного плана  </w:t>
            </w:r>
            <w:r w:rsidRPr="005E1CC0">
              <w:rPr>
                <w:rFonts w:ascii="Times New Roman" w:eastAsia="Times New Roman" w:hAnsi="Times New Roman" w:cs="Times New Roman"/>
                <w:color w:val="000000"/>
                <w:w w:val="90"/>
                <w:sz w:val="28"/>
                <w:szCs w:val="28"/>
                <w:u w:val="single"/>
                <w:lang w:eastAsia="ru-RU"/>
              </w:rPr>
              <w:t>2021-2023</w:t>
            </w:r>
            <w:r w:rsidRPr="005E1CC0">
              <w:rPr>
                <w:rFonts w:ascii="Times New Roman" w:eastAsia="Times New Roman" w:hAnsi="Times New Roman" w:cs="Times New Roman"/>
                <w:color w:val="000000"/>
                <w:w w:val="90"/>
                <w:sz w:val="28"/>
                <w:szCs w:val="28"/>
                <w:lang w:eastAsia="ru-RU"/>
              </w:rPr>
              <w:t xml:space="preserve"> учебный год</w:t>
            </w:r>
          </w:p>
        </w:tc>
      </w:tr>
    </w:tbl>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lastRenderedPageBreak/>
        <w:t>1. Сводные данные по бюджету времени (в неделях)</w:t>
      </w:r>
    </w:p>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2712"/>
        <w:gridCol w:w="1606"/>
        <w:gridCol w:w="2349"/>
        <w:gridCol w:w="2069"/>
        <w:gridCol w:w="1873"/>
        <w:gridCol w:w="1424"/>
        <w:gridCol w:w="1120"/>
      </w:tblGrid>
      <w:tr w:rsidR="005E1CC0" w:rsidRPr="005E1CC0" w:rsidTr="004E46C3">
        <w:trPr>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Курсы</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proofErr w:type="gramStart"/>
            <w:r w:rsidRPr="005E1CC0">
              <w:rPr>
                <w:rFonts w:ascii="Times New Roman" w:eastAsia="Times New Roman" w:hAnsi="Times New Roman" w:cs="Times New Roman"/>
                <w:b/>
                <w:bCs/>
                <w:color w:val="000000"/>
                <w:w w:val="90"/>
                <w:sz w:val="28"/>
                <w:szCs w:val="28"/>
                <w:lang w:eastAsia="ru-RU"/>
              </w:rPr>
              <w:t>Обучение по дисциплинам</w:t>
            </w:r>
            <w:proofErr w:type="gramEnd"/>
            <w:r w:rsidRPr="005E1CC0">
              <w:rPr>
                <w:rFonts w:ascii="Times New Roman" w:eastAsia="Times New Roman" w:hAnsi="Times New Roman" w:cs="Times New Roman"/>
                <w:b/>
                <w:bCs/>
                <w:color w:val="000000"/>
                <w:w w:val="90"/>
                <w:sz w:val="28"/>
                <w:szCs w:val="28"/>
                <w:lang w:eastAsia="ru-RU"/>
              </w:rPr>
              <w:t xml:space="preserve"> и междисциплинарным курсам</w:t>
            </w:r>
          </w:p>
        </w:tc>
        <w:tc>
          <w:tcPr>
            <w:tcW w:w="3931" w:type="dxa"/>
            <w:gridSpan w:val="2"/>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Практика</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Промежуточная аттестация</w:t>
            </w:r>
          </w:p>
        </w:tc>
        <w:tc>
          <w:tcPr>
            <w:tcW w:w="2169"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Итоговая аттестация</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Каникулы</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Всего (по курсам)</w:t>
            </w:r>
          </w:p>
        </w:tc>
      </w:tr>
      <w:tr w:rsidR="005E1CC0" w:rsidRPr="005E1CC0" w:rsidTr="004E46C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c>
          <w:tcPr>
            <w:tcW w:w="1927"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 xml:space="preserve">Учебная </w:t>
            </w:r>
          </w:p>
        </w:tc>
        <w:tc>
          <w:tcPr>
            <w:tcW w:w="2004"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Производственная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tc>
      </w:tr>
      <w:tr w:rsidR="005E1CC0" w:rsidRPr="005E1CC0" w:rsidTr="004E46C3">
        <w:trPr>
          <w:jc w:val="center"/>
        </w:trPr>
        <w:tc>
          <w:tcPr>
            <w:tcW w:w="973"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1</w:t>
            </w:r>
          </w:p>
        </w:tc>
        <w:tc>
          <w:tcPr>
            <w:tcW w:w="2712"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2</w:t>
            </w:r>
          </w:p>
        </w:tc>
        <w:tc>
          <w:tcPr>
            <w:tcW w:w="1927"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5</w:t>
            </w:r>
          </w:p>
        </w:tc>
        <w:tc>
          <w:tcPr>
            <w:tcW w:w="2169"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7</w:t>
            </w:r>
          </w:p>
        </w:tc>
        <w:tc>
          <w:tcPr>
            <w:tcW w:w="848" w:type="dxa"/>
            <w:tcBorders>
              <w:top w:val="single" w:sz="4" w:space="0" w:color="auto"/>
              <w:left w:val="single" w:sz="4" w:space="0" w:color="auto"/>
              <w:bottom w:val="single" w:sz="4" w:space="0" w:color="auto"/>
              <w:right w:val="single" w:sz="4" w:space="0" w:color="auto"/>
            </w:tcBorders>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8</w:t>
            </w:r>
          </w:p>
        </w:tc>
      </w:tr>
      <w:tr w:rsidR="005E1CC0" w:rsidRPr="005E1CC0" w:rsidTr="004E46C3">
        <w:trPr>
          <w:jc w:val="center"/>
        </w:trPr>
        <w:tc>
          <w:tcPr>
            <w:tcW w:w="973"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val="en-US" w:eastAsia="ru-RU"/>
              </w:rPr>
              <w:t xml:space="preserve">I </w:t>
            </w:r>
            <w:r w:rsidRPr="005E1CC0">
              <w:rPr>
                <w:rFonts w:ascii="Times New Roman" w:eastAsia="Times New Roman" w:hAnsi="Times New Roman" w:cs="Times New Roman"/>
                <w:color w:val="000000"/>
                <w:w w:val="90"/>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23,5</w:t>
            </w:r>
          </w:p>
        </w:tc>
        <w:tc>
          <w:tcPr>
            <w:tcW w:w="1927"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6</w:t>
            </w:r>
          </w:p>
        </w:tc>
        <w:tc>
          <w:tcPr>
            <w:tcW w:w="200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2,5</w:t>
            </w:r>
          </w:p>
        </w:tc>
        <w:tc>
          <w:tcPr>
            <w:tcW w:w="21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0</w:t>
            </w:r>
          </w:p>
        </w:tc>
        <w:tc>
          <w:tcPr>
            <w:tcW w:w="142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11</w:t>
            </w:r>
          </w:p>
        </w:tc>
        <w:tc>
          <w:tcPr>
            <w:tcW w:w="848"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52</w:t>
            </w:r>
          </w:p>
        </w:tc>
      </w:tr>
      <w:tr w:rsidR="005E1CC0" w:rsidRPr="005E1CC0" w:rsidTr="004E46C3">
        <w:trPr>
          <w:jc w:val="center"/>
        </w:trPr>
        <w:tc>
          <w:tcPr>
            <w:tcW w:w="973"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val="en-US" w:eastAsia="ru-RU"/>
              </w:rPr>
              <w:t>II</w:t>
            </w:r>
            <w:r w:rsidRPr="005E1CC0">
              <w:rPr>
                <w:rFonts w:ascii="Times New Roman" w:eastAsia="Times New Roman" w:hAnsi="Times New Roman" w:cs="Times New Roman"/>
                <w:color w:val="000000"/>
                <w:w w:val="90"/>
                <w:sz w:val="28"/>
                <w:szCs w:val="28"/>
                <w:lang w:eastAsia="ru-RU"/>
              </w:rPr>
              <w:t xml:space="preserve"> </w:t>
            </w:r>
            <w:r w:rsidRPr="005E1CC0">
              <w:rPr>
                <w:rFonts w:ascii="Times New Roman" w:eastAsia="Times New Roman" w:hAnsi="Times New Roman" w:cs="Times New Roman"/>
                <w:color w:val="000000"/>
                <w:w w:val="90"/>
                <w:sz w:val="20"/>
                <w:szCs w:val="20"/>
                <w:lang w:eastAsia="ru-RU"/>
              </w:rPr>
              <w:t>курс</w:t>
            </w:r>
          </w:p>
        </w:tc>
        <w:tc>
          <w:tcPr>
            <w:tcW w:w="2712"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22,5</w:t>
            </w:r>
          </w:p>
        </w:tc>
        <w:tc>
          <w:tcPr>
            <w:tcW w:w="1927"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6</w:t>
            </w:r>
          </w:p>
        </w:tc>
        <w:tc>
          <w:tcPr>
            <w:tcW w:w="200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9</w:t>
            </w:r>
          </w:p>
        </w:tc>
        <w:tc>
          <w:tcPr>
            <w:tcW w:w="20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2,5</w:t>
            </w:r>
          </w:p>
        </w:tc>
        <w:tc>
          <w:tcPr>
            <w:tcW w:w="21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2</w:t>
            </w:r>
          </w:p>
        </w:tc>
        <w:tc>
          <w:tcPr>
            <w:tcW w:w="848"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43</w:t>
            </w:r>
          </w:p>
        </w:tc>
      </w:tr>
      <w:tr w:rsidR="005E1CC0" w:rsidRPr="005E1CC0" w:rsidTr="004E46C3">
        <w:trPr>
          <w:jc w:val="center"/>
        </w:trPr>
        <w:tc>
          <w:tcPr>
            <w:tcW w:w="973"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
                <w:color w:val="000000"/>
                <w:spacing w:val="-20"/>
                <w:w w:val="90"/>
                <w:sz w:val="28"/>
                <w:szCs w:val="28"/>
                <w:lang w:eastAsia="ru-RU"/>
              </w:rPr>
            </w:pPr>
            <w:r w:rsidRPr="005E1CC0">
              <w:rPr>
                <w:rFonts w:ascii="Times New Roman" w:eastAsia="Times New Roman" w:hAnsi="Times New Roman" w:cs="Times New Roman"/>
                <w:b/>
                <w:color w:val="000000"/>
                <w:spacing w:val="-20"/>
                <w:w w:val="90"/>
                <w:sz w:val="28"/>
                <w:szCs w:val="28"/>
                <w:lang w:eastAsia="ru-RU"/>
              </w:rPr>
              <w:t>Всего</w:t>
            </w:r>
          </w:p>
        </w:tc>
        <w:tc>
          <w:tcPr>
            <w:tcW w:w="2712"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46</w:t>
            </w:r>
          </w:p>
        </w:tc>
        <w:tc>
          <w:tcPr>
            <w:tcW w:w="1927"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12</w:t>
            </w:r>
          </w:p>
        </w:tc>
        <w:tc>
          <w:tcPr>
            <w:tcW w:w="200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18</w:t>
            </w:r>
          </w:p>
        </w:tc>
        <w:tc>
          <w:tcPr>
            <w:tcW w:w="20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5</w:t>
            </w:r>
          </w:p>
        </w:tc>
        <w:tc>
          <w:tcPr>
            <w:tcW w:w="2169"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w:t>
            </w:r>
          </w:p>
        </w:tc>
        <w:tc>
          <w:tcPr>
            <w:tcW w:w="1424"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13</w:t>
            </w:r>
          </w:p>
        </w:tc>
        <w:tc>
          <w:tcPr>
            <w:tcW w:w="848"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95</w:t>
            </w:r>
          </w:p>
        </w:tc>
      </w:tr>
    </w:tbl>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r w:rsidRPr="005E1CC0">
        <w:rPr>
          <w:rFonts w:ascii="Times New Roman" w:eastAsia="Times New Roman" w:hAnsi="Times New Roman" w:cs="Times New Roman"/>
          <w:b/>
          <w:color w:val="000000"/>
          <w:w w:val="90"/>
          <w:sz w:val="28"/>
          <w:szCs w:val="28"/>
          <w:lang w:eastAsia="ru-RU"/>
        </w:rPr>
        <w:t>2. План учебного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262"/>
        <w:gridCol w:w="849"/>
        <w:gridCol w:w="852"/>
        <w:gridCol w:w="849"/>
        <w:gridCol w:w="426"/>
        <w:gridCol w:w="621"/>
        <w:gridCol w:w="1109"/>
        <w:gridCol w:w="822"/>
        <w:gridCol w:w="707"/>
        <w:gridCol w:w="692"/>
        <w:gridCol w:w="704"/>
        <w:gridCol w:w="648"/>
        <w:gridCol w:w="674"/>
        <w:gridCol w:w="671"/>
        <w:gridCol w:w="659"/>
      </w:tblGrid>
      <w:tr w:rsidR="005E1CC0" w:rsidRPr="005E1CC0" w:rsidTr="004E46C3">
        <w:trPr>
          <w:cantSplit/>
          <w:trHeight w:val="754"/>
        </w:trPr>
        <w:tc>
          <w:tcPr>
            <w:tcW w:w="420"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Индекс</w:t>
            </w:r>
          </w:p>
        </w:tc>
        <w:tc>
          <w:tcPr>
            <w:tcW w:w="1103" w:type="pct"/>
            <w:vMerge w:val="restar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 xml:space="preserve">Наименование </w:t>
            </w:r>
            <w:r w:rsidRPr="005E1CC0">
              <w:rPr>
                <w:rFonts w:ascii="Times New Roman" w:eastAsia="Times New Roman" w:hAnsi="Times New Roman" w:cs="Times New Roman"/>
                <w:b/>
                <w:color w:val="000000"/>
                <w:sz w:val="20"/>
                <w:szCs w:val="20"/>
                <w:lang w:eastAsia="ru-RU"/>
              </w:rPr>
              <w:t>учебных</w:t>
            </w:r>
            <w:r w:rsidRPr="005E1CC0">
              <w:rPr>
                <w:rFonts w:ascii="Times New Roman" w:eastAsia="Times New Roman" w:hAnsi="Times New Roman" w:cs="Times New Roman"/>
                <w:b/>
                <w:sz w:val="20"/>
                <w:szCs w:val="20"/>
                <w:lang w:eastAsia="ru-RU"/>
              </w:rPr>
              <w:t xml:space="preserve"> циклов, дисциплин, профессиональных модулей, МДК, практик</w:t>
            </w:r>
          </w:p>
        </w:tc>
        <w:tc>
          <w:tcPr>
            <w:tcW w:w="575" w:type="pct"/>
            <w:gridSpan w:val="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sz w:val="18"/>
                <w:szCs w:val="18"/>
                <w:lang w:eastAsia="ru-RU"/>
              </w:rPr>
            </w:pPr>
            <w:r w:rsidRPr="005E1CC0">
              <w:rPr>
                <w:rFonts w:ascii="Times New Roman" w:eastAsia="Times New Roman" w:hAnsi="Times New Roman" w:cs="Times New Roman"/>
                <w:b/>
                <w:sz w:val="18"/>
                <w:szCs w:val="18"/>
                <w:lang w:eastAsia="ru-RU"/>
              </w:rPr>
              <w:t>Формы промежуточной аттестации</w:t>
            </w:r>
          </w:p>
        </w:tc>
        <w:tc>
          <w:tcPr>
            <w:tcW w:w="2005" w:type="pct"/>
            <w:gridSpan w:val="8"/>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4"/>
                <w:szCs w:val="24"/>
                <w:lang w:eastAsia="ru-RU"/>
              </w:rPr>
            </w:pPr>
            <w:r w:rsidRPr="005E1CC0">
              <w:rPr>
                <w:rFonts w:ascii="Times New Roman" w:eastAsia="Times New Roman" w:hAnsi="Times New Roman" w:cs="Times New Roman"/>
                <w:b/>
                <w:color w:val="000000"/>
                <w:w w:val="90"/>
                <w:sz w:val="24"/>
                <w:szCs w:val="24"/>
                <w:lang w:eastAsia="ru-RU"/>
              </w:rPr>
              <w:t>Объем образовательной программы</w:t>
            </w:r>
          </w:p>
          <w:p w:rsidR="005E1CC0" w:rsidRPr="005E1CC0" w:rsidRDefault="005E1CC0" w:rsidP="005E1CC0">
            <w:pPr>
              <w:spacing w:after="0" w:line="240" w:lineRule="auto"/>
              <w:jc w:val="center"/>
              <w:rPr>
                <w:rFonts w:ascii="Times New Roman" w:eastAsia="Times New Roman" w:hAnsi="Times New Roman" w:cs="Times New Roman"/>
                <w:b/>
                <w:bCs/>
                <w:color w:val="000000"/>
                <w:sz w:val="24"/>
                <w:szCs w:val="24"/>
                <w:lang w:eastAsia="ru-RU"/>
              </w:rPr>
            </w:pPr>
            <w:r w:rsidRPr="005E1CC0">
              <w:rPr>
                <w:rFonts w:ascii="Times New Roman" w:eastAsia="Times New Roman" w:hAnsi="Times New Roman" w:cs="Times New Roman"/>
                <w:b/>
                <w:color w:val="000000"/>
                <w:w w:val="90"/>
                <w:sz w:val="24"/>
                <w:szCs w:val="24"/>
                <w:lang w:eastAsia="ru-RU"/>
              </w:rPr>
              <w:t>(академических часов)</w:t>
            </w:r>
          </w:p>
        </w:tc>
        <w:tc>
          <w:tcPr>
            <w:tcW w:w="897" w:type="pct"/>
            <w:gridSpan w:val="4"/>
            <w:vAlign w:val="center"/>
          </w:tcPr>
          <w:p w:rsidR="005E1CC0" w:rsidRPr="005E1CC0" w:rsidRDefault="005E1CC0" w:rsidP="005E1CC0">
            <w:pPr>
              <w:spacing w:after="0" w:line="240" w:lineRule="auto"/>
              <w:jc w:val="center"/>
              <w:rPr>
                <w:rFonts w:ascii="Times New Roman" w:eastAsia="Times New Roman" w:hAnsi="Times New Roman" w:cs="Times New Roman"/>
                <w:b/>
                <w:bCs/>
                <w:color w:val="000000"/>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sz w:val="20"/>
                <w:szCs w:val="20"/>
                <w:lang w:eastAsia="ru-RU"/>
              </w:rPr>
            </w:pPr>
            <w:r w:rsidRPr="005E1CC0">
              <w:rPr>
                <w:rFonts w:ascii="Times New Roman" w:eastAsia="Times New Roman" w:hAnsi="Times New Roman" w:cs="Times New Roman"/>
                <w:b/>
                <w:bCs/>
                <w:color w:val="000000"/>
                <w:sz w:val="20"/>
                <w:szCs w:val="20"/>
                <w:lang w:eastAsia="ru-RU"/>
              </w:rPr>
              <w:t>Распределение нагрузки</w:t>
            </w:r>
          </w:p>
        </w:tc>
      </w:tr>
      <w:tr w:rsidR="005E1CC0" w:rsidRPr="005E1CC0" w:rsidTr="004E46C3">
        <w:tc>
          <w:tcPr>
            <w:tcW w:w="420"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87"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Зачеты</w:t>
            </w:r>
          </w:p>
        </w:tc>
        <w:tc>
          <w:tcPr>
            <w:tcW w:w="288"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Экзамены</w:t>
            </w:r>
          </w:p>
        </w:tc>
        <w:tc>
          <w:tcPr>
            <w:tcW w:w="287"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ВСЕГО</w:t>
            </w:r>
          </w:p>
        </w:tc>
        <w:tc>
          <w:tcPr>
            <w:tcW w:w="144"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самостоятельная работа</w:t>
            </w:r>
          </w:p>
        </w:tc>
        <w:tc>
          <w:tcPr>
            <w:tcW w:w="1574" w:type="pct"/>
            <w:gridSpan w:val="6"/>
            <w:vAlign w:val="center"/>
          </w:tcPr>
          <w:p w:rsidR="005E1CC0" w:rsidRPr="005E1CC0" w:rsidRDefault="005E1CC0" w:rsidP="005E1CC0">
            <w:pPr>
              <w:spacing w:after="0" w:line="240" w:lineRule="auto"/>
              <w:jc w:val="center"/>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b/>
                <w:color w:val="000000"/>
                <w:sz w:val="20"/>
                <w:szCs w:val="20"/>
                <w:lang w:eastAsia="ru-RU"/>
              </w:rPr>
              <w:t>Нагрузка во взаимодействии с преподавателем</w:t>
            </w:r>
          </w:p>
        </w:tc>
        <w:tc>
          <w:tcPr>
            <w:tcW w:w="447" w:type="pct"/>
            <w:gridSpan w:val="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sz w:val="20"/>
                <w:szCs w:val="20"/>
                <w:lang w:eastAsia="ru-RU"/>
              </w:rPr>
            </w:pPr>
            <w:r w:rsidRPr="005E1CC0">
              <w:rPr>
                <w:rFonts w:ascii="Times New Roman" w:eastAsia="Times New Roman" w:hAnsi="Times New Roman" w:cs="Times New Roman"/>
                <w:b/>
                <w:color w:val="000000"/>
                <w:sz w:val="20"/>
                <w:szCs w:val="20"/>
                <w:lang w:eastAsia="ru-RU"/>
              </w:rPr>
              <w:t>I курс</w:t>
            </w:r>
          </w:p>
        </w:tc>
        <w:tc>
          <w:tcPr>
            <w:tcW w:w="450" w:type="pct"/>
            <w:gridSpan w:val="2"/>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II курс</w:t>
            </w:r>
          </w:p>
        </w:tc>
      </w:tr>
      <w:tr w:rsidR="005E1CC0" w:rsidRPr="005E1CC0" w:rsidTr="004E46C3">
        <w:trPr>
          <w:trHeight w:val="793"/>
        </w:trPr>
        <w:tc>
          <w:tcPr>
            <w:tcW w:w="420"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87"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288"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287"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144"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210"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всего во взаимодействии с преподавателем</w:t>
            </w:r>
          </w:p>
        </w:tc>
        <w:tc>
          <w:tcPr>
            <w:tcW w:w="653" w:type="pct"/>
            <w:gridSpan w:val="2"/>
            <w:vAlign w:val="center"/>
          </w:tcPr>
          <w:p w:rsidR="005E1CC0" w:rsidRPr="005E1CC0" w:rsidRDefault="005E1CC0" w:rsidP="005E1CC0">
            <w:pPr>
              <w:spacing w:after="0" w:line="240" w:lineRule="auto"/>
              <w:jc w:val="center"/>
              <w:rPr>
                <w:rFonts w:ascii="Times New Roman" w:eastAsia="Times New Roman" w:hAnsi="Times New Roman" w:cs="Times New Roman"/>
                <w:b/>
                <w:color w:val="FF0000"/>
                <w:sz w:val="20"/>
                <w:szCs w:val="20"/>
                <w:lang w:eastAsia="ru-RU"/>
              </w:rPr>
            </w:pPr>
            <w:r w:rsidRPr="005E1CC0">
              <w:rPr>
                <w:rFonts w:ascii="Times New Roman" w:eastAsia="Times New Roman" w:hAnsi="Times New Roman" w:cs="Times New Roman"/>
                <w:b/>
                <w:sz w:val="20"/>
                <w:szCs w:val="20"/>
                <w:lang w:eastAsia="ru-RU"/>
              </w:rPr>
              <w:t>По учебным дисциплинам и МДК</w:t>
            </w:r>
          </w:p>
        </w:tc>
        <w:tc>
          <w:tcPr>
            <w:tcW w:w="239"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color w:val="000000"/>
                <w:sz w:val="20"/>
                <w:szCs w:val="20"/>
                <w:lang w:eastAsia="ru-RU"/>
              </w:rPr>
            </w:pPr>
            <w:r w:rsidRPr="005E1CC0">
              <w:rPr>
                <w:rFonts w:ascii="Times New Roman" w:eastAsia="Times New Roman" w:hAnsi="Times New Roman" w:cs="Times New Roman"/>
                <w:b/>
                <w:color w:val="000000"/>
                <w:sz w:val="20"/>
                <w:szCs w:val="20"/>
                <w:lang w:eastAsia="ru-RU"/>
              </w:rPr>
              <w:t>Практики</w:t>
            </w:r>
          </w:p>
        </w:tc>
        <w:tc>
          <w:tcPr>
            <w:tcW w:w="234"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Консультации</w:t>
            </w:r>
          </w:p>
        </w:tc>
        <w:tc>
          <w:tcPr>
            <w:tcW w:w="238" w:type="pct"/>
            <w:vMerge w:val="restar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Промежуточная аттестация</w:t>
            </w:r>
          </w:p>
        </w:tc>
        <w:tc>
          <w:tcPr>
            <w:tcW w:w="897" w:type="pct"/>
            <w:gridSpan w:val="4"/>
            <w:vAlign w:val="center"/>
          </w:tcPr>
          <w:p w:rsidR="005E1CC0" w:rsidRPr="005E1CC0" w:rsidRDefault="005E1CC0" w:rsidP="005E1CC0">
            <w:pPr>
              <w:spacing w:after="0" w:line="240" w:lineRule="auto"/>
              <w:jc w:val="center"/>
              <w:rPr>
                <w:rFonts w:ascii="Times New Roman" w:eastAsia="Times New Roman" w:hAnsi="Times New Roman" w:cs="Times New Roman"/>
                <w:sz w:val="20"/>
                <w:szCs w:val="20"/>
                <w:lang w:eastAsia="ru-RU"/>
              </w:rPr>
            </w:pPr>
            <w:r w:rsidRPr="005E1CC0">
              <w:rPr>
                <w:rFonts w:ascii="Times New Roman" w:eastAsia="Times New Roman" w:hAnsi="Times New Roman" w:cs="Times New Roman"/>
                <w:b/>
                <w:bCs/>
                <w:sz w:val="20"/>
                <w:szCs w:val="20"/>
                <w:lang w:eastAsia="ru-RU"/>
              </w:rPr>
              <w:t>по курсам и семестрам (час</w:t>
            </w:r>
            <w:proofErr w:type="gramStart"/>
            <w:r w:rsidRPr="005E1CC0">
              <w:rPr>
                <w:rFonts w:ascii="Times New Roman" w:eastAsia="Times New Roman" w:hAnsi="Times New Roman" w:cs="Times New Roman"/>
                <w:b/>
                <w:bCs/>
                <w:sz w:val="20"/>
                <w:szCs w:val="20"/>
                <w:lang w:eastAsia="ru-RU"/>
              </w:rPr>
              <w:t>.</w:t>
            </w:r>
            <w:proofErr w:type="gramEnd"/>
            <w:r w:rsidRPr="005E1CC0">
              <w:rPr>
                <w:rFonts w:ascii="Times New Roman" w:eastAsia="Times New Roman" w:hAnsi="Times New Roman" w:cs="Times New Roman"/>
                <w:b/>
                <w:bCs/>
                <w:sz w:val="20"/>
                <w:szCs w:val="20"/>
                <w:lang w:eastAsia="ru-RU"/>
              </w:rPr>
              <w:t xml:space="preserve"> </w:t>
            </w:r>
            <w:proofErr w:type="gramStart"/>
            <w:r w:rsidRPr="005E1CC0">
              <w:rPr>
                <w:rFonts w:ascii="Times New Roman" w:eastAsia="Times New Roman" w:hAnsi="Times New Roman" w:cs="Times New Roman"/>
                <w:b/>
                <w:bCs/>
                <w:sz w:val="20"/>
                <w:szCs w:val="20"/>
                <w:lang w:eastAsia="ru-RU"/>
              </w:rPr>
              <w:t>в</w:t>
            </w:r>
            <w:proofErr w:type="gramEnd"/>
            <w:r w:rsidRPr="005E1CC0">
              <w:rPr>
                <w:rFonts w:ascii="Times New Roman" w:eastAsia="Times New Roman" w:hAnsi="Times New Roman" w:cs="Times New Roman"/>
                <w:b/>
                <w:bCs/>
                <w:sz w:val="20"/>
                <w:szCs w:val="20"/>
                <w:lang w:eastAsia="ru-RU"/>
              </w:rPr>
              <w:t xml:space="preserve"> семестр)</w:t>
            </w:r>
          </w:p>
        </w:tc>
      </w:tr>
      <w:tr w:rsidR="005E1CC0" w:rsidRPr="005E1CC0" w:rsidTr="004E46C3">
        <w:trPr>
          <w:cantSplit/>
          <w:trHeight w:val="2072"/>
        </w:trPr>
        <w:tc>
          <w:tcPr>
            <w:tcW w:w="420"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1103"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87"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88"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87"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144" w:type="pct"/>
            <w:vMerge/>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tc>
        <w:tc>
          <w:tcPr>
            <w:tcW w:w="210"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375" w:type="pc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теоретическое обучение</w:t>
            </w:r>
          </w:p>
        </w:tc>
        <w:tc>
          <w:tcPr>
            <w:tcW w:w="278" w:type="pct"/>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 xml:space="preserve">лаб. и </w:t>
            </w:r>
            <w:proofErr w:type="spellStart"/>
            <w:r w:rsidRPr="005E1CC0">
              <w:rPr>
                <w:rFonts w:ascii="Times New Roman" w:eastAsia="Times New Roman" w:hAnsi="Times New Roman" w:cs="Times New Roman"/>
                <w:b/>
                <w:sz w:val="20"/>
                <w:szCs w:val="20"/>
                <w:lang w:eastAsia="ru-RU"/>
              </w:rPr>
              <w:t>практ</w:t>
            </w:r>
            <w:proofErr w:type="spellEnd"/>
            <w:r w:rsidRPr="005E1CC0">
              <w:rPr>
                <w:rFonts w:ascii="Times New Roman" w:eastAsia="Times New Roman" w:hAnsi="Times New Roman" w:cs="Times New Roman"/>
                <w:b/>
                <w:sz w:val="20"/>
                <w:szCs w:val="20"/>
                <w:lang w:eastAsia="ru-RU"/>
              </w:rPr>
              <w:t>. занятий</w:t>
            </w:r>
          </w:p>
        </w:tc>
        <w:tc>
          <w:tcPr>
            <w:tcW w:w="239" w:type="pct"/>
            <w:vMerge/>
            <w:textDirection w:val="btLr"/>
            <w:vAlign w:val="center"/>
          </w:tcPr>
          <w:p w:rsidR="005E1CC0" w:rsidRPr="005E1CC0" w:rsidRDefault="005E1CC0" w:rsidP="005E1CC0">
            <w:pPr>
              <w:spacing w:after="0" w:line="240" w:lineRule="auto"/>
              <w:ind w:right="113"/>
              <w:jc w:val="center"/>
              <w:rPr>
                <w:rFonts w:ascii="Times New Roman" w:eastAsia="Times New Roman" w:hAnsi="Times New Roman" w:cs="Times New Roman"/>
                <w:b/>
                <w:sz w:val="20"/>
                <w:szCs w:val="20"/>
                <w:lang w:eastAsia="ru-RU"/>
              </w:rPr>
            </w:pPr>
          </w:p>
        </w:tc>
        <w:tc>
          <w:tcPr>
            <w:tcW w:w="234" w:type="pct"/>
            <w:vMerge/>
            <w:vAlign w:val="center"/>
          </w:tcPr>
          <w:p w:rsidR="005E1CC0" w:rsidRPr="005E1CC0" w:rsidRDefault="005E1CC0" w:rsidP="005E1CC0">
            <w:pPr>
              <w:spacing w:after="0" w:line="240" w:lineRule="auto"/>
              <w:jc w:val="center"/>
              <w:rPr>
                <w:rFonts w:ascii="Times New Roman" w:eastAsia="Times New Roman" w:hAnsi="Times New Roman" w:cs="Times New Roman"/>
                <w:sz w:val="20"/>
                <w:szCs w:val="20"/>
                <w:lang w:eastAsia="ru-RU"/>
              </w:rPr>
            </w:pPr>
          </w:p>
        </w:tc>
        <w:tc>
          <w:tcPr>
            <w:tcW w:w="238" w:type="pct"/>
            <w:vMerge/>
            <w:vAlign w:val="center"/>
          </w:tcPr>
          <w:p w:rsidR="005E1CC0" w:rsidRPr="005E1CC0" w:rsidRDefault="005E1CC0" w:rsidP="005E1CC0">
            <w:pPr>
              <w:spacing w:after="0" w:line="240" w:lineRule="auto"/>
              <w:jc w:val="center"/>
              <w:rPr>
                <w:rFonts w:ascii="Times New Roman" w:eastAsia="Times New Roman" w:hAnsi="Times New Roman" w:cs="Times New Roman"/>
                <w:sz w:val="20"/>
                <w:szCs w:val="20"/>
                <w:lang w:eastAsia="ru-RU"/>
              </w:rPr>
            </w:pPr>
          </w:p>
        </w:tc>
        <w:tc>
          <w:tcPr>
            <w:tcW w:w="219"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 сем.</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17/</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16</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roofErr w:type="spellStart"/>
            <w:r w:rsidRPr="005E1CC0">
              <w:rPr>
                <w:rFonts w:ascii="Times New Roman" w:eastAsia="Times New Roman" w:hAnsi="Times New Roman" w:cs="Times New Roman"/>
                <w:b/>
                <w:sz w:val="20"/>
                <w:szCs w:val="20"/>
                <w:lang w:eastAsia="ru-RU"/>
              </w:rPr>
              <w:t>нед</w:t>
            </w:r>
            <w:proofErr w:type="spellEnd"/>
            <w:r w:rsidRPr="005E1CC0">
              <w:rPr>
                <w:rFonts w:ascii="Times New Roman" w:eastAsia="Times New Roman" w:hAnsi="Times New Roman" w:cs="Times New Roman"/>
                <w:b/>
                <w:sz w:val="20"/>
                <w:szCs w:val="20"/>
                <w:lang w:eastAsia="ru-RU"/>
              </w:rPr>
              <w:t>.</w:t>
            </w:r>
          </w:p>
        </w:tc>
        <w:tc>
          <w:tcPr>
            <w:tcW w:w="228"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 сем.</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24/</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22,5</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roofErr w:type="spellStart"/>
            <w:r w:rsidRPr="005E1CC0">
              <w:rPr>
                <w:rFonts w:ascii="Times New Roman" w:eastAsia="Times New Roman" w:hAnsi="Times New Roman" w:cs="Times New Roman"/>
                <w:b/>
                <w:sz w:val="20"/>
                <w:szCs w:val="20"/>
                <w:lang w:eastAsia="ru-RU"/>
              </w:rPr>
              <w:t>нед</w:t>
            </w:r>
            <w:proofErr w:type="spellEnd"/>
            <w:r w:rsidRPr="005E1CC0">
              <w:rPr>
                <w:rFonts w:ascii="Times New Roman" w:eastAsia="Times New Roman" w:hAnsi="Times New Roman" w:cs="Times New Roman"/>
                <w:b/>
                <w:sz w:val="20"/>
                <w:szCs w:val="20"/>
                <w:lang w:eastAsia="ru-RU"/>
              </w:rPr>
              <w:t>.</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3 сем.</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17/</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16</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roofErr w:type="spellStart"/>
            <w:r w:rsidRPr="005E1CC0">
              <w:rPr>
                <w:rFonts w:ascii="Times New Roman" w:eastAsia="Times New Roman" w:hAnsi="Times New Roman" w:cs="Times New Roman"/>
                <w:b/>
                <w:sz w:val="20"/>
                <w:szCs w:val="20"/>
                <w:lang w:eastAsia="ru-RU"/>
              </w:rPr>
              <w:t>нед</w:t>
            </w:r>
            <w:proofErr w:type="spellEnd"/>
            <w:r w:rsidRPr="005E1CC0">
              <w:rPr>
                <w:rFonts w:ascii="Times New Roman" w:eastAsia="Times New Roman" w:hAnsi="Times New Roman" w:cs="Times New Roman"/>
                <w:b/>
                <w:sz w:val="20"/>
                <w:szCs w:val="20"/>
                <w:lang w:eastAsia="ru-RU"/>
              </w:rPr>
              <w:t>.</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4 сем.</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24/</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21,5</w:t>
            </w:r>
          </w:p>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proofErr w:type="spellStart"/>
            <w:r w:rsidRPr="005E1CC0">
              <w:rPr>
                <w:rFonts w:ascii="Times New Roman" w:eastAsia="Times New Roman" w:hAnsi="Times New Roman" w:cs="Times New Roman"/>
                <w:b/>
                <w:sz w:val="20"/>
                <w:szCs w:val="20"/>
                <w:lang w:eastAsia="ru-RU"/>
              </w:rPr>
              <w:t>нед</w:t>
            </w:r>
            <w:proofErr w:type="spellEnd"/>
            <w:r w:rsidRPr="005E1CC0">
              <w:rPr>
                <w:rFonts w:ascii="Times New Roman" w:eastAsia="Times New Roman" w:hAnsi="Times New Roman" w:cs="Times New Roman"/>
                <w:b/>
                <w:sz w:val="20"/>
                <w:szCs w:val="20"/>
                <w:lang w:eastAsia="ru-RU"/>
              </w:rPr>
              <w:t>.</w:t>
            </w:r>
          </w:p>
        </w:tc>
      </w:tr>
      <w:tr w:rsidR="005E1CC0" w:rsidRPr="005E1CC0" w:rsidTr="004E46C3">
        <w:tc>
          <w:tcPr>
            <w:tcW w:w="420"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w:t>
            </w:r>
          </w:p>
        </w:tc>
        <w:tc>
          <w:tcPr>
            <w:tcW w:w="1103"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2</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3</w:t>
            </w: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4</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5</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6</w:t>
            </w:r>
          </w:p>
        </w:tc>
        <w:tc>
          <w:tcPr>
            <w:tcW w:w="210"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7</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8</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9</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10</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11</w:t>
            </w: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12</w:t>
            </w:r>
          </w:p>
        </w:tc>
        <w:tc>
          <w:tcPr>
            <w:tcW w:w="219"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13</w:t>
            </w:r>
          </w:p>
        </w:tc>
        <w:tc>
          <w:tcPr>
            <w:tcW w:w="228"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14</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15</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16</w:t>
            </w:r>
          </w:p>
        </w:tc>
      </w:tr>
      <w:tr w:rsidR="005E1CC0" w:rsidRPr="005E1CC0" w:rsidTr="004E46C3">
        <w:tc>
          <w:tcPr>
            <w:tcW w:w="420" w:type="pct"/>
            <w:shd w:val="clear" w:color="auto" w:fill="F2F2F2"/>
            <w:vAlign w:val="center"/>
          </w:tcPr>
          <w:p w:rsidR="005E1CC0" w:rsidRPr="005E1CC0" w:rsidRDefault="005E1CC0" w:rsidP="005E1CC0">
            <w:pPr>
              <w:spacing w:after="0" w:line="240" w:lineRule="auto"/>
              <w:jc w:val="both"/>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ОП.00</w:t>
            </w:r>
          </w:p>
        </w:tc>
        <w:tc>
          <w:tcPr>
            <w:tcW w:w="1103" w:type="pct"/>
            <w:shd w:val="clear" w:color="auto" w:fill="F2F2F2"/>
            <w:vAlign w:val="center"/>
          </w:tcPr>
          <w:p w:rsidR="005E1CC0" w:rsidRPr="005E1CC0" w:rsidRDefault="005E1CC0" w:rsidP="005E1CC0">
            <w:pPr>
              <w:spacing w:after="0" w:line="240" w:lineRule="auto"/>
              <w:jc w:val="both"/>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sz w:val="20"/>
                <w:szCs w:val="20"/>
                <w:lang w:eastAsia="ru-RU"/>
              </w:rPr>
              <w:t>Общепрофессиональный цикл</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sz w:val="20"/>
                <w:szCs w:val="20"/>
                <w:vertAlign w:val="subscript"/>
                <w:lang w:eastAsia="ru-RU"/>
              </w:rPr>
            </w:pPr>
            <w:r w:rsidRPr="005E1CC0">
              <w:rPr>
                <w:rFonts w:ascii="Times New Roman" w:eastAsia="Times New Roman" w:hAnsi="Times New Roman" w:cs="Times New Roman"/>
                <w:b/>
                <w:sz w:val="20"/>
                <w:szCs w:val="20"/>
                <w:lang w:eastAsia="ru-RU"/>
              </w:rPr>
              <w:t>7</w:t>
            </w:r>
            <w:r w:rsidRPr="005E1CC0">
              <w:rPr>
                <w:rFonts w:ascii="Times New Roman" w:eastAsia="Times New Roman" w:hAnsi="Times New Roman" w:cs="Times New Roman"/>
                <w:b/>
                <w:sz w:val="20"/>
                <w:szCs w:val="20"/>
                <w:vertAlign w:val="subscript"/>
                <w:lang w:eastAsia="ru-RU"/>
              </w:rPr>
              <w:t>з</w:t>
            </w:r>
            <w:r w:rsidRPr="005E1CC0">
              <w:rPr>
                <w:rFonts w:ascii="Times New Roman" w:eastAsia="Times New Roman" w:hAnsi="Times New Roman" w:cs="Times New Roman"/>
                <w:b/>
                <w:sz w:val="20"/>
                <w:szCs w:val="20"/>
                <w:lang w:eastAsia="ru-RU"/>
              </w:rPr>
              <w:t>/0</w:t>
            </w:r>
            <w:r w:rsidRPr="005E1CC0">
              <w:rPr>
                <w:rFonts w:ascii="Times New Roman" w:eastAsia="Times New Roman" w:hAnsi="Times New Roman" w:cs="Times New Roman"/>
                <w:b/>
                <w:sz w:val="20"/>
                <w:szCs w:val="20"/>
                <w:vertAlign w:val="subscript"/>
                <w:lang w:eastAsia="ru-RU"/>
              </w:rPr>
              <w:t>дз</w:t>
            </w:r>
          </w:p>
        </w:tc>
        <w:tc>
          <w:tcPr>
            <w:tcW w:w="288" w:type="pct"/>
            <w:shd w:val="clear" w:color="auto" w:fill="F2F2F2"/>
          </w:tcPr>
          <w:p w:rsidR="005E1CC0" w:rsidRPr="005E1CC0" w:rsidRDefault="005E1CC0" w:rsidP="005E1CC0">
            <w:pPr>
              <w:spacing w:after="0" w:line="240" w:lineRule="auto"/>
              <w:jc w:val="center"/>
              <w:rPr>
                <w:rFonts w:ascii="Times New Roman" w:eastAsia="Times New Roman" w:hAnsi="Times New Roman" w:cs="Times New Roman"/>
                <w:b/>
                <w:sz w:val="20"/>
                <w:szCs w:val="20"/>
                <w:lang w:eastAsia="ru-RU"/>
              </w:rPr>
            </w:pPr>
            <w:r w:rsidRPr="005E1CC0">
              <w:rPr>
                <w:rFonts w:ascii="Times New Roman" w:eastAsia="Times New Roman" w:hAnsi="Times New Roman" w:cs="Times New Roman"/>
                <w:b/>
                <w:color w:val="000000"/>
                <w:w w:val="90"/>
                <w:sz w:val="20"/>
                <w:szCs w:val="20"/>
                <w:lang w:eastAsia="ru-RU"/>
              </w:rPr>
              <w:t>0</w:t>
            </w:r>
            <w:r w:rsidRPr="005E1CC0">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324</w:t>
            </w:r>
          </w:p>
        </w:tc>
        <w:tc>
          <w:tcPr>
            <w:tcW w:w="14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324</w:t>
            </w:r>
          </w:p>
        </w:tc>
        <w:tc>
          <w:tcPr>
            <w:tcW w:w="375"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179</w:t>
            </w:r>
          </w:p>
        </w:tc>
        <w:tc>
          <w:tcPr>
            <w:tcW w:w="27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145</w:t>
            </w:r>
          </w:p>
        </w:tc>
        <w:tc>
          <w:tcPr>
            <w:tcW w:w="23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110</w:t>
            </w:r>
          </w:p>
        </w:tc>
        <w:tc>
          <w:tcPr>
            <w:tcW w:w="22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132</w:t>
            </w:r>
          </w:p>
        </w:tc>
        <w:tc>
          <w:tcPr>
            <w:tcW w:w="22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23"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82</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ОП.01.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Основы экономики</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ОП.02.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Культура и психология профессионального общения</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ОП.03.</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Охрана труда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48</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27</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26</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ОП.04.</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Ботаника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30</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24</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ОП.05.</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Основы агрономии</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54</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 xml:space="preserve">ОП.06. </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Безопасность жизнедеятельности</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32</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 xml:space="preserve">ОП.07. </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Основы малого предпринимательства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50</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50</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20</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30</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50</w:t>
            </w: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color w:val="000000"/>
                <w:sz w:val="20"/>
                <w:szCs w:val="20"/>
                <w:lang w:eastAsia="ru-RU"/>
              </w:rPr>
            </w:pPr>
            <w:r w:rsidRPr="005E1CC0">
              <w:rPr>
                <w:rFonts w:ascii="Times New Roman" w:eastAsia="Times New Roman" w:hAnsi="Times New Roman" w:cs="Times New Roman"/>
                <w:b/>
                <w:color w:val="000000"/>
                <w:sz w:val="20"/>
                <w:szCs w:val="20"/>
                <w:lang w:eastAsia="ru-RU"/>
              </w:rPr>
              <w:t>Адаптационный учебный цикл</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sz w:val="20"/>
                <w:szCs w:val="20"/>
                <w:lang w:eastAsia="ru-RU"/>
              </w:rPr>
              <w:t>3</w:t>
            </w:r>
            <w:r w:rsidRPr="005E1CC0">
              <w:rPr>
                <w:rFonts w:ascii="Times New Roman" w:eastAsia="Times New Roman" w:hAnsi="Times New Roman" w:cs="Times New Roman"/>
                <w:b/>
                <w:sz w:val="20"/>
                <w:szCs w:val="20"/>
                <w:vertAlign w:val="subscript"/>
                <w:lang w:eastAsia="ru-RU"/>
              </w:rPr>
              <w:t>з</w:t>
            </w:r>
            <w:r w:rsidRPr="005E1CC0">
              <w:rPr>
                <w:rFonts w:ascii="Times New Roman" w:eastAsia="Times New Roman" w:hAnsi="Times New Roman" w:cs="Times New Roman"/>
                <w:b/>
                <w:sz w:val="20"/>
                <w:szCs w:val="20"/>
                <w:lang w:eastAsia="ru-RU"/>
              </w:rPr>
              <w:t>/0</w:t>
            </w:r>
            <w:r w:rsidRPr="005E1CC0">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0</w:t>
            </w:r>
            <w:r w:rsidRPr="005E1CC0">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220</w:t>
            </w:r>
          </w:p>
        </w:tc>
        <w:tc>
          <w:tcPr>
            <w:tcW w:w="14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220</w:t>
            </w:r>
          </w:p>
        </w:tc>
        <w:tc>
          <w:tcPr>
            <w:tcW w:w="375"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118</w:t>
            </w:r>
          </w:p>
        </w:tc>
        <w:tc>
          <w:tcPr>
            <w:tcW w:w="27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102</w:t>
            </w:r>
          </w:p>
        </w:tc>
        <w:tc>
          <w:tcPr>
            <w:tcW w:w="23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22</w:t>
            </w:r>
          </w:p>
        </w:tc>
        <w:tc>
          <w:tcPr>
            <w:tcW w:w="22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38</w:t>
            </w:r>
          </w:p>
        </w:tc>
        <w:tc>
          <w:tcPr>
            <w:tcW w:w="22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78</w:t>
            </w:r>
          </w:p>
        </w:tc>
        <w:tc>
          <w:tcPr>
            <w:tcW w:w="223"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82</w:t>
            </w:r>
          </w:p>
        </w:tc>
      </w:tr>
      <w:tr w:rsidR="005E1CC0" w:rsidRPr="005E1CC0" w:rsidTr="004E46C3">
        <w:tc>
          <w:tcPr>
            <w:tcW w:w="420"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АУЦ.08.</w:t>
            </w:r>
          </w:p>
        </w:tc>
        <w:tc>
          <w:tcPr>
            <w:tcW w:w="1103"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Социальная адаптация и основы социально-правовых знаний</w:t>
            </w: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104</w:t>
            </w:r>
          </w:p>
        </w:tc>
        <w:tc>
          <w:tcPr>
            <w:tcW w:w="14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104</w:t>
            </w:r>
          </w:p>
        </w:tc>
        <w:tc>
          <w:tcPr>
            <w:tcW w:w="375"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62</w:t>
            </w:r>
          </w:p>
        </w:tc>
        <w:tc>
          <w:tcPr>
            <w:tcW w:w="27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42</w:t>
            </w:r>
          </w:p>
        </w:tc>
        <w:tc>
          <w:tcPr>
            <w:tcW w:w="239"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38</w:t>
            </w:r>
          </w:p>
        </w:tc>
        <w:tc>
          <w:tcPr>
            <w:tcW w:w="22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20</w:t>
            </w:r>
          </w:p>
        </w:tc>
        <w:tc>
          <w:tcPr>
            <w:tcW w:w="223"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24</w:t>
            </w:r>
          </w:p>
        </w:tc>
      </w:tr>
      <w:tr w:rsidR="005E1CC0" w:rsidRPr="005E1CC0" w:rsidTr="004E46C3">
        <w:tc>
          <w:tcPr>
            <w:tcW w:w="420"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АУЦ.09.</w:t>
            </w:r>
          </w:p>
        </w:tc>
        <w:tc>
          <w:tcPr>
            <w:tcW w:w="1103"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Способы поиска работы и трудоустройства</w:t>
            </w: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66</w:t>
            </w:r>
          </w:p>
        </w:tc>
        <w:tc>
          <w:tcPr>
            <w:tcW w:w="14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66</w:t>
            </w:r>
          </w:p>
        </w:tc>
        <w:tc>
          <w:tcPr>
            <w:tcW w:w="375"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39</w:t>
            </w:r>
          </w:p>
        </w:tc>
        <w:tc>
          <w:tcPr>
            <w:tcW w:w="27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27</w:t>
            </w:r>
          </w:p>
        </w:tc>
        <w:tc>
          <w:tcPr>
            <w:tcW w:w="239"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30</w:t>
            </w:r>
          </w:p>
        </w:tc>
        <w:tc>
          <w:tcPr>
            <w:tcW w:w="223"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36</w:t>
            </w:r>
          </w:p>
        </w:tc>
      </w:tr>
      <w:tr w:rsidR="005E1CC0" w:rsidRPr="005E1CC0" w:rsidTr="004E46C3">
        <w:tc>
          <w:tcPr>
            <w:tcW w:w="420"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АУЦ.10.</w:t>
            </w:r>
          </w:p>
        </w:tc>
        <w:tc>
          <w:tcPr>
            <w:tcW w:w="1103" w:type="pct"/>
            <w:shd w:val="clear" w:color="auto" w:fill="auto"/>
            <w:vAlign w:val="bottom"/>
          </w:tcPr>
          <w:p w:rsidR="005E1CC0" w:rsidRPr="005E1CC0" w:rsidRDefault="005E1CC0" w:rsidP="005E1CC0">
            <w:pPr>
              <w:spacing w:after="0" w:line="240" w:lineRule="auto"/>
              <w:rPr>
                <w:rFonts w:ascii="Times New Roman" w:eastAsia="Times New Roman" w:hAnsi="Times New Roman" w:cs="Times New Roman"/>
                <w:color w:val="000000"/>
                <w:sz w:val="20"/>
                <w:szCs w:val="20"/>
                <w:lang w:eastAsia="ru-RU"/>
              </w:rPr>
            </w:pPr>
            <w:r w:rsidRPr="005E1CC0">
              <w:rPr>
                <w:rFonts w:ascii="Times New Roman" w:eastAsia="Times New Roman" w:hAnsi="Times New Roman" w:cs="Times New Roman"/>
                <w:color w:val="000000"/>
                <w:sz w:val="20"/>
                <w:szCs w:val="20"/>
                <w:lang w:eastAsia="ru-RU"/>
              </w:rPr>
              <w:t>Информационные технологии в профессиональной деятельности</w:t>
            </w: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w:t>
            </w:r>
          </w:p>
        </w:tc>
        <w:tc>
          <w:tcPr>
            <w:tcW w:w="28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50</w:t>
            </w:r>
          </w:p>
        </w:tc>
        <w:tc>
          <w:tcPr>
            <w:tcW w:w="14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50</w:t>
            </w:r>
          </w:p>
        </w:tc>
        <w:tc>
          <w:tcPr>
            <w:tcW w:w="375"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17</w:t>
            </w:r>
          </w:p>
        </w:tc>
        <w:tc>
          <w:tcPr>
            <w:tcW w:w="27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39"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28</w:t>
            </w:r>
          </w:p>
        </w:tc>
        <w:tc>
          <w:tcPr>
            <w:tcW w:w="223" w:type="pct"/>
            <w:shd w:val="clear" w:color="auto" w:fill="auto"/>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22</w:t>
            </w: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color w:val="000000"/>
                <w:sz w:val="20"/>
                <w:szCs w:val="20"/>
                <w:lang w:eastAsia="ru-RU"/>
              </w:rPr>
            </w:pPr>
            <w:r w:rsidRPr="005E1CC0">
              <w:rPr>
                <w:rFonts w:ascii="Times New Roman" w:eastAsia="Times New Roman" w:hAnsi="Times New Roman" w:cs="Times New Roman"/>
                <w:b/>
                <w:bCs/>
                <w:color w:val="000000"/>
                <w:sz w:val="20"/>
                <w:szCs w:val="20"/>
                <w:lang w:eastAsia="ru-RU"/>
              </w:rPr>
              <w:lastRenderedPageBreak/>
              <w:t>П.00</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color w:val="000000"/>
                <w:sz w:val="20"/>
                <w:szCs w:val="20"/>
                <w:lang w:eastAsia="ru-RU"/>
              </w:rPr>
            </w:pPr>
            <w:r w:rsidRPr="005E1CC0">
              <w:rPr>
                <w:rFonts w:ascii="Times New Roman" w:eastAsia="Times New Roman" w:hAnsi="Times New Roman" w:cs="Times New Roman"/>
                <w:b/>
                <w:bCs/>
                <w:color w:val="000000"/>
                <w:sz w:val="20"/>
                <w:szCs w:val="20"/>
                <w:lang w:eastAsia="ru-RU"/>
              </w:rPr>
              <w:t xml:space="preserve">Профессиональный цикл </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sz w:val="20"/>
                <w:szCs w:val="20"/>
                <w:lang w:eastAsia="ru-RU"/>
              </w:rPr>
              <w:t>3</w:t>
            </w:r>
            <w:r w:rsidRPr="005E1CC0">
              <w:rPr>
                <w:rFonts w:ascii="Times New Roman" w:eastAsia="Times New Roman" w:hAnsi="Times New Roman" w:cs="Times New Roman"/>
                <w:b/>
                <w:sz w:val="20"/>
                <w:szCs w:val="20"/>
                <w:vertAlign w:val="subscript"/>
                <w:lang w:eastAsia="ru-RU"/>
              </w:rPr>
              <w:t>з</w:t>
            </w:r>
            <w:r w:rsidRPr="005E1CC0">
              <w:rPr>
                <w:rFonts w:ascii="Times New Roman" w:eastAsia="Times New Roman" w:hAnsi="Times New Roman" w:cs="Times New Roman"/>
                <w:b/>
                <w:sz w:val="20"/>
                <w:szCs w:val="20"/>
                <w:lang w:eastAsia="ru-RU"/>
              </w:rPr>
              <w:t>/9</w:t>
            </w:r>
            <w:r w:rsidRPr="005E1CC0">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w:t>
            </w:r>
            <w:r w:rsidRPr="005E1CC0">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2204</w:t>
            </w:r>
          </w:p>
        </w:tc>
        <w:tc>
          <w:tcPr>
            <w:tcW w:w="14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1124</w:t>
            </w:r>
          </w:p>
        </w:tc>
        <w:tc>
          <w:tcPr>
            <w:tcW w:w="375"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309</w:t>
            </w:r>
          </w:p>
        </w:tc>
        <w:tc>
          <w:tcPr>
            <w:tcW w:w="27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815</w:t>
            </w:r>
          </w:p>
        </w:tc>
        <w:tc>
          <w:tcPr>
            <w:tcW w:w="23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24</w:t>
            </w:r>
          </w:p>
        </w:tc>
        <w:tc>
          <w:tcPr>
            <w:tcW w:w="23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48</w:t>
            </w:r>
          </w:p>
        </w:tc>
        <w:tc>
          <w:tcPr>
            <w:tcW w:w="21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444</w:t>
            </w:r>
          </w:p>
        </w:tc>
        <w:tc>
          <w:tcPr>
            <w:tcW w:w="22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646</w:t>
            </w:r>
          </w:p>
        </w:tc>
        <w:tc>
          <w:tcPr>
            <w:tcW w:w="22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498</w:t>
            </w:r>
          </w:p>
        </w:tc>
        <w:tc>
          <w:tcPr>
            <w:tcW w:w="223"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616</w:t>
            </w: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color w:val="000000"/>
                <w:sz w:val="20"/>
                <w:szCs w:val="20"/>
                <w:lang w:eastAsia="ru-RU"/>
              </w:rPr>
            </w:pPr>
            <w:r w:rsidRPr="005E1CC0">
              <w:rPr>
                <w:rFonts w:ascii="Times New Roman" w:eastAsia="Times New Roman" w:hAnsi="Times New Roman" w:cs="Times New Roman"/>
                <w:b/>
                <w:bCs/>
                <w:color w:val="000000"/>
                <w:sz w:val="20"/>
                <w:szCs w:val="20"/>
                <w:lang w:eastAsia="ru-RU"/>
              </w:rPr>
              <w:t>ПМ.00</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color w:val="000000"/>
                <w:sz w:val="20"/>
                <w:szCs w:val="20"/>
                <w:lang w:eastAsia="ru-RU"/>
              </w:rPr>
            </w:pPr>
            <w:r w:rsidRPr="005E1CC0">
              <w:rPr>
                <w:rFonts w:ascii="Times New Roman" w:eastAsia="Times New Roman" w:hAnsi="Times New Roman" w:cs="Times New Roman"/>
                <w:b/>
                <w:bCs/>
                <w:color w:val="000000"/>
                <w:sz w:val="20"/>
                <w:szCs w:val="20"/>
                <w:lang w:eastAsia="ru-RU"/>
              </w:rPr>
              <w:t>Профессиональные модули</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sz w:val="20"/>
                <w:szCs w:val="20"/>
                <w:lang w:eastAsia="ru-RU"/>
              </w:rPr>
              <w:t>0</w:t>
            </w:r>
            <w:r w:rsidRPr="005E1CC0">
              <w:rPr>
                <w:rFonts w:ascii="Times New Roman" w:eastAsia="Times New Roman" w:hAnsi="Times New Roman" w:cs="Times New Roman"/>
                <w:b/>
                <w:sz w:val="20"/>
                <w:szCs w:val="20"/>
                <w:vertAlign w:val="subscript"/>
                <w:lang w:eastAsia="ru-RU"/>
              </w:rPr>
              <w:t>з</w:t>
            </w:r>
            <w:r w:rsidRPr="005E1CC0">
              <w:rPr>
                <w:rFonts w:ascii="Times New Roman" w:eastAsia="Times New Roman" w:hAnsi="Times New Roman" w:cs="Times New Roman"/>
                <w:b/>
                <w:sz w:val="20"/>
                <w:szCs w:val="20"/>
                <w:lang w:eastAsia="ru-RU"/>
              </w:rPr>
              <w:t>/8</w:t>
            </w:r>
            <w:r w:rsidRPr="005E1CC0">
              <w:rPr>
                <w:rFonts w:ascii="Times New Roman" w:eastAsia="Times New Roman" w:hAnsi="Times New Roman" w:cs="Times New Roman"/>
                <w:b/>
                <w:sz w:val="20"/>
                <w:szCs w:val="20"/>
                <w:vertAlign w:val="subscript"/>
                <w:lang w:eastAsia="ru-RU"/>
              </w:rPr>
              <w:t>дз</w:t>
            </w: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vertAlign w:val="subscript"/>
                <w:lang w:eastAsia="ru-RU"/>
              </w:rPr>
            </w:pPr>
            <w:r w:rsidRPr="005E1CC0">
              <w:rPr>
                <w:rFonts w:ascii="Times New Roman" w:eastAsia="Times New Roman" w:hAnsi="Times New Roman" w:cs="Times New Roman"/>
                <w:b/>
                <w:color w:val="000000"/>
                <w:w w:val="90"/>
                <w:sz w:val="20"/>
                <w:szCs w:val="20"/>
                <w:lang w:eastAsia="ru-RU"/>
              </w:rPr>
              <w:t>8</w:t>
            </w:r>
            <w:r w:rsidRPr="005E1CC0">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2068</w:t>
            </w: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988</w:t>
            </w: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301</w:t>
            </w: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687</w:t>
            </w: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24</w:t>
            </w: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48</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414</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606</w:t>
            </w: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468</w:t>
            </w: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580</w:t>
            </w: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ПМ.01</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Выращивание цветочно-декоративных культур в открытом и защищенном грунте</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vertAlign w:val="subscript"/>
                <w:lang w:eastAsia="ru-RU"/>
              </w:rPr>
            </w:pPr>
            <w:r w:rsidRPr="005E1CC0">
              <w:rPr>
                <w:rFonts w:ascii="Times New Roman" w:eastAsia="Times New Roman" w:hAnsi="Times New Roman" w:cs="Times New Roman"/>
                <w:color w:val="000000"/>
                <w:w w:val="90"/>
                <w:sz w:val="20"/>
                <w:szCs w:val="20"/>
                <w:lang w:eastAsia="ru-RU"/>
              </w:rPr>
              <w:t>-,Эм</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МДК.01.01.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Технология выращивания цветочно-декоративных культур</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168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168</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51</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117</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168</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МДК.01.02.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Цветоводство</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114</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114</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81</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114</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УП.01.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ПП.01.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Производственная практика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ПМ.02</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Выращивание древесно-кустарниковых культур</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-,-,Эм,-</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МДК.02.01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Технология выращивания древесно-кустарниковых культур</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156</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156</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48</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156</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МДК.02.02.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Декоративное садоводство</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96</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96</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30</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66</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96</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УП.02.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r w:rsidRPr="005E1CC0">
              <w:rPr>
                <w:rFonts w:ascii="Times New Roman" w:eastAsia="Times New Roman" w:hAnsi="Times New Roman" w:cs="Times New Roman"/>
                <w:color w:val="000000"/>
                <w:w w:val="90"/>
                <w:sz w:val="20"/>
                <w:szCs w:val="20"/>
                <w:lang w:eastAsia="ru-RU"/>
              </w:rPr>
              <w:t>,-</w:t>
            </w: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ПП.02.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Производственная практика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r w:rsidRPr="005E1CC0">
              <w:rPr>
                <w:rFonts w:ascii="Times New Roman" w:eastAsia="Times New Roman" w:hAnsi="Times New Roman" w:cs="Times New Roman"/>
                <w:color w:val="000000"/>
                <w:w w:val="90"/>
                <w:sz w:val="20"/>
                <w:szCs w:val="20"/>
                <w:lang w:eastAsia="ru-RU"/>
              </w:rPr>
              <w:t>,-</w:t>
            </w: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ПМ.03</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Озеленение и благоустройство различных территорий</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-,-,-,Эм</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МДК.03.01.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Основы зеленого строительства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154</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154</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46</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154</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МДК.03.02.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Основы композиции и графики в ландшафтном проектировании</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102</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102</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69</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102</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УП.03</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ПП.03</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Производственная практика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w:t>
            </w:r>
            <w:proofErr w:type="spellStart"/>
            <w:r w:rsidRPr="005E1CC0">
              <w:rPr>
                <w:rFonts w:ascii="Times New Roman" w:eastAsia="Times New Roman" w:hAnsi="Times New Roman" w:cs="Times New Roman"/>
                <w:color w:val="000000"/>
                <w:w w:val="90"/>
                <w:sz w:val="20"/>
                <w:szCs w:val="20"/>
                <w:lang w:eastAsia="ru-RU"/>
              </w:rPr>
              <w:t>дз</w:t>
            </w:r>
            <w:proofErr w:type="spell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ПМ.04</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Интерьерное озеленение</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Эм</w:t>
            </w:r>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МДК.04.01.</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 xml:space="preserve">Основы </w:t>
            </w:r>
            <w:proofErr w:type="spellStart"/>
            <w:r w:rsidRPr="005E1CC0">
              <w:rPr>
                <w:rFonts w:ascii="Times New Roman" w:eastAsia="Times New Roman" w:hAnsi="Times New Roman" w:cs="Times New Roman"/>
                <w:sz w:val="20"/>
                <w:szCs w:val="20"/>
                <w:lang w:eastAsia="ru-RU"/>
              </w:rPr>
              <w:t>фитодизайна</w:t>
            </w:r>
            <w:proofErr w:type="spellEnd"/>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75</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МДК.04.02.</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Основы флористики</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90</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90</w:t>
            </w: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27</w:t>
            </w: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63</w:t>
            </w: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90</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УП.04.</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Учебная практика (производственное обучение)</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5E1CC0">
              <w:rPr>
                <w:rFonts w:ascii="Times New Roman" w:eastAsia="Times New Roman" w:hAnsi="Times New Roman" w:cs="Times New Roman"/>
                <w:color w:val="000000"/>
                <w:w w:val="90"/>
                <w:sz w:val="20"/>
                <w:szCs w:val="20"/>
                <w:lang w:eastAsia="ru-RU"/>
              </w:rPr>
              <w:t>дз</w:t>
            </w:r>
            <w:proofErr w:type="spellEnd"/>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ПП.04.</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sz w:val="20"/>
                <w:szCs w:val="20"/>
                <w:lang w:eastAsia="ru-RU"/>
              </w:rPr>
            </w:pPr>
            <w:r w:rsidRPr="005E1CC0">
              <w:rPr>
                <w:rFonts w:ascii="Times New Roman" w:eastAsia="Times New Roman" w:hAnsi="Times New Roman" w:cs="Times New Roman"/>
                <w:sz w:val="20"/>
                <w:szCs w:val="20"/>
                <w:lang w:eastAsia="ru-RU"/>
              </w:rPr>
              <w:t>Производственная практика</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5E1CC0">
              <w:rPr>
                <w:rFonts w:ascii="Times New Roman" w:eastAsia="Times New Roman" w:hAnsi="Times New Roman" w:cs="Times New Roman"/>
                <w:color w:val="000000"/>
                <w:w w:val="90"/>
                <w:sz w:val="20"/>
                <w:szCs w:val="20"/>
                <w:lang w:eastAsia="ru-RU"/>
              </w:rPr>
              <w:t>дз</w:t>
            </w:r>
            <w:proofErr w:type="spellEnd"/>
            <w:proofErr w:type="gramStart"/>
            <w:r w:rsidRPr="005E1CC0">
              <w:rPr>
                <w:rFonts w:ascii="Times New Roman" w:eastAsia="Times New Roman" w:hAnsi="Times New Roman" w:cs="Times New Roman"/>
                <w:color w:val="000000"/>
                <w:w w:val="90"/>
                <w:sz w:val="20"/>
                <w:szCs w:val="20"/>
                <w:lang w:eastAsia="ru-RU"/>
              </w:rPr>
              <w:t>,-,-,-</w:t>
            </w:r>
            <w:proofErr w:type="gramEnd"/>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ФК.00</w:t>
            </w:r>
          </w:p>
        </w:tc>
        <w:tc>
          <w:tcPr>
            <w:tcW w:w="1103" w:type="pct"/>
            <w:shd w:val="clear" w:color="auto" w:fill="F2F2F2"/>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 xml:space="preserve">Физическая культура </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roofErr w:type="spellStart"/>
            <w:r w:rsidRPr="005E1CC0">
              <w:rPr>
                <w:rFonts w:ascii="Times New Roman" w:eastAsia="Times New Roman" w:hAnsi="Times New Roman" w:cs="Times New Roman"/>
                <w:color w:val="000000"/>
                <w:w w:val="90"/>
                <w:sz w:val="20"/>
                <w:szCs w:val="20"/>
                <w:lang w:eastAsia="ru-RU"/>
              </w:rPr>
              <w:t>з</w:t>
            </w:r>
            <w:proofErr w:type="gramStart"/>
            <w:r w:rsidRPr="005E1CC0">
              <w:rPr>
                <w:rFonts w:ascii="Times New Roman" w:eastAsia="Times New Roman" w:hAnsi="Times New Roman" w:cs="Times New Roman"/>
                <w:color w:val="000000"/>
                <w:w w:val="90"/>
                <w:sz w:val="20"/>
                <w:szCs w:val="20"/>
                <w:lang w:eastAsia="ru-RU"/>
              </w:rPr>
              <w:t>,з</w:t>
            </w:r>
            <w:proofErr w:type="gramEnd"/>
            <w:r w:rsidRPr="005E1CC0">
              <w:rPr>
                <w:rFonts w:ascii="Times New Roman" w:eastAsia="Times New Roman" w:hAnsi="Times New Roman" w:cs="Times New Roman"/>
                <w:color w:val="000000"/>
                <w:w w:val="90"/>
                <w:sz w:val="20"/>
                <w:szCs w:val="20"/>
                <w:lang w:eastAsia="ru-RU"/>
              </w:rPr>
              <w:t>,з,дз</w:t>
            </w:r>
            <w:proofErr w:type="spellEnd"/>
          </w:p>
        </w:tc>
        <w:tc>
          <w:tcPr>
            <w:tcW w:w="28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136</w:t>
            </w:r>
          </w:p>
        </w:tc>
        <w:tc>
          <w:tcPr>
            <w:tcW w:w="14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136</w:t>
            </w:r>
          </w:p>
        </w:tc>
        <w:tc>
          <w:tcPr>
            <w:tcW w:w="375"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w:t>
            </w:r>
          </w:p>
        </w:tc>
        <w:tc>
          <w:tcPr>
            <w:tcW w:w="27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128</w:t>
            </w:r>
          </w:p>
        </w:tc>
        <w:tc>
          <w:tcPr>
            <w:tcW w:w="23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30</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40</w:t>
            </w:r>
          </w:p>
        </w:tc>
        <w:tc>
          <w:tcPr>
            <w:tcW w:w="22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30</w:t>
            </w:r>
          </w:p>
        </w:tc>
        <w:tc>
          <w:tcPr>
            <w:tcW w:w="223"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36</w:t>
            </w: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Cs/>
                <w:sz w:val="20"/>
                <w:szCs w:val="20"/>
                <w:lang w:eastAsia="ru-RU"/>
              </w:rPr>
            </w:pPr>
            <w:r w:rsidRPr="005E1CC0">
              <w:rPr>
                <w:rFonts w:ascii="Times New Roman" w:eastAsia="Times New Roman" w:hAnsi="Times New Roman" w:cs="Times New Roman"/>
                <w:bCs/>
                <w:sz w:val="20"/>
                <w:szCs w:val="20"/>
                <w:lang w:eastAsia="ru-RU"/>
              </w:rPr>
              <w:t>Промежуточная аттестация</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168</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r>
      <w:tr w:rsidR="005E1CC0" w:rsidRPr="005E1CC0" w:rsidTr="004E46C3">
        <w:tc>
          <w:tcPr>
            <w:tcW w:w="420" w:type="pct"/>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ИА</w:t>
            </w:r>
          </w:p>
        </w:tc>
        <w:tc>
          <w:tcPr>
            <w:tcW w:w="1103" w:type="pct"/>
            <w:vAlign w:val="bottom"/>
          </w:tcPr>
          <w:p w:rsidR="005E1CC0" w:rsidRPr="005E1CC0" w:rsidRDefault="005E1CC0" w:rsidP="005E1CC0">
            <w:pPr>
              <w:spacing w:after="0" w:line="240" w:lineRule="auto"/>
              <w:rPr>
                <w:rFonts w:ascii="Times New Roman" w:eastAsia="Times New Roman" w:hAnsi="Times New Roman" w:cs="Times New Roman"/>
                <w:b/>
                <w:bCs/>
                <w:sz w:val="20"/>
                <w:szCs w:val="20"/>
                <w:lang w:eastAsia="ru-RU"/>
              </w:rPr>
            </w:pPr>
            <w:r w:rsidRPr="005E1CC0">
              <w:rPr>
                <w:rFonts w:ascii="Times New Roman" w:eastAsia="Times New Roman" w:hAnsi="Times New Roman" w:cs="Times New Roman"/>
                <w:b/>
                <w:bCs/>
                <w:sz w:val="20"/>
                <w:szCs w:val="20"/>
                <w:lang w:eastAsia="ru-RU"/>
              </w:rPr>
              <w:t xml:space="preserve">Итоговая аттестация </w:t>
            </w: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8"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p>
        </w:tc>
        <w:tc>
          <w:tcPr>
            <w:tcW w:w="287"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36</w:t>
            </w:r>
          </w:p>
        </w:tc>
        <w:tc>
          <w:tcPr>
            <w:tcW w:w="144"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375"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78"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9"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4"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38"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36</w:t>
            </w:r>
          </w:p>
        </w:tc>
      </w:tr>
      <w:tr w:rsidR="005E1CC0" w:rsidRPr="005E1CC0" w:rsidTr="004E46C3">
        <w:tc>
          <w:tcPr>
            <w:tcW w:w="1523" w:type="pct"/>
            <w:gridSpan w:val="2"/>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Всего</w:t>
            </w:r>
          </w:p>
        </w:tc>
        <w:tc>
          <w:tcPr>
            <w:tcW w:w="287"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vertAlign w:val="subscript"/>
                <w:lang w:eastAsia="ru-RU"/>
              </w:rPr>
            </w:pPr>
            <w:r w:rsidRPr="005E1CC0">
              <w:rPr>
                <w:rFonts w:ascii="Times New Roman" w:eastAsia="Times New Roman" w:hAnsi="Times New Roman" w:cs="Times New Roman"/>
                <w:b/>
                <w:color w:val="000000"/>
                <w:w w:val="90"/>
                <w:sz w:val="20"/>
                <w:szCs w:val="20"/>
                <w:lang w:eastAsia="ru-RU"/>
              </w:rPr>
              <w:t>13</w:t>
            </w:r>
            <w:r w:rsidRPr="005E1CC0">
              <w:rPr>
                <w:rFonts w:ascii="Times New Roman" w:eastAsia="Times New Roman" w:hAnsi="Times New Roman" w:cs="Times New Roman"/>
                <w:b/>
                <w:color w:val="000000"/>
                <w:w w:val="90"/>
                <w:sz w:val="20"/>
                <w:szCs w:val="20"/>
                <w:vertAlign w:val="subscript"/>
                <w:lang w:eastAsia="ru-RU"/>
              </w:rPr>
              <w:t>з</w:t>
            </w:r>
            <w:r w:rsidRPr="005E1CC0">
              <w:rPr>
                <w:rFonts w:ascii="Times New Roman" w:eastAsia="Times New Roman" w:hAnsi="Times New Roman" w:cs="Times New Roman"/>
                <w:b/>
                <w:color w:val="000000"/>
                <w:w w:val="90"/>
                <w:sz w:val="20"/>
                <w:szCs w:val="20"/>
                <w:lang w:eastAsia="ru-RU"/>
              </w:rPr>
              <w:t>/9</w:t>
            </w:r>
            <w:r w:rsidRPr="005E1CC0">
              <w:rPr>
                <w:rFonts w:ascii="Times New Roman" w:eastAsia="Times New Roman" w:hAnsi="Times New Roman" w:cs="Times New Roman"/>
                <w:b/>
                <w:color w:val="000000"/>
                <w:w w:val="90"/>
                <w:sz w:val="20"/>
                <w:szCs w:val="20"/>
                <w:vertAlign w:val="subscript"/>
                <w:lang w:eastAsia="ru-RU"/>
              </w:rPr>
              <w:t>дз</w:t>
            </w:r>
          </w:p>
        </w:tc>
        <w:tc>
          <w:tcPr>
            <w:tcW w:w="288" w:type="pct"/>
            <w:shd w:val="clear" w:color="auto" w:fill="F2F2F2"/>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w:t>
            </w:r>
            <w:r w:rsidRPr="005E1CC0">
              <w:rPr>
                <w:rFonts w:ascii="Times New Roman" w:eastAsia="Times New Roman" w:hAnsi="Times New Roman" w:cs="Times New Roman"/>
                <w:b/>
                <w:color w:val="000000"/>
                <w:w w:val="90"/>
                <w:sz w:val="20"/>
                <w:szCs w:val="20"/>
                <w:vertAlign w:val="subscript"/>
                <w:lang w:eastAsia="ru-RU"/>
              </w:rPr>
              <w:t>э</w:t>
            </w:r>
          </w:p>
        </w:tc>
        <w:tc>
          <w:tcPr>
            <w:tcW w:w="28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2952</w:t>
            </w:r>
          </w:p>
        </w:tc>
        <w:tc>
          <w:tcPr>
            <w:tcW w:w="14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p>
        </w:tc>
        <w:tc>
          <w:tcPr>
            <w:tcW w:w="210"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1668</w:t>
            </w:r>
          </w:p>
        </w:tc>
        <w:tc>
          <w:tcPr>
            <w:tcW w:w="375"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606</w:t>
            </w:r>
          </w:p>
        </w:tc>
        <w:tc>
          <w:tcPr>
            <w:tcW w:w="27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1062</w:t>
            </w:r>
          </w:p>
        </w:tc>
        <w:tc>
          <w:tcPr>
            <w:tcW w:w="23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1080</w:t>
            </w:r>
          </w:p>
        </w:tc>
        <w:tc>
          <w:tcPr>
            <w:tcW w:w="234"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24</w:t>
            </w:r>
          </w:p>
        </w:tc>
        <w:tc>
          <w:tcPr>
            <w:tcW w:w="23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48</w:t>
            </w:r>
          </w:p>
        </w:tc>
        <w:tc>
          <w:tcPr>
            <w:tcW w:w="21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576</w:t>
            </w:r>
          </w:p>
        </w:tc>
        <w:tc>
          <w:tcPr>
            <w:tcW w:w="22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816</w:t>
            </w:r>
          </w:p>
        </w:tc>
        <w:tc>
          <w:tcPr>
            <w:tcW w:w="227"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576</w:t>
            </w:r>
          </w:p>
        </w:tc>
        <w:tc>
          <w:tcPr>
            <w:tcW w:w="223"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816</w:t>
            </w:r>
          </w:p>
        </w:tc>
      </w:tr>
      <w:tr w:rsidR="005E1CC0" w:rsidRPr="005E1CC0" w:rsidTr="004E46C3">
        <w:tc>
          <w:tcPr>
            <w:tcW w:w="2739" w:type="pct"/>
            <w:gridSpan w:val="7"/>
            <w:vMerge w:val="restart"/>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lastRenderedPageBreak/>
              <w:t>Общее количество консультаций</w:t>
            </w:r>
            <w:r w:rsidRPr="005E1CC0">
              <w:rPr>
                <w:rFonts w:ascii="Times New Roman" w:eastAsia="Times New Roman" w:hAnsi="Times New Roman" w:cs="Times New Roman"/>
                <w:color w:val="000000"/>
                <w:w w:val="90"/>
                <w:sz w:val="20"/>
                <w:szCs w:val="20"/>
                <w:lang w:eastAsia="ru-RU"/>
              </w:rPr>
              <w:t xml:space="preserve"> – 24 ч.</w:t>
            </w:r>
          </w:p>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Итоговая аттестация</w:t>
            </w:r>
            <w:r w:rsidRPr="005E1CC0">
              <w:rPr>
                <w:rFonts w:ascii="Times New Roman" w:eastAsia="Times New Roman" w:hAnsi="Times New Roman" w:cs="Times New Roman"/>
                <w:color w:val="000000"/>
                <w:w w:val="90"/>
                <w:sz w:val="20"/>
                <w:szCs w:val="20"/>
                <w:lang w:eastAsia="ru-RU"/>
              </w:rPr>
              <w:t xml:space="preserve"> – в форме квалификационного экзамена</w:t>
            </w:r>
          </w:p>
        </w:tc>
        <w:tc>
          <w:tcPr>
            <w:tcW w:w="375" w:type="pct"/>
            <w:vMerge w:val="restart"/>
            <w:textDirection w:val="btLr"/>
            <w:vAlign w:val="center"/>
          </w:tcPr>
          <w:p w:rsidR="005E1CC0" w:rsidRPr="005E1CC0" w:rsidRDefault="005E1CC0" w:rsidP="005E1CC0">
            <w:pPr>
              <w:spacing w:after="0" w:line="240" w:lineRule="auto"/>
              <w:jc w:val="center"/>
              <w:rPr>
                <w:rFonts w:ascii="Times New Roman" w:eastAsia="Times New Roman" w:hAnsi="Times New Roman" w:cs="Times New Roman"/>
                <w:b/>
                <w:color w:val="000000"/>
                <w:w w:val="90"/>
                <w:sz w:val="20"/>
                <w:szCs w:val="20"/>
                <w:lang w:eastAsia="ru-RU"/>
              </w:rPr>
            </w:pPr>
            <w:r w:rsidRPr="005E1CC0">
              <w:rPr>
                <w:rFonts w:ascii="Times New Roman" w:eastAsia="Times New Roman" w:hAnsi="Times New Roman" w:cs="Times New Roman"/>
                <w:b/>
                <w:color w:val="000000"/>
                <w:w w:val="90"/>
                <w:sz w:val="20"/>
                <w:szCs w:val="20"/>
                <w:lang w:eastAsia="ru-RU"/>
              </w:rPr>
              <w:t>Всего</w:t>
            </w:r>
          </w:p>
        </w:tc>
        <w:tc>
          <w:tcPr>
            <w:tcW w:w="989" w:type="pct"/>
            <w:gridSpan w:val="4"/>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дисциплин и МДК</w:t>
            </w:r>
          </w:p>
        </w:tc>
        <w:tc>
          <w:tcPr>
            <w:tcW w:w="219"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330</w:t>
            </w:r>
          </w:p>
        </w:tc>
        <w:tc>
          <w:tcPr>
            <w:tcW w:w="228" w:type="pct"/>
            <w:shd w:val="clear" w:color="auto" w:fill="F2F2F2"/>
            <w:vAlign w:val="bottom"/>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452</w:t>
            </w:r>
          </w:p>
        </w:tc>
        <w:tc>
          <w:tcPr>
            <w:tcW w:w="227" w:type="pct"/>
            <w:vAlign w:val="bottom"/>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330</w:t>
            </w:r>
          </w:p>
        </w:tc>
        <w:tc>
          <w:tcPr>
            <w:tcW w:w="223" w:type="pct"/>
            <w:vAlign w:val="bottom"/>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420</w:t>
            </w:r>
          </w:p>
        </w:tc>
      </w:tr>
      <w:tr w:rsidR="005E1CC0" w:rsidRPr="005E1CC0" w:rsidTr="004E46C3">
        <w:tc>
          <w:tcPr>
            <w:tcW w:w="2739" w:type="pct"/>
            <w:gridSpan w:val="7"/>
            <w:vMerge/>
            <w:vAlign w:val="bottom"/>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учебной практики</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r>
      <w:tr w:rsidR="005E1CC0" w:rsidRPr="005E1CC0" w:rsidTr="004E46C3">
        <w:tc>
          <w:tcPr>
            <w:tcW w:w="2739" w:type="pct"/>
            <w:gridSpan w:val="7"/>
            <w:vMerge/>
            <w:vAlign w:val="bottom"/>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производственной практики</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108</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216</w:t>
            </w:r>
          </w:p>
        </w:tc>
      </w:tr>
      <w:tr w:rsidR="005E1CC0" w:rsidRPr="005E1CC0" w:rsidTr="004E46C3">
        <w:tc>
          <w:tcPr>
            <w:tcW w:w="2739" w:type="pct"/>
            <w:gridSpan w:val="7"/>
            <w:vMerge/>
            <w:vAlign w:val="bottom"/>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экзаменов</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2</w:t>
            </w:r>
          </w:p>
        </w:tc>
      </w:tr>
      <w:tr w:rsidR="005E1CC0" w:rsidRPr="005E1CC0" w:rsidTr="004E46C3">
        <w:tc>
          <w:tcPr>
            <w:tcW w:w="2739" w:type="pct"/>
            <w:gridSpan w:val="7"/>
            <w:vMerge/>
            <w:vAlign w:val="bottom"/>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375" w:type="pct"/>
            <w:vMerge/>
            <w:vAlign w:val="center"/>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p>
        </w:tc>
        <w:tc>
          <w:tcPr>
            <w:tcW w:w="989" w:type="pct"/>
            <w:gridSpan w:val="4"/>
          </w:tcPr>
          <w:p w:rsidR="005E1CC0" w:rsidRPr="005E1CC0" w:rsidRDefault="005E1CC0" w:rsidP="005E1CC0">
            <w:pPr>
              <w:spacing w:after="0" w:line="240" w:lineRule="auto"/>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зачетов</w:t>
            </w:r>
          </w:p>
        </w:tc>
        <w:tc>
          <w:tcPr>
            <w:tcW w:w="219"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w:t>
            </w:r>
          </w:p>
        </w:tc>
        <w:tc>
          <w:tcPr>
            <w:tcW w:w="228" w:type="pct"/>
            <w:shd w:val="clear" w:color="auto" w:fill="F2F2F2"/>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8</w:t>
            </w:r>
          </w:p>
        </w:tc>
        <w:tc>
          <w:tcPr>
            <w:tcW w:w="227"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3</w:t>
            </w:r>
          </w:p>
        </w:tc>
        <w:tc>
          <w:tcPr>
            <w:tcW w:w="223" w:type="pct"/>
            <w:vAlign w:val="center"/>
          </w:tcPr>
          <w:p w:rsidR="005E1CC0" w:rsidRPr="005E1CC0" w:rsidRDefault="005E1CC0" w:rsidP="005E1CC0">
            <w:pPr>
              <w:spacing w:after="0" w:line="240" w:lineRule="auto"/>
              <w:jc w:val="center"/>
              <w:rPr>
                <w:rFonts w:ascii="Times New Roman" w:eastAsia="Times New Roman" w:hAnsi="Times New Roman" w:cs="Times New Roman"/>
                <w:color w:val="000000"/>
                <w:w w:val="90"/>
                <w:sz w:val="20"/>
                <w:szCs w:val="20"/>
                <w:lang w:eastAsia="ru-RU"/>
              </w:rPr>
            </w:pPr>
            <w:r w:rsidRPr="005E1CC0">
              <w:rPr>
                <w:rFonts w:ascii="Times New Roman" w:eastAsia="Times New Roman" w:hAnsi="Times New Roman" w:cs="Times New Roman"/>
                <w:color w:val="000000"/>
                <w:w w:val="90"/>
                <w:sz w:val="20"/>
                <w:szCs w:val="20"/>
                <w:lang w:eastAsia="ru-RU"/>
              </w:rPr>
              <w:t>8</w:t>
            </w:r>
          </w:p>
        </w:tc>
      </w:tr>
    </w:tbl>
    <w:p w:rsidR="005E1CC0" w:rsidRPr="005E1CC0" w:rsidRDefault="005E1CC0" w:rsidP="005E1CC0">
      <w:pPr>
        <w:spacing w:after="0" w:line="240" w:lineRule="auto"/>
        <w:jc w:val="center"/>
        <w:rPr>
          <w:rFonts w:ascii="Times New Roman" w:eastAsia="Times New Roman" w:hAnsi="Times New Roman" w:cs="Times New Roman"/>
          <w:b/>
          <w:w w:val="90"/>
          <w:sz w:val="28"/>
          <w:szCs w:val="28"/>
          <w:lang w:eastAsia="ru-RU"/>
        </w:rPr>
        <w:sectPr w:rsidR="005E1CC0" w:rsidRPr="005E1CC0" w:rsidSect="003737B4">
          <w:pgSz w:w="16838" w:h="11906" w:orient="landscape"/>
          <w:pgMar w:top="1701" w:right="1134" w:bottom="850" w:left="1134" w:header="708" w:footer="708" w:gutter="0"/>
          <w:cols w:space="708"/>
          <w:docGrid w:linePitch="360"/>
        </w:sectPr>
      </w:pPr>
    </w:p>
    <w:p w:rsidR="005E1CC0" w:rsidRPr="005E1CC0" w:rsidRDefault="005E1CC0" w:rsidP="005E1CC0">
      <w:pPr>
        <w:spacing w:after="0" w:line="240" w:lineRule="auto"/>
        <w:jc w:val="both"/>
        <w:rPr>
          <w:rFonts w:ascii="Times New Roman" w:eastAsia="Times New Roman" w:hAnsi="Times New Roman" w:cs="Times New Roman"/>
          <w:b/>
          <w:bCs/>
          <w:w w:val="90"/>
          <w:sz w:val="28"/>
          <w:szCs w:val="28"/>
          <w:lang w:eastAsia="ru-RU"/>
        </w:rPr>
      </w:pPr>
      <w:r w:rsidRPr="005E1CC0">
        <w:rPr>
          <w:rFonts w:ascii="Times New Roman" w:eastAsia="Times New Roman" w:hAnsi="Times New Roman" w:cs="Times New Roman"/>
          <w:b/>
          <w:w w:val="90"/>
          <w:sz w:val="28"/>
          <w:szCs w:val="28"/>
          <w:lang w:eastAsia="ru-RU"/>
        </w:rPr>
        <w:lastRenderedPageBreak/>
        <w:t xml:space="preserve">3. Перечень кабинетов, лабораторий, мастерских и др. помещений для подготовки по профессии </w:t>
      </w:r>
      <w:r w:rsidRPr="005E1CC0">
        <w:rPr>
          <w:rFonts w:ascii="Times New Roman" w:eastAsia="Times New Roman" w:hAnsi="Times New Roman" w:cs="Times New Roman"/>
          <w:b/>
          <w:bCs/>
          <w:w w:val="90"/>
          <w:sz w:val="28"/>
          <w:szCs w:val="28"/>
          <w:lang w:eastAsia="ru-RU"/>
        </w:rPr>
        <w:t xml:space="preserve">17531 Рабочий зеленого хозяйства, </w:t>
      </w:r>
      <w:r w:rsidRPr="005E1CC0">
        <w:rPr>
          <w:rFonts w:ascii="Times New Roman" w:eastAsia="Times New Roman" w:hAnsi="Times New Roman" w:cs="Times New Roman"/>
          <w:b/>
          <w:w w:val="90"/>
          <w:sz w:val="28"/>
          <w:szCs w:val="28"/>
          <w:lang w:eastAsia="ru-RU"/>
        </w:rPr>
        <w:t>18103 Садовник</w:t>
      </w:r>
    </w:p>
    <w:p w:rsidR="005E1CC0" w:rsidRPr="005E1CC0" w:rsidRDefault="005E1CC0" w:rsidP="005E1CC0">
      <w:pPr>
        <w:spacing w:after="0" w:line="240" w:lineRule="auto"/>
        <w:rPr>
          <w:rFonts w:ascii="Times New Roman" w:eastAsia="Times New Roman" w:hAnsi="Times New Roman" w:cs="Times New Roman"/>
          <w:b/>
          <w:w w:val="90"/>
          <w:sz w:val="28"/>
          <w:szCs w:val="28"/>
          <w:lang w:eastAsia="ru-RU"/>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
                <w:w w:val="90"/>
                <w:sz w:val="28"/>
                <w:szCs w:val="28"/>
                <w:lang w:eastAsia="ru-RU"/>
              </w:rPr>
            </w:pPr>
            <w:r w:rsidRPr="005E1CC0">
              <w:rPr>
                <w:rFonts w:ascii="Times New Roman" w:eastAsia="Times New Roman" w:hAnsi="Times New Roman" w:cs="Times New Roman"/>
                <w:b/>
                <w:w w:val="90"/>
                <w:sz w:val="28"/>
                <w:szCs w:val="28"/>
                <w:lang w:eastAsia="ru-RU"/>
              </w:rPr>
              <w:t>№</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b/>
                <w:w w:val="90"/>
                <w:sz w:val="28"/>
                <w:szCs w:val="28"/>
                <w:lang w:eastAsia="ru-RU"/>
              </w:rPr>
            </w:pPr>
            <w:r w:rsidRPr="005E1CC0">
              <w:rPr>
                <w:rFonts w:ascii="Times New Roman" w:eastAsia="Times New Roman" w:hAnsi="Times New Roman" w:cs="Times New Roman"/>
                <w:b/>
                <w:w w:val="90"/>
                <w:sz w:val="28"/>
                <w:szCs w:val="28"/>
                <w:lang w:eastAsia="ru-RU"/>
              </w:rPr>
              <w:t>Наименование</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widowControl w:val="0"/>
              <w:tabs>
                <w:tab w:val="left" w:pos="540"/>
              </w:tabs>
              <w:suppressAutoHyphens/>
              <w:spacing w:after="0" w:line="240" w:lineRule="auto"/>
              <w:jc w:val="both"/>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b/>
                <w:bCs/>
                <w:iCs/>
                <w:w w:val="90"/>
                <w:sz w:val="28"/>
                <w:szCs w:val="28"/>
                <w:lang w:eastAsia="ru-RU"/>
              </w:rPr>
              <w:t>Кабинеты:</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1</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widowControl w:val="0"/>
              <w:tabs>
                <w:tab w:val="left" w:pos="0"/>
              </w:tabs>
              <w:suppressAutoHyphens/>
              <w:spacing w:after="0" w:line="240" w:lineRule="auto"/>
              <w:jc w:val="both"/>
              <w:rPr>
                <w:rFonts w:ascii="Times New Roman" w:eastAsia="Times New Roman" w:hAnsi="Times New Roman" w:cs="Times New Roman"/>
                <w:bCs/>
                <w:iCs/>
                <w:w w:val="90"/>
                <w:sz w:val="28"/>
                <w:szCs w:val="28"/>
                <w:lang w:eastAsia="ru-RU"/>
              </w:rPr>
            </w:pPr>
            <w:r w:rsidRPr="005E1CC0">
              <w:rPr>
                <w:rFonts w:ascii="Times New Roman" w:eastAsia="Times New Roman" w:hAnsi="Times New Roman" w:cs="Times New Roman"/>
                <w:bCs/>
                <w:iCs/>
                <w:w w:val="90"/>
                <w:sz w:val="28"/>
                <w:szCs w:val="28"/>
                <w:lang w:eastAsia="ru-RU"/>
              </w:rPr>
              <w:t>культуры и психологии профессионального общения</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2</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экономики</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3</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ботаники</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4</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агрономии</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5</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безопасности жизнедеятельности и охраны труда</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b/>
                <w:w w:val="90"/>
                <w:sz w:val="28"/>
                <w:szCs w:val="28"/>
                <w:lang w:eastAsia="ru-RU"/>
              </w:rPr>
              <w:t>Мастерские:</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6</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w w:val="90"/>
                <w:sz w:val="28"/>
                <w:szCs w:val="28"/>
                <w:lang w:eastAsia="ru-RU"/>
              </w:rPr>
            </w:pPr>
            <w:r w:rsidRPr="005E1CC0">
              <w:rPr>
                <w:rFonts w:ascii="Times New Roman" w:eastAsia="Times New Roman" w:hAnsi="Times New Roman" w:cs="Times New Roman"/>
                <w:w w:val="90"/>
                <w:sz w:val="28"/>
                <w:szCs w:val="28"/>
                <w:lang w:eastAsia="ru-RU"/>
              </w:rPr>
              <w:t>учебный участок</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7</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зимний сад</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b/>
                <w:bCs/>
                <w:iCs/>
                <w:color w:val="000000"/>
                <w:w w:val="90"/>
                <w:sz w:val="28"/>
                <w:szCs w:val="28"/>
                <w:lang w:eastAsia="ru-RU"/>
              </w:rPr>
              <w:t>Спортивный комплекс:</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8</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спортивный зал</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9</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открытый стадион широкого профиля с элементами полосы препятствий</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10</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место для стрельбы</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b/>
                <w:bCs/>
                <w:iCs/>
                <w:color w:val="000000"/>
                <w:w w:val="90"/>
                <w:sz w:val="28"/>
                <w:szCs w:val="28"/>
                <w:lang w:eastAsia="ru-RU"/>
              </w:rPr>
              <w:t>Залы:</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11</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библиотека, читальный зал с выходом в сеть Интернет</w:t>
            </w:r>
          </w:p>
        </w:tc>
      </w:tr>
      <w:tr w:rsidR="005E1CC0" w:rsidRPr="005E1CC0" w:rsidTr="004E46C3">
        <w:trPr>
          <w:jc w:val="right"/>
        </w:trPr>
        <w:tc>
          <w:tcPr>
            <w:tcW w:w="6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jc w:val="center"/>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12</w:t>
            </w:r>
          </w:p>
        </w:tc>
        <w:tc>
          <w:tcPr>
            <w:tcW w:w="8725" w:type="dxa"/>
            <w:tcBorders>
              <w:top w:val="single" w:sz="4" w:space="0" w:color="auto"/>
              <w:left w:val="single" w:sz="4" w:space="0" w:color="auto"/>
              <w:bottom w:val="single" w:sz="4" w:space="0" w:color="auto"/>
              <w:right w:val="single" w:sz="4" w:space="0" w:color="auto"/>
            </w:tcBorders>
          </w:tcPr>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актовый зал</w:t>
            </w:r>
          </w:p>
        </w:tc>
      </w:tr>
    </w:tbl>
    <w:p w:rsidR="005E1CC0" w:rsidRPr="005E1CC0" w:rsidRDefault="005E1CC0" w:rsidP="005E1CC0">
      <w:pPr>
        <w:spacing w:after="0" w:line="240" w:lineRule="auto"/>
        <w:rPr>
          <w:rFonts w:ascii="Times New Roman" w:eastAsia="Times New Roman" w:hAnsi="Times New Roman" w:cs="Times New Roman"/>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bookmarkStart w:id="8" w:name="_GoBack"/>
      <w:bookmarkEnd w:id="8"/>
      <w:r w:rsidRPr="005E1CC0">
        <w:rPr>
          <w:rFonts w:ascii="Times New Roman" w:eastAsia="Times New Roman" w:hAnsi="Times New Roman" w:cs="Times New Roman"/>
          <w:b/>
          <w:bCs/>
          <w:color w:val="000000"/>
          <w:w w:val="90"/>
          <w:sz w:val="28"/>
          <w:szCs w:val="28"/>
          <w:lang w:eastAsia="ru-RU"/>
        </w:rPr>
        <w:lastRenderedPageBreak/>
        <w:t>4. Пояснительная записка</w:t>
      </w:r>
    </w:p>
    <w:p w:rsidR="005E1CC0" w:rsidRPr="005E1CC0" w:rsidRDefault="005E1CC0" w:rsidP="005E1CC0">
      <w:pPr>
        <w:spacing w:after="0" w:line="240" w:lineRule="auto"/>
        <w:rPr>
          <w:rFonts w:ascii="Times New Roman" w:eastAsia="Times New Roman" w:hAnsi="Times New Roman" w:cs="Times New Roman"/>
          <w:b/>
          <w:bCs/>
          <w:color w:val="000000"/>
          <w:w w:val="90"/>
          <w:sz w:val="28"/>
          <w:szCs w:val="28"/>
          <w:lang w:eastAsia="ru-RU"/>
        </w:rPr>
      </w:pP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 xml:space="preserve">             </w:t>
      </w:r>
      <w:proofErr w:type="gramStart"/>
      <w:r w:rsidRPr="005E1CC0">
        <w:rPr>
          <w:rFonts w:ascii="Times New Roman" w:eastAsia="Times New Roman" w:hAnsi="Times New Roman" w:cs="Times New Roman"/>
          <w:bCs/>
          <w:color w:val="000000"/>
          <w:w w:val="90"/>
          <w:sz w:val="28"/>
          <w:szCs w:val="28"/>
          <w:lang w:eastAsia="ru-RU"/>
        </w:rPr>
        <w:t xml:space="preserve">Настоящий учебный план </w:t>
      </w:r>
      <w:r w:rsidRPr="005E1CC0">
        <w:rPr>
          <w:rFonts w:ascii="Times New Roman" w:eastAsia="Times New Roman" w:hAnsi="Times New Roman" w:cs="Times New Roman"/>
          <w:color w:val="000000"/>
          <w:w w:val="90"/>
          <w:sz w:val="28"/>
          <w:szCs w:val="28"/>
          <w:lang w:eastAsia="ru-RU"/>
        </w:rPr>
        <w:t xml:space="preserve">образовательного учреждения </w:t>
      </w:r>
      <w:r w:rsidRPr="005E1CC0">
        <w:rPr>
          <w:rFonts w:ascii="Times New Roman" w:eastAsia="Times New Roman" w:hAnsi="Times New Roman" w:cs="Times New Roman"/>
          <w:color w:val="000000"/>
          <w:w w:val="90"/>
          <w:sz w:val="28"/>
          <w:szCs w:val="28"/>
          <w:u w:val="single"/>
          <w:lang w:eastAsia="ru-RU"/>
        </w:rPr>
        <w:t>Тамбовского областного государственного бюджетного профессионального образовательного учреждения «Мичуринский аграрный техникум»</w:t>
      </w:r>
      <w:r w:rsidRPr="005E1CC0">
        <w:rPr>
          <w:rFonts w:ascii="Times New Roman" w:eastAsia="Times New Roman" w:hAnsi="Times New Roman" w:cs="Times New Roman"/>
          <w:color w:val="000000"/>
          <w:w w:val="90"/>
          <w:sz w:val="28"/>
          <w:szCs w:val="28"/>
          <w:lang w:eastAsia="ru-RU"/>
        </w:rPr>
        <w:t xml:space="preserve"> разработан на основе Федерального государственного образовательного стандарта среднего профессионального образования по профессии </w:t>
      </w:r>
      <w:r w:rsidRPr="005E1CC0">
        <w:rPr>
          <w:rFonts w:ascii="Times New Roman" w:eastAsia="Times New Roman" w:hAnsi="Times New Roman" w:cs="Times New Roman"/>
          <w:bCs/>
          <w:color w:val="000000"/>
          <w:w w:val="90"/>
          <w:sz w:val="28"/>
          <w:szCs w:val="28"/>
          <w:lang w:eastAsia="ru-RU"/>
        </w:rPr>
        <w:t>250109.01 Мастер садово-паркового и ландшафтного строительства</w:t>
      </w:r>
      <w:r w:rsidRPr="005E1CC0">
        <w:rPr>
          <w:rFonts w:ascii="Times New Roman" w:eastAsia="Times New Roman" w:hAnsi="Times New Roman" w:cs="Times New Roman"/>
          <w:color w:val="000000"/>
          <w:w w:val="90"/>
          <w:sz w:val="28"/>
          <w:szCs w:val="28"/>
          <w:lang w:eastAsia="ru-RU"/>
        </w:rPr>
        <w:t xml:space="preserve">, утвержденного приказом Министерства образования и науки РФ        № 755 от  02 августа  2013 г., </w:t>
      </w:r>
      <w:r w:rsidRPr="005E1CC0">
        <w:rPr>
          <w:rFonts w:ascii="Times New Roman" w:eastAsia="Times New Roman" w:hAnsi="Times New Roman" w:cs="Times New Roman"/>
          <w:bCs/>
          <w:color w:val="000000"/>
          <w:w w:val="90"/>
          <w:sz w:val="28"/>
          <w:szCs w:val="28"/>
          <w:lang w:eastAsia="ru-RU"/>
        </w:rPr>
        <w:t xml:space="preserve">на основе устава техникума, утвержденного постановлением администрации Тамбовской области № 1553 от 25.12.2015, </w:t>
      </w:r>
      <w:hyperlink w:history="1">
        <w:r w:rsidRPr="005E1CC0">
          <w:rPr>
            <w:rFonts w:ascii="Times New Roman" w:eastAsia="Times New Roman" w:hAnsi="Times New Roman" w:cs="Times New Roman"/>
            <w:w w:val="90"/>
            <w:sz w:val="28"/>
            <w:szCs w:val="28"/>
            <w:lang w:eastAsia="ru-RU"/>
          </w:rPr>
          <w:t>приказа</w:t>
        </w:r>
      </w:hyperlink>
      <w:r w:rsidRPr="005E1CC0">
        <w:rPr>
          <w:rFonts w:ascii="Times New Roman" w:eastAsia="Times New Roman" w:hAnsi="Times New Roman" w:cs="Times New Roman"/>
          <w:color w:val="000000"/>
          <w:w w:val="90"/>
          <w:sz w:val="28"/>
          <w:szCs w:val="28"/>
          <w:lang w:eastAsia="ru-RU"/>
        </w:rPr>
        <w:t xml:space="preserve"> Министерства</w:t>
      </w:r>
      <w:proofErr w:type="gramEnd"/>
      <w:r w:rsidRPr="005E1CC0">
        <w:rPr>
          <w:rFonts w:ascii="Times New Roman" w:eastAsia="Times New Roman" w:hAnsi="Times New Roman" w:cs="Times New Roman"/>
          <w:color w:val="000000"/>
          <w:w w:val="90"/>
          <w:sz w:val="28"/>
          <w:szCs w:val="28"/>
          <w:lang w:eastAsia="ru-RU"/>
        </w:rPr>
        <w:t xml:space="preserve"> </w:t>
      </w:r>
      <w:proofErr w:type="gramStart"/>
      <w:r w:rsidRPr="005E1CC0">
        <w:rPr>
          <w:rFonts w:ascii="Times New Roman" w:eastAsia="Times New Roman" w:hAnsi="Times New Roman" w:cs="Times New Roman"/>
          <w:color w:val="000000"/>
          <w:w w:val="90"/>
          <w:sz w:val="28"/>
          <w:szCs w:val="28"/>
          <w:lang w:eastAsia="ru-RU"/>
        </w:rPr>
        <w:t>просвещения России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w:t>
      </w:r>
      <w:r w:rsidRPr="005E1CC0">
        <w:rPr>
          <w:rFonts w:ascii="Times New Roman" w:eastAsia="Times New Roman" w:hAnsi="Times New Roman" w:cs="Times New Roman"/>
          <w:bCs/>
          <w:color w:val="000000"/>
          <w:w w:val="90"/>
          <w:sz w:val="28"/>
          <w:szCs w:val="28"/>
          <w:lang w:eastAsia="ru-RU"/>
        </w:rPr>
        <w:t xml:space="preserve">, </w:t>
      </w:r>
      <w:r w:rsidRPr="005E1CC0">
        <w:rPr>
          <w:rFonts w:ascii="Times New Roman" w:eastAsia="Times New Roman" w:hAnsi="Times New Roman" w:cs="Times New Roman"/>
          <w:w w:val="90"/>
          <w:sz w:val="28"/>
          <w:szCs w:val="28"/>
          <w:lang w:eastAsia="ru-RU"/>
        </w:rPr>
        <w:t>приказа Министерства науки и высшего образования РФ и Министерства просвещения РФ от 05.08.2020 № 885/390 «О практической подготовке обучающихся»</w:t>
      </w:r>
      <w:r w:rsidRPr="005E1CC0">
        <w:rPr>
          <w:rFonts w:ascii="Times New Roman" w:eastAsia="Times New Roman" w:hAnsi="Times New Roman" w:cs="Times New Roman"/>
          <w:bCs/>
          <w:i/>
          <w:color w:val="000000"/>
          <w:w w:val="90"/>
          <w:sz w:val="28"/>
          <w:szCs w:val="28"/>
          <w:lang w:eastAsia="ru-RU"/>
        </w:rPr>
        <w:t xml:space="preserve">, </w:t>
      </w:r>
      <w:r w:rsidRPr="005E1CC0">
        <w:rPr>
          <w:rFonts w:ascii="Times New Roman" w:eastAsia="Times New Roman" w:hAnsi="Times New Roman" w:cs="Times New Roman"/>
          <w:bCs/>
          <w:color w:val="000000"/>
          <w:w w:val="90"/>
          <w:sz w:val="28"/>
          <w:szCs w:val="28"/>
          <w:lang w:eastAsia="ru-RU"/>
        </w:rPr>
        <w:t>профессионального стандарта  «Специалист в области декоративного садоводства», утвержденного приказом Министерства труда и социальной защиты  РФ от 8 сентября 2014 г</w:t>
      </w:r>
      <w:proofErr w:type="gramEnd"/>
      <w:r w:rsidRPr="005E1CC0">
        <w:rPr>
          <w:rFonts w:ascii="Times New Roman" w:eastAsia="Times New Roman" w:hAnsi="Times New Roman" w:cs="Times New Roman"/>
          <w:bCs/>
          <w:color w:val="000000"/>
          <w:w w:val="90"/>
          <w:sz w:val="28"/>
          <w:szCs w:val="28"/>
          <w:lang w:eastAsia="ru-RU"/>
        </w:rPr>
        <w:t>.</w:t>
      </w:r>
      <w:r w:rsidRPr="005E1CC0">
        <w:rPr>
          <w:rFonts w:ascii="Times New Roman" w:eastAsia="Times New Roman" w:hAnsi="Times New Roman" w:cs="Times New Roman"/>
          <w:bCs/>
          <w:i/>
          <w:color w:val="000000"/>
          <w:w w:val="90"/>
          <w:sz w:val="28"/>
          <w:szCs w:val="28"/>
          <w:lang w:eastAsia="ru-RU"/>
        </w:rPr>
        <w:t xml:space="preserve"> </w:t>
      </w:r>
      <w:r w:rsidRPr="005E1CC0">
        <w:rPr>
          <w:rFonts w:ascii="Times New Roman" w:eastAsia="Times New Roman" w:hAnsi="Times New Roman" w:cs="Times New Roman"/>
          <w:bCs/>
          <w:color w:val="000000"/>
          <w:w w:val="90"/>
          <w:sz w:val="28"/>
          <w:szCs w:val="28"/>
          <w:lang w:eastAsia="ru-RU"/>
        </w:rPr>
        <w:t>№ 627н,</w:t>
      </w:r>
      <w:r w:rsidRPr="005E1CC0">
        <w:rPr>
          <w:rFonts w:ascii="Times New Roman" w:eastAsia="Times New Roman" w:hAnsi="Times New Roman" w:cs="Times New Roman"/>
          <w:bCs/>
          <w:i/>
          <w:color w:val="000000"/>
          <w:w w:val="90"/>
          <w:sz w:val="28"/>
          <w:szCs w:val="28"/>
          <w:lang w:eastAsia="ru-RU"/>
        </w:rPr>
        <w:t xml:space="preserve"> </w:t>
      </w:r>
      <w:r w:rsidRPr="005E1CC0">
        <w:rPr>
          <w:rFonts w:ascii="Times New Roman" w:eastAsia="Times New Roman" w:hAnsi="Times New Roman" w:cs="Times New Roman"/>
          <w:bCs/>
          <w:color w:val="000000"/>
          <w:w w:val="90"/>
          <w:sz w:val="28"/>
          <w:szCs w:val="28"/>
          <w:lang w:eastAsia="ru-RU"/>
        </w:rPr>
        <w:t>Письма Министерства образования и науки РФ от 03.08.2014 г. № 06-281 «Требования к организации образовательного процесса для обучения инвалидов и лиц с ограниченными возможностями здоровья в ПОО, в том числе оснащённости образовательного процесса», с учетом рекомендаций СанПиН.</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ab/>
        <w:t xml:space="preserve">Учебный план разработан для подготовки рабочих на базе адаптированных основных общеобразовательных программ без повышения уровня образования. </w:t>
      </w:r>
    </w:p>
    <w:p w:rsidR="005E1CC0" w:rsidRPr="005E1CC0" w:rsidRDefault="005E1CC0" w:rsidP="005E1CC0">
      <w:pPr>
        <w:spacing w:after="0" w:line="240" w:lineRule="auto"/>
        <w:jc w:val="both"/>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 xml:space="preserve">Максимальный объем учебной нагрузки обучающихся составляет 36 академических часов, включая все виды учебной работы по освоению программы профессионального обучения. Продолжительность учебной недели – шестидневная. Продолжительность занятий – 45 минут, возможна группировка парами. </w:t>
      </w:r>
    </w:p>
    <w:p w:rsidR="005E1CC0" w:rsidRPr="005E1CC0" w:rsidRDefault="005E1CC0" w:rsidP="005E1CC0">
      <w:pPr>
        <w:spacing w:after="0" w:line="240" w:lineRule="auto"/>
        <w:jc w:val="both"/>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Консультации для обучающихся предусматриваются в объеме 24 часов на учебную группу на весь период обучения за счет часов промежуточной аттестации. Формы проведения консультаций  - групповые, устные.</w:t>
      </w:r>
    </w:p>
    <w:p w:rsidR="005E1CC0" w:rsidRPr="005E1CC0" w:rsidRDefault="005E1CC0" w:rsidP="005E1CC0">
      <w:pPr>
        <w:spacing w:after="0" w:line="240" w:lineRule="auto"/>
        <w:jc w:val="both"/>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Дополнительная индивидуализированная коррекция нарушений учебных и коммуникативных умений, профессиональная и социальная адаптация обучающихся с ограниченными возможностями здоровья и инвалидов обеспечена введением адаптационных дисциплин.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color w:val="000000"/>
          <w:w w:val="90"/>
          <w:sz w:val="28"/>
          <w:szCs w:val="28"/>
          <w:lang w:eastAsia="ru-RU"/>
        </w:rPr>
        <w:t xml:space="preserve">Практика является обязательным разделом ОП. Она представляет собой вид учебных занятий, обеспечивающих практико-ориентированную подготовку обучающихся. При реализации программы профессионального обучения предусматриваются следующие виды практик: учебная практика и производственная практика. </w:t>
      </w:r>
      <w:proofErr w:type="gramStart"/>
      <w:r w:rsidRPr="005E1CC0">
        <w:rPr>
          <w:rFonts w:ascii="Times New Roman" w:eastAsia="Times New Roman" w:hAnsi="Times New Roman" w:cs="Times New Roman"/>
          <w:color w:val="000000"/>
          <w:w w:val="90"/>
          <w:sz w:val="28"/>
          <w:szCs w:val="28"/>
          <w:lang w:eastAsia="ru-RU"/>
        </w:rPr>
        <w:t>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r w:rsidRPr="005E1CC0">
        <w:rPr>
          <w:rFonts w:ascii="Times New Roman" w:eastAsia="Times New Roman" w:hAnsi="Times New Roman" w:cs="Times New Roman"/>
          <w:color w:val="000000"/>
          <w:w w:val="90"/>
          <w:sz w:val="28"/>
          <w:szCs w:val="28"/>
          <w:lang w:eastAsia="ru-RU"/>
        </w:rPr>
        <w:t xml:space="preserve"> Производственная практика проводится в организациях, направление деятельности которых соответствует </w:t>
      </w:r>
      <w:r w:rsidRPr="005E1CC0">
        <w:rPr>
          <w:rFonts w:ascii="Times New Roman" w:eastAsia="Times New Roman" w:hAnsi="Times New Roman" w:cs="Times New Roman"/>
          <w:bCs/>
          <w:color w:val="000000"/>
          <w:w w:val="90"/>
          <w:sz w:val="28"/>
          <w:szCs w:val="28"/>
          <w:lang w:eastAsia="ru-RU"/>
        </w:rPr>
        <w:t xml:space="preserve">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 xml:space="preserve">Оценка качества освоения программы профессионального обучения включает текущий контроль знаний, промежуточную и итоговую аттестацию обучающихся. Модульная </w:t>
      </w:r>
      <w:r w:rsidRPr="005E1CC0">
        <w:rPr>
          <w:rFonts w:ascii="Times New Roman" w:eastAsia="Times New Roman" w:hAnsi="Times New Roman" w:cs="Times New Roman"/>
          <w:bCs/>
          <w:color w:val="000000"/>
          <w:w w:val="90"/>
          <w:sz w:val="28"/>
          <w:szCs w:val="28"/>
          <w:lang w:eastAsia="ru-RU"/>
        </w:rPr>
        <w:lastRenderedPageBreak/>
        <w:t>организация образовательного процесса предполагает отсутствие сессии для организации промежуточной аттестации. Итоговая аттестация проводится в виде квалификационного экзамена.</w:t>
      </w: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Формы проведения промежуточной аттестации</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 xml:space="preserve">              Формы проведения промежуточной аттестации: зачет, дифференцированный зачет, экзамен, экзамен по модулю - доводятся до сведения обучающихся в течение первых двух месяцев от начала обучения. На проведение промежуточной аттестации отводится 5 недель.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 xml:space="preserve">С целью соблюдения ограничений на количество экзаменов, зачетов и дифференцированных зачетов в учебном году: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5E1CC0">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ПМ.01 Выращивание цветочно-декоративных культур в открытом и защищенном грунте (МДК.01.01.</w:t>
      </w:r>
      <w:proofErr w:type="gramEnd"/>
      <w:r w:rsidRPr="005E1CC0">
        <w:rPr>
          <w:rFonts w:ascii="Times New Roman" w:eastAsia="Times New Roman" w:hAnsi="Times New Roman" w:cs="Times New Roman"/>
          <w:bCs/>
          <w:color w:val="000000"/>
          <w:w w:val="90"/>
          <w:sz w:val="28"/>
          <w:szCs w:val="28"/>
          <w:lang w:eastAsia="ru-RU"/>
        </w:rPr>
        <w:t xml:space="preserve"> </w:t>
      </w:r>
      <w:proofErr w:type="gramStart"/>
      <w:r w:rsidRPr="005E1CC0">
        <w:rPr>
          <w:rFonts w:ascii="Times New Roman" w:eastAsia="Times New Roman" w:hAnsi="Times New Roman" w:cs="Times New Roman"/>
          <w:bCs/>
          <w:color w:val="000000"/>
          <w:w w:val="90"/>
          <w:sz w:val="28"/>
          <w:szCs w:val="28"/>
          <w:lang w:eastAsia="ru-RU"/>
        </w:rPr>
        <w:t>Технология выращивания цветочно-декоративных культур, МДК.01.02.) проводится экзамен (комплексный);</w:t>
      </w:r>
      <w:proofErr w:type="gramEnd"/>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5E1CC0">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ПМ.02 Выращивание древесно-кустарниковых культур (МДК.02.01.</w:t>
      </w:r>
      <w:proofErr w:type="gramEnd"/>
      <w:r w:rsidRPr="005E1CC0">
        <w:rPr>
          <w:rFonts w:ascii="Times New Roman" w:eastAsia="Times New Roman" w:hAnsi="Times New Roman" w:cs="Times New Roman"/>
          <w:bCs/>
          <w:color w:val="000000"/>
          <w:w w:val="90"/>
          <w:sz w:val="28"/>
          <w:szCs w:val="28"/>
          <w:lang w:eastAsia="ru-RU"/>
        </w:rPr>
        <w:t xml:space="preserve"> Технология выращивания древесно-кустарниковых культур, МДК.02.02. Декоративное садоводство) проводится экзамен (комплексный);</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5E1CC0">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ПМ.03 Озеленение и благоустройство различных территорий (МДК.03.01.</w:t>
      </w:r>
      <w:proofErr w:type="gramEnd"/>
      <w:r w:rsidRPr="005E1CC0">
        <w:rPr>
          <w:rFonts w:ascii="Times New Roman" w:eastAsia="Times New Roman" w:hAnsi="Times New Roman" w:cs="Times New Roman"/>
          <w:bCs/>
          <w:color w:val="000000"/>
          <w:w w:val="90"/>
          <w:sz w:val="28"/>
          <w:szCs w:val="28"/>
          <w:lang w:eastAsia="ru-RU"/>
        </w:rPr>
        <w:t xml:space="preserve"> Основы зеленого строительства, МДК.03.02. Основы композиции и графики в ландшафтном проектировании) проводится экзамен (комплексный);</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proofErr w:type="gramStart"/>
      <w:r w:rsidRPr="005E1CC0">
        <w:rPr>
          <w:rFonts w:ascii="Times New Roman" w:eastAsia="Times New Roman" w:hAnsi="Times New Roman" w:cs="Times New Roman"/>
          <w:bCs/>
          <w:color w:val="000000"/>
          <w:w w:val="90"/>
          <w:sz w:val="28"/>
          <w:szCs w:val="28"/>
          <w:lang w:eastAsia="ru-RU"/>
        </w:rPr>
        <w:t>- по составным элементам программы профессионального модуля ПМ.04 Интерьерное озеленение (МДК.04.01.</w:t>
      </w:r>
      <w:proofErr w:type="gramEnd"/>
      <w:r w:rsidRPr="005E1CC0">
        <w:rPr>
          <w:rFonts w:ascii="Times New Roman" w:eastAsia="Times New Roman" w:hAnsi="Times New Roman" w:cs="Times New Roman"/>
          <w:bCs/>
          <w:color w:val="000000"/>
          <w:w w:val="90"/>
          <w:sz w:val="28"/>
          <w:szCs w:val="28"/>
          <w:lang w:eastAsia="ru-RU"/>
        </w:rPr>
        <w:t xml:space="preserve"> Основы </w:t>
      </w:r>
      <w:proofErr w:type="spellStart"/>
      <w:r w:rsidRPr="005E1CC0">
        <w:rPr>
          <w:rFonts w:ascii="Times New Roman" w:eastAsia="Times New Roman" w:hAnsi="Times New Roman" w:cs="Times New Roman"/>
          <w:bCs/>
          <w:color w:val="000000"/>
          <w:w w:val="90"/>
          <w:sz w:val="28"/>
          <w:szCs w:val="28"/>
          <w:lang w:eastAsia="ru-RU"/>
        </w:rPr>
        <w:t>фитодизайна</w:t>
      </w:r>
      <w:proofErr w:type="spellEnd"/>
      <w:r w:rsidRPr="005E1CC0">
        <w:rPr>
          <w:rFonts w:ascii="Times New Roman" w:eastAsia="Times New Roman" w:hAnsi="Times New Roman" w:cs="Times New Roman"/>
          <w:bCs/>
          <w:color w:val="000000"/>
          <w:w w:val="90"/>
          <w:sz w:val="28"/>
          <w:szCs w:val="28"/>
          <w:lang w:eastAsia="ru-RU"/>
        </w:rPr>
        <w:t xml:space="preserve">, МДК.04.02. </w:t>
      </w:r>
      <w:proofErr w:type="gramStart"/>
      <w:r w:rsidRPr="005E1CC0">
        <w:rPr>
          <w:rFonts w:ascii="Times New Roman" w:eastAsia="Times New Roman" w:hAnsi="Times New Roman" w:cs="Times New Roman"/>
          <w:bCs/>
          <w:color w:val="000000"/>
          <w:w w:val="90"/>
          <w:sz w:val="28"/>
          <w:szCs w:val="28"/>
          <w:lang w:eastAsia="ru-RU"/>
        </w:rPr>
        <w:t>Основы флористики) проводится экзамен (комплексный).</w:t>
      </w:r>
      <w:proofErr w:type="gramEnd"/>
    </w:p>
    <w:p w:rsidR="005E1CC0" w:rsidRPr="005E1CC0" w:rsidRDefault="005E1CC0" w:rsidP="005E1CC0">
      <w:pPr>
        <w:spacing w:after="0" w:line="240" w:lineRule="auto"/>
        <w:jc w:val="both"/>
        <w:rPr>
          <w:rFonts w:ascii="Times New Roman" w:eastAsia="Times New Roman" w:hAnsi="Times New Roman" w:cs="Times New Roman"/>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Для аттестации обучающихся на соответствие их персональных достижений поэтапным требованиям программы профессионального обучения (текущая и промежуточная аттестация) создаются фонды оценочных средств, позволяющих оценить знания, умения и освоенные компетенции. Фонды оценочных сре</w:t>
      </w:r>
      <w:proofErr w:type="gramStart"/>
      <w:r w:rsidRPr="005E1CC0">
        <w:rPr>
          <w:rFonts w:ascii="Times New Roman" w:eastAsia="Times New Roman" w:hAnsi="Times New Roman" w:cs="Times New Roman"/>
          <w:bCs/>
          <w:color w:val="000000"/>
          <w:w w:val="90"/>
          <w:sz w:val="28"/>
          <w:szCs w:val="28"/>
          <w:lang w:eastAsia="ru-RU"/>
        </w:rPr>
        <w:t>дств дл</w:t>
      </w:r>
      <w:proofErr w:type="gramEnd"/>
      <w:r w:rsidRPr="005E1CC0">
        <w:rPr>
          <w:rFonts w:ascii="Times New Roman" w:eastAsia="Times New Roman" w:hAnsi="Times New Roman" w:cs="Times New Roman"/>
          <w:bCs/>
          <w:color w:val="000000"/>
          <w:w w:val="90"/>
          <w:sz w:val="28"/>
          <w:szCs w:val="28"/>
          <w:lang w:eastAsia="ru-RU"/>
        </w:rPr>
        <w:t>я промежуточной аттестации разрабатываются ведущими преподавателями и мастерами производственного обучения и утверждаются на заседании методического совета. Оценка качества подготовки обучающихся и выпускников осуществляется в следующих направлениях: оценка уровня освоения дисциплин, оценка компетенции обучающихся.</w:t>
      </w:r>
    </w:p>
    <w:p w:rsidR="005E1CC0" w:rsidRPr="005E1CC0" w:rsidRDefault="005E1CC0" w:rsidP="005E1CC0">
      <w:pPr>
        <w:spacing w:after="0" w:line="240" w:lineRule="auto"/>
        <w:jc w:val="both"/>
        <w:rPr>
          <w:rFonts w:ascii="Times New Roman" w:eastAsia="Times New Roman" w:hAnsi="Times New Roman" w:cs="Times New Roman"/>
          <w:b/>
          <w:bCs/>
          <w:color w:val="000000"/>
          <w:w w:val="90"/>
          <w:sz w:val="28"/>
          <w:szCs w:val="28"/>
          <w:lang w:eastAsia="ru-RU"/>
        </w:rPr>
      </w:pPr>
    </w:p>
    <w:p w:rsidR="005E1CC0" w:rsidRPr="005E1CC0" w:rsidRDefault="005E1CC0" w:rsidP="005E1CC0">
      <w:pPr>
        <w:spacing w:after="0" w:line="240" w:lineRule="auto"/>
        <w:jc w:val="center"/>
        <w:rPr>
          <w:rFonts w:ascii="Times New Roman" w:eastAsia="Times New Roman" w:hAnsi="Times New Roman" w:cs="Times New Roman"/>
          <w:b/>
          <w:bCs/>
          <w:color w:val="000000"/>
          <w:w w:val="90"/>
          <w:sz w:val="28"/>
          <w:szCs w:val="28"/>
          <w:lang w:eastAsia="ru-RU"/>
        </w:rPr>
      </w:pPr>
      <w:r w:rsidRPr="005E1CC0">
        <w:rPr>
          <w:rFonts w:ascii="Times New Roman" w:eastAsia="Times New Roman" w:hAnsi="Times New Roman" w:cs="Times New Roman"/>
          <w:b/>
          <w:bCs/>
          <w:color w:val="000000"/>
          <w:w w:val="90"/>
          <w:sz w:val="28"/>
          <w:szCs w:val="28"/>
          <w:lang w:eastAsia="ru-RU"/>
        </w:rPr>
        <w:t>Формы проведения итоговой аттестации</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ab/>
        <w:t>Фонды оценочных сре</w:t>
      </w:r>
      <w:proofErr w:type="gramStart"/>
      <w:r w:rsidRPr="005E1CC0">
        <w:rPr>
          <w:rFonts w:ascii="Times New Roman" w:eastAsia="Times New Roman" w:hAnsi="Times New Roman" w:cs="Times New Roman"/>
          <w:bCs/>
          <w:color w:val="000000"/>
          <w:w w:val="90"/>
          <w:sz w:val="28"/>
          <w:szCs w:val="28"/>
          <w:lang w:eastAsia="ru-RU"/>
        </w:rPr>
        <w:t>дств дл</w:t>
      </w:r>
      <w:proofErr w:type="gramEnd"/>
      <w:r w:rsidRPr="005E1CC0">
        <w:rPr>
          <w:rFonts w:ascii="Times New Roman" w:eastAsia="Times New Roman" w:hAnsi="Times New Roman" w:cs="Times New Roman"/>
          <w:bCs/>
          <w:color w:val="000000"/>
          <w:w w:val="90"/>
          <w:sz w:val="28"/>
          <w:szCs w:val="28"/>
          <w:lang w:eastAsia="ru-RU"/>
        </w:rPr>
        <w:t xml:space="preserve">я итоговой аттестации разрабатываются ведущими преподавателями и мастерами производственного обучения и утверждаются на заседании методического совета после предварительного положительного заключения работодателей. Необходимым условием допуска к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места прохождения производственной практики.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lastRenderedPageBreak/>
        <w:tab/>
        <w:t xml:space="preserve">Итоговая аттестация проводится в форме квалификационного экзамена и включает в себя практическую квалификационную работу и проверку теоретических знаний.  На проведение итоговой аттестации отводится 1 неделя. Обязательные требования – соответствие содержания проверки теоретических знаний квалификационным требованиям, указанным в квалификационных справочниках, и (или) профессиональных стандартах. Практическая квалификационная работа должна предусматривать сложность работы не ниже разряда по профессии рабочего, предусмотренного ФГОС. </w:t>
      </w:r>
    </w:p>
    <w:p w:rsidR="005E1CC0" w:rsidRPr="005E1CC0" w:rsidRDefault="005E1CC0" w:rsidP="005E1CC0">
      <w:pPr>
        <w:spacing w:after="0" w:line="240" w:lineRule="auto"/>
        <w:jc w:val="both"/>
        <w:rPr>
          <w:rFonts w:ascii="Times New Roman" w:eastAsia="Times New Roman" w:hAnsi="Times New Roman" w:cs="Times New Roman"/>
          <w:bCs/>
          <w:color w:val="000000"/>
          <w:w w:val="90"/>
          <w:sz w:val="28"/>
          <w:szCs w:val="28"/>
          <w:lang w:eastAsia="ru-RU"/>
        </w:rPr>
      </w:pPr>
      <w:r w:rsidRPr="005E1CC0">
        <w:rPr>
          <w:rFonts w:ascii="Times New Roman" w:eastAsia="Times New Roman" w:hAnsi="Times New Roman" w:cs="Times New Roman"/>
          <w:bCs/>
          <w:color w:val="000000"/>
          <w:w w:val="90"/>
          <w:sz w:val="28"/>
          <w:szCs w:val="28"/>
          <w:lang w:eastAsia="ru-RU"/>
        </w:rPr>
        <w:tab/>
        <w:t>По окончании обучения выпускник получает свидетельство рабочего о присвоении квалификации по профессии рабочий зеленого хозяйства – 3-4 разряд, садовник – 1-2 разряд.</w:t>
      </w:r>
    </w:p>
    <w:p w:rsidR="00157FCB" w:rsidRDefault="00157FCB" w:rsidP="00157FCB">
      <w:pPr>
        <w:jc w:val="right"/>
        <w:rPr>
          <w:rFonts w:ascii="Times New Roman" w:eastAsia="Times New Roman" w:hAnsi="Times New Roman" w:cs="Times New Roman"/>
          <w:color w:val="000000"/>
          <w:w w:val="90"/>
          <w:sz w:val="24"/>
          <w:szCs w:val="24"/>
          <w:lang w:eastAsia="ru-RU"/>
        </w:rPr>
      </w:pPr>
    </w:p>
    <w:p w:rsidR="00BC57DD" w:rsidRPr="00FE1F99" w:rsidRDefault="00A61825" w:rsidP="00157FCB">
      <w:pPr>
        <w:jc w:val="right"/>
        <w:rPr>
          <w:rFonts w:ascii="Times New Roman" w:eastAsia="Times New Roman" w:hAnsi="Times New Roman" w:cs="Times New Roman"/>
          <w:b/>
          <w:color w:val="000000"/>
          <w:w w:val="90"/>
          <w:sz w:val="24"/>
          <w:szCs w:val="24"/>
          <w:lang w:eastAsia="ru-RU"/>
        </w:rPr>
      </w:pPr>
      <w:r w:rsidRPr="00FE1F99">
        <w:rPr>
          <w:rFonts w:ascii="Times New Roman" w:eastAsia="Times New Roman" w:hAnsi="Times New Roman" w:cs="Times New Roman"/>
          <w:color w:val="000000"/>
          <w:w w:val="90"/>
          <w:sz w:val="24"/>
          <w:szCs w:val="24"/>
          <w:lang w:eastAsia="ru-RU"/>
        </w:rPr>
        <w:t xml:space="preserve">                                                                                                                              </w:t>
      </w:r>
      <w:r w:rsidR="00BC57DD" w:rsidRPr="00FE1F99">
        <w:rPr>
          <w:rFonts w:ascii="Times New Roman" w:eastAsia="Times New Roman" w:hAnsi="Times New Roman" w:cs="Times New Roman"/>
          <w:color w:val="000000"/>
          <w:w w:val="90"/>
          <w:sz w:val="24"/>
          <w:szCs w:val="24"/>
          <w:lang w:eastAsia="ru-RU"/>
        </w:rPr>
        <w:t xml:space="preserve">                                                                                                                              </w:t>
      </w:r>
    </w:p>
    <w:p w:rsidR="00BC57DD" w:rsidRPr="00FE1F99" w:rsidRDefault="00BC57DD" w:rsidP="00BC57DD">
      <w:pPr>
        <w:autoSpaceDE w:val="0"/>
        <w:autoSpaceDN w:val="0"/>
        <w:adjustRightInd w:val="0"/>
        <w:spacing w:after="0" w:line="180" w:lineRule="atLeast"/>
        <w:jc w:val="both"/>
        <w:rPr>
          <w:rFonts w:ascii="Times New Roman" w:eastAsia="Times New Roman" w:hAnsi="Times New Roman" w:cs="Times New Roman"/>
          <w:b/>
          <w:color w:val="000000"/>
          <w:w w:val="90"/>
          <w:sz w:val="24"/>
          <w:szCs w:val="24"/>
          <w:lang w:eastAsia="ru-RU"/>
        </w:rPr>
        <w:sectPr w:rsidR="00BC57DD" w:rsidRPr="00FE1F99" w:rsidSect="00157FCB">
          <w:footerReference w:type="even" r:id="rId29"/>
          <w:footerReference w:type="default" r:id="rId30"/>
          <w:pgSz w:w="11906" w:h="16838"/>
          <w:pgMar w:top="1134" w:right="851" w:bottom="1134" w:left="992" w:header="709" w:footer="709" w:gutter="0"/>
          <w:cols w:space="708"/>
          <w:docGrid w:linePitch="360"/>
        </w:sectPr>
      </w:pPr>
    </w:p>
    <w:p w:rsidR="00127744" w:rsidRPr="00FE1F99" w:rsidRDefault="00127744" w:rsidP="00127744">
      <w:pPr>
        <w:rPr>
          <w:rFonts w:ascii="Times New Roman" w:eastAsia="Times New Roman" w:hAnsi="Times New Roman" w:cs="Times New Roman"/>
          <w:sz w:val="24"/>
          <w:szCs w:val="24"/>
          <w:lang w:eastAsia="ru-RU"/>
        </w:rPr>
      </w:pPr>
    </w:p>
    <w:p w:rsidR="00127744" w:rsidRPr="00FE1F99" w:rsidRDefault="00E97F12" w:rsidP="00E97F1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A2491D">
        <w:rPr>
          <w:rFonts w:ascii="Times New Roman" w:eastAsia="Times New Roman" w:hAnsi="Times New Roman" w:cs="Times New Roman"/>
          <w:sz w:val="24"/>
          <w:szCs w:val="24"/>
          <w:lang w:eastAsia="ru-RU"/>
        </w:rPr>
        <w:t>2</w:t>
      </w:r>
    </w:p>
    <w:p w:rsidR="00127744" w:rsidRPr="00FE1F99" w:rsidRDefault="00127744">
      <w:pPr>
        <w:rPr>
          <w:rFonts w:ascii="Times New Roman" w:eastAsia="Times New Roman" w:hAnsi="Times New Roman" w:cs="Times New Roman"/>
          <w:sz w:val="24"/>
          <w:szCs w:val="24"/>
          <w:lang w:eastAsia="ru-RU"/>
        </w:rPr>
      </w:pPr>
    </w:p>
    <w:p w:rsidR="00127744" w:rsidRPr="00FE1F99" w:rsidRDefault="00127744">
      <w:pP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учебный график</w:t>
      </w:r>
    </w:p>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
        <w:gridCol w:w="274"/>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2491D" w:rsidRPr="00C2638E" w:rsidTr="004511EC">
        <w:tc>
          <w:tcPr>
            <w:tcW w:w="306" w:type="dxa"/>
            <w:vMerge w:val="restart"/>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Курс</w:t>
            </w:r>
          </w:p>
        </w:tc>
        <w:tc>
          <w:tcPr>
            <w:tcW w:w="1093"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Сентябрь </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сен - 5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Октябрь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окт</w:t>
            </w:r>
            <w:proofErr w:type="spellEnd"/>
            <w:proofErr w:type="gramEnd"/>
            <w:r w:rsidRPr="00C2638E">
              <w:rPr>
                <w:rFonts w:ascii="Times New Roman" w:eastAsia="Times New Roman" w:hAnsi="Times New Roman" w:cs="Times New Roman"/>
                <w:bCs/>
                <w:color w:val="000000"/>
                <w:w w:val="90"/>
                <w:sz w:val="16"/>
                <w:szCs w:val="16"/>
                <w:lang w:eastAsia="ru-RU"/>
              </w:rPr>
              <w:t xml:space="preserve">– 2 </w:t>
            </w:r>
            <w:proofErr w:type="spellStart"/>
            <w:r w:rsidRPr="00C2638E">
              <w:rPr>
                <w:rFonts w:ascii="Times New Roman" w:eastAsia="Times New Roman" w:hAnsi="Times New Roman" w:cs="Times New Roman"/>
                <w:bCs/>
                <w:color w:val="000000"/>
                <w:w w:val="90"/>
                <w:sz w:val="16"/>
                <w:szCs w:val="16"/>
                <w:lang w:eastAsia="ru-RU"/>
              </w:rPr>
              <w:t>нояб</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Ноябрь</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Декабрь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дек – 4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Январь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26 </w:t>
            </w:r>
            <w:proofErr w:type="spellStart"/>
            <w:proofErr w:type="gramStart"/>
            <w:r w:rsidRPr="00C2638E">
              <w:rPr>
                <w:rFonts w:ascii="Times New Roman" w:eastAsia="Times New Roman" w:hAnsi="Times New Roman" w:cs="Times New Roman"/>
                <w:bCs/>
                <w:color w:val="000000"/>
                <w:w w:val="90"/>
                <w:sz w:val="16"/>
                <w:szCs w:val="16"/>
                <w:lang w:eastAsia="ru-RU"/>
              </w:rPr>
              <w:t>янв</w:t>
            </w:r>
            <w:proofErr w:type="spellEnd"/>
            <w:proofErr w:type="gram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фев</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Февраль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23 </w:t>
            </w:r>
            <w:proofErr w:type="spellStart"/>
            <w:r w:rsidRPr="00C2638E">
              <w:rPr>
                <w:rFonts w:ascii="Times New Roman" w:eastAsia="Times New Roman" w:hAnsi="Times New Roman" w:cs="Times New Roman"/>
                <w:bCs/>
                <w:color w:val="000000"/>
                <w:w w:val="90"/>
                <w:sz w:val="16"/>
                <w:szCs w:val="16"/>
                <w:lang w:eastAsia="ru-RU"/>
              </w:rPr>
              <w:t>фев</w:t>
            </w:r>
            <w:proofErr w:type="spellEnd"/>
            <w:r w:rsidRPr="00C2638E">
              <w:rPr>
                <w:rFonts w:ascii="Times New Roman" w:eastAsia="Times New Roman" w:hAnsi="Times New Roman" w:cs="Times New Roman"/>
                <w:bCs/>
                <w:color w:val="000000"/>
                <w:w w:val="90"/>
                <w:sz w:val="16"/>
                <w:szCs w:val="16"/>
                <w:lang w:eastAsia="ru-RU"/>
              </w:rPr>
              <w:t xml:space="preserve"> – 1 </w:t>
            </w:r>
            <w:proofErr w:type="spellStart"/>
            <w:r w:rsidRPr="00C2638E">
              <w:rPr>
                <w:rFonts w:ascii="Times New Roman" w:eastAsia="Times New Roman" w:hAnsi="Times New Roman" w:cs="Times New Roman"/>
                <w:bCs/>
                <w:color w:val="000000"/>
                <w:w w:val="90"/>
                <w:sz w:val="16"/>
                <w:szCs w:val="16"/>
                <w:lang w:eastAsia="ru-RU"/>
              </w:rPr>
              <w:t>мар</w:t>
            </w:r>
            <w:proofErr w:type="spell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Март</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30 </w:t>
            </w:r>
            <w:proofErr w:type="spellStart"/>
            <w:r w:rsidRPr="00C2638E">
              <w:rPr>
                <w:rFonts w:ascii="Times New Roman" w:eastAsia="Times New Roman" w:hAnsi="Times New Roman" w:cs="Times New Roman"/>
                <w:bCs/>
                <w:color w:val="000000"/>
                <w:w w:val="90"/>
                <w:sz w:val="16"/>
                <w:szCs w:val="16"/>
                <w:lang w:eastAsia="ru-RU"/>
              </w:rPr>
              <w:t>мар</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Апрель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proofErr w:type="gramStart"/>
            <w:r w:rsidRPr="00C2638E">
              <w:rPr>
                <w:rFonts w:ascii="Times New Roman" w:eastAsia="Times New Roman" w:hAnsi="Times New Roman" w:cs="Times New Roman"/>
                <w:bCs/>
                <w:color w:val="000000"/>
                <w:w w:val="90"/>
                <w:sz w:val="16"/>
                <w:szCs w:val="16"/>
                <w:lang w:eastAsia="ru-RU"/>
              </w:rPr>
              <w:t>апр</w:t>
            </w:r>
            <w:proofErr w:type="spellEnd"/>
            <w:proofErr w:type="gramEnd"/>
            <w:r w:rsidRPr="00C2638E">
              <w:rPr>
                <w:rFonts w:ascii="Times New Roman" w:eastAsia="Times New Roman" w:hAnsi="Times New Roman" w:cs="Times New Roman"/>
                <w:bCs/>
                <w:color w:val="000000"/>
                <w:w w:val="90"/>
                <w:sz w:val="16"/>
                <w:szCs w:val="16"/>
                <w:lang w:eastAsia="ru-RU"/>
              </w:rPr>
              <w:t xml:space="preserve"> – 3 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Май</w:t>
            </w:r>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Июнь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29 </w:t>
            </w:r>
            <w:proofErr w:type="spellStart"/>
            <w:r w:rsidRPr="00C2638E">
              <w:rPr>
                <w:rFonts w:ascii="Times New Roman" w:eastAsia="Times New Roman" w:hAnsi="Times New Roman" w:cs="Times New Roman"/>
                <w:bCs/>
                <w:color w:val="000000"/>
                <w:w w:val="90"/>
                <w:sz w:val="16"/>
                <w:szCs w:val="16"/>
                <w:lang w:eastAsia="ru-RU"/>
              </w:rPr>
              <w:t>июн</w:t>
            </w:r>
            <w:proofErr w:type="spellEnd"/>
            <w:r w:rsidRPr="00C2638E">
              <w:rPr>
                <w:rFonts w:ascii="Times New Roman" w:eastAsia="Times New Roman" w:hAnsi="Times New Roman" w:cs="Times New Roman"/>
                <w:bCs/>
                <w:color w:val="000000"/>
                <w:w w:val="90"/>
                <w:sz w:val="16"/>
                <w:szCs w:val="16"/>
                <w:lang w:eastAsia="ru-RU"/>
              </w:rPr>
              <w:t xml:space="preserve"> – 5 </w:t>
            </w:r>
            <w:proofErr w:type="spellStart"/>
            <w:r w:rsidRPr="00C2638E">
              <w:rPr>
                <w:rFonts w:ascii="Times New Roman" w:eastAsia="Times New Roman" w:hAnsi="Times New Roman" w:cs="Times New Roman"/>
                <w:bCs/>
                <w:color w:val="000000"/>
                <w:w w:val="90"/>
                <w:sz w:val="16"/>
                <w:szCs w:val="16"/>
                <w:lang w:eastAsia="ru-RU"/>
              </w:rPr>
              <w:t>июл</w:t>
            </w:r>
            <w:proofErr w:type="spellEnd"/>
          </w:p>
        </w:tc>
        <w:tc>
          <w:tcPr>
            <w:tcW w:w="819" w:type="dxa"/>
            <w:gridSpan w:val="3"/>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Июль</w:t>
            </w:r>
          </w:p>
        </w:tc>
        <w:tc>
          <w:tcPr>
            <w:tcW w:w="273" w:type="dxa"/>
            <w:vMerge w:val="restart"/>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 xml:space="preserve">27 </w:t>
            </w:r>
            <w:proofErr w:type="spellStart"/>
            <w:r w:rsidRPr="00C2638E">
              <w:rPr>
                <w:rFonts w:ascii="Times New Roman" w:eastAsia="Times New Roman" w:hAnsi="Times New Roman" w:cs="Times New Roman"/>
                <w:bCs/>
                <w:color w:val="000000"/>
                <w:w w:val="90"/>
                <w:sz w:val="16"/>
                <w:szCs w:val="16"/>
                <w:lang w:eastAsia="ru-RU"/>
              </w:rPr>
              <w:t>июл</w:t>
            </w:r>
            <w:proofErr w:type="spellEnd"/>
            <w:r w:rsidRPr="00C2638E">
              <w:rPr>
                <w:rFonts w:ascii="Times New Roman" w:eastAsia="Times New Roman" w:hAnsi="Times New Roman" w:cs="Times New Roman"/>
                <w:bCs/>
                <w:color w:val="000000"/>
                <w:w w:val="90"/>
                <w:sz w:val="16"/>
                <w:szCs w:val="16"/>
                <w:lang w:eastAsia="ru-RU"/>
              </w:rPr>
              <w:t xml:space="preserve"> – 2 </w:t>
            </w:r>
            <w:proofErr w:type="spellStart"/>
            <w:proofErr w:type="gramStart"/>
            <w:r w:rsidRPr="00C2638E">
              <w:rPr>
                <w:rFonts w:ascii="Times New Roman" w:eastAsia="Times New Roman" w:hAnsi="Times New Roman" w:cs="Times New Roman"/>
                <w:bCs/>
                <w:color w:val="000000"/>
                <w:w w:val="90"/>
                <w:sz w:val="16"/>
                <w:szCs w:val="16"/>
                <w:lang w:eastAsia="ru-RU"/>
              </w:rPr>
              <w:t>авг</w:t>
            </w:r>
            <w:proofErr w:type="spellEnd"/>
            <w:proofErr w:type="gramEnd"/>
          </w:p>
        </w:tc>
        <w:tc>
          <w:tcPr>
            <w:tcW w:w="1092" w:type="dxa"/>
            <w:gridSpan w:val="4"/>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Август</w:t>
            </w:r>
          </w:p>
        </w:tc>
      </w:tr>
      <w:tr w:rsidR="00A2491D" w:rsidRPr="00C2638E" w:rsidTr="004511EC">
        <w:trPr>
          <w:trHeight w:val="1106"/>
        </w:trPr>
        <w:tc>
          <w:tcPr>
            <w:tcW w:w="306"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5 - 11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12 - 18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 – 25</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2 - 8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9 - 15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16 - 22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 – 29</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4 - 10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11 - 17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18 - 24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25 - 31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1 - 7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8 - 14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15 - 21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 – 28</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6 - 12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13 - 19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 – 26</w:t>
            </w:r>
          </w:p>
        </w:tc>
        <w:tc>
          <w:tcPr>
            <w:tcW w:w="273" w:type="dxa"/>
            <w:vMerge/>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3 - 9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10 - 16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17 - 23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24 - 31</w:t>
            </w:r>
          </w:p>
        </w:tc>
      </w:tr>
      <w:tr w:rsidR="00A2491D" w:rsidRPr="00C2638E" w:rsidTr="004511EC">
        <w:trPr>
          <w:cantSplit/>
          <w:trHeight w:val="383"/>
        </w:trPr>
        <w:tc>
          <w:tcPr>
            <w:tcW w:w="306" w:type="dxa"/>
            <w:vMerge/>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6"/>
                <w:szCs w:val="16"/>
                <w:lang w:eastAsia="ru-RU"/>
              </w:rPr>
            </w:pPr>
          </w:p>
        </w:tc>
        <w:tc>
          <w:tcPr>
            <w:tcW w:w="274"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29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39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42</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43</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44</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45</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46</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47</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18</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49</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50</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51</w:t>
            </w:r>
          </w:p>
        </w:tc>
        <w:tc>
          <w:tcPr>
            <w:tcW w:w="273" w:type="dxa"/>
            <w:textDirection w:val="btLr"/>
            <w:vAlign w:val="center"/>
          </w:tcPr>
          <w:p w:rsidR="00A2491D" w:rsidRPr="00C2638E" w:rsidRDefault="00A2491D" w:rsidP="00C70F22">
            <w:pPr>
              <w:spacing w:after="0" w:line="240" w:lineRule="auto"/>
              <w:ind w:left="113" w:right="113"/>
              <w:jc w:val="center"/>
              <w:rPr>
                <w:rFonts w:ascii="Times New Roman" w:eastAsia="Times New Roman" w:hAnsi="Times New Roman" w:cs="Times New Roman"/>
                <w:bCs/>
                <w:color w:val="000000"/>
                <w:w w:val="90"/>
                <w:sz w:val="16"/>
                <w:szCs w:val="16"/>
                <w:lang w:eastAsia="ru-RU"/>
              </w:rPr>
            </w:pPr>
            <w:r w:rsidRPr="00C2638E">
              <w:rPr>
                <w:rFonts w:ascii="Times New Roman" w:eastAsia="Times New Roman" w:hAnsi="Times New Roman" w:cs="Times New Roman"/>
                <w:bCs/>
                <w:color w:val="000000"/>
                <w:w w:val="90"/>
                <w:sz w:val="16"/>
                <w:szCs w:val="16"/>
                <w:lang w:eastAsia="ru-RU"/>
              </w:rPr>
              <w:t>52</w:t>
            </w:r>
          </w:p>
        </w:tc>
      </w:tr>
      <w:tr w:rsidR="00A2491D" w:rsidRPr="00C2638E" w:rsidTr="004511EC">
        <w:trPr>
          <w:trHeight w:val="279"/>
        </w:trPr>
        <w:tc>
          <w:tcPr>
            <w:tcW w:w="306"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w:t>
            </w:r>
          </w:p>
        </w:tc>
        <w:tc>
          <w:tcPr>
            <w:tcW w:w="274"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tcBorders>
              <w:right w:val="single" w:sz="4" w:space="0" w:color="auto"/>
            </w:tcBorders>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p>
        </w:tc>
        <w:tc>
          <w:tcPr>
            <w:tcW w:w="273" w:type="dxa"/>
            <w:tcBorders>
              <w:tr2bl w:val="single" w:sz="4" w:space="0" w:color="auto"/>
            </w:tcBorders>
            <w:vAlign w:val="bottom"/>
          </w:tcPr>
          <w:p w:rsidR="00A2491D" w:rsidRPr="00C2638E" w:rsidRDefault="00F57C76" w:rsidP="00C70F22">
            <w:pPr>
              <w:spacing w:after="0" w:line="240" w:lineRule="auto"/>
              <w:jc w:val="center"/>
              <w:rPr>
                <w:rFonts w:ascii="Times New Roman" w:eastAsia="Times New Roman" w:hAnsi="Times New Roman" w:cs="Times New Roman"/>
                <w:color w:val="000000"/>
                <w:w w:val="90"/>
                <w:sz w:val="12"/>
                <w:szCs w:val="12"/>
                <w:lang w:eastAsia="ru-RU"/>
              </w:rPr>
            </w:pPr>
            <w:r>
              <w:rPr>
                <w:rFonts w:ascii="Times New Roman" w:eastAsia="Times New Roman" w:hAnsi="Times New Roman" w:cs="Times New Roman"/>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A2491D" w:rsidRPr="00C2638E" w:rsidRDefault="00A2491D" w:rsidP="00C70F22">
            <w:pPr>
              <w:spacing w:after="0" w:line="240" w:lineRule="auto"/>
              <w:jc w:val="center"/>
              <w:rPr>
                <w:rFonts w:ascii="Times New Roman" w:eastAsia="Times New Roman" w:hAnsi="Times New Roman" w:cs="Times New Roman"/>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r>
      <w:tr w:rsidR="004511EC" w:rsidRPr="00C2638E" w:rsidTr="007A4867">
        <w:trPr>
          <w:trHeight w:val="279"/>
        </w:trPr>
        <w:tc>
          <w:tcPr>
            <w:tcW w:w="306"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II</w:t>
            </w:r>
          </w:p>
        </w:tc>
        <w:tc>
          <w:tcPr>
            <w:tcW w:w="274"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B83800" w:rsidRDefault="004511EC" w:rsidP="00C70F22">
            <w:pPr>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tcBorders>
              <w:right w:val="single" w:sz="4" w:space="0" w:color="auto"/>
            </w:tcBorders>
            <w:vAlign w:val="center"/>
          </w:tcPr>
          <w:p w:rsidR="004511EC" w:rsidRPr="00A2491D"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5334FA">
              <w:rPr>
                <w:rFonts w:ascii="Times New Roman" w:eastAsia="Times New Roman" w:hAnsi="Times New Roman" w:cs="Times New Roman"/>
                <w:bCs/>
                <w:color w:val="000000"/>
                <w:w w:val="90"/>
                <w:sz w:val="12"/>
                <w:szCs w:val="12"/>
                <w:lang w:eastAsia="ru-RU"/>
              </w:rPr>
              <w:t>П</w:t>
            </w:r>
            <w:proofErr w:type="gramEnd"/>
          </w:p>
        </w:tc>
        <w:tc>
          <w:tcPr>
            <w:tcW w:w="273" w:type="dxa"/>
            <w:tcBorders>
              <w:left w:val="single" w:sz="4" w:space="0" w:color="auto"/>
            </w:tcBorders>
            <w:vAlign w:val="center"/>
          </w:tcPr>
          <w:p w:rsidR="004511EC" w:rsidRPr="00B83800"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B83800"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B83800">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sidRPr="00C2638E">
              <w:rPr>
                <w:rFonts w:ascii="Times New Roman" w:eastAsia="Times New Roman" w:hAnsi="Times New Roman" w:cs="Times New Roman"/>
                <w:bCs/>
                <w:color w:val="000000"/>
                <w:w w:val="90"/>
                <w:sz w:val="12"/>
                <w:szCs w:val="12"/>
                <w:lang w:eastAsia="ru-RU"/>
              </w:rPr>
              <w:t>К</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p>
        </w:tc>
        <w:tc>
          <w:tcPr>
            <w:tcW w:w="273" w:type="dxa"/>
            <w:tcBorders>
              <w:tr2bl w:val="single" w:sz="4" w:space="0" w:color="auto"/>
            </w:tcBorders>
            <w:vAlign w:val="bottom"/>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А</w:t>
            </w:r>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7A4867">
            <w:pPr>
              <w:spacing w:after="0" w:line="240" w:lineRule="auto"/>
              <w:jc w:val="center"/>
              <w:rPr>
                <w:rFonts w:ascii="Times New Roman" w:eastAsia="Times New Roman" w:hAnsi="Times New Roman" w:cs="Times New Roman"/>
                <w:bCs/>
                <w:color w:val="000000"/>
                <w:w w:val="90"/>
                <w:sz w:val="12"/>
                <w:szCs w:val="12"/>
                <w:lang w:eastAsia="ru-RU"/>
              </w:rPr>
            </w:pPr>
            <w:proofErr w:type="gramStart"/>
            <w:r w:rsidRPr="00C2638E">
              <w:rPr>
                <w:rFonts w:ascii="Times New Roman" w:eastAsia="Times New Roman" w:hAnsi="Times New Roman" w:cs="Times New Roman"/>
                <w:bCs/>
                <w:color w:val="000000"/>
                <w:w w:val="90"/>
                <w:sz w:val="12"/>
                <w:szCs w:val="12"/>
                <w:lang w:eastAsia="ru-RU"/>
              </w:rPr>
              <w:t>П</w:t>
            </w:r>
            <w:proofErr w:type="gramEnd"/>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ИА</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c>
          <w:tcPr>
            <w:tcW w:w="273" w:type="dxa"/>
            <w:vAlign w:val="center"/>
          </w:tcPr>
          <w:p w:rsidR="004511EC" w:rsidRPr="00C2638E" w:rsidRDefault="004511EC" w:rsidP="00C70F22">
            <w:pPr>
              <w:spacing w:after="0" w:line="240" w:lineRule="auto"/>
              <w:jc w:val="center"/>
              <w:rPr>
                <w:rFonts w:ascii="Times New Roman" w:eastAsia="Times New Roman" w:hAnsi="Times New Roman" w:cs="Times New Roman"/>
                <w:bCs/>
                <w:color w:val="000000"/>
                <w:w w:val="90"/>
                <w:sz w:val="12"/>
                <w:szCs w:val="12"/>
                <w:lang w:eastAsia="ru-RU"/>
              </w:rPr>
            </w:pPr>
            <w:r>
              <w:rPr>
                <w:rFonts w:ascii="Times New Roman" w:eastAsia="Times New Roman" w:hAnsi="Times New Roman" w:cs="Times New Roman"/>
                <w:bCs/>
                <w:color w:val="000000"/>
                <w:w w:val="90"/>
                <w:sz w:val="12"/>
                <w:szCs w:val="12"/>
                <w:lang w:eastAsia="ru-RU"/>
              </w:rPr>
              <w:t>-</w:t>
            </w:r>
          </w:p>
        </w:tc>
      </w:tr>
    </w:tbl>
    <w:p w:rsidR="00A2491D" w:rsidRPr="00157FCB" w:rsidRDefault="00A2491D" w:rsidP="00A2491D">
      <w:pPr>
        <w:spacing w:after="0" w:line="240" w:lineRule="auto"/>
        <w:jc w:val="center"/>
        <w:rPr>
          <w:rFonts w:ascii="Times New Roman" w:eastAsia="Times New Roman" w:hAnsi="Times New Roman" w:cs="Times New Roman"/>
          <w:b/>
          <w:sz w:val="24"/>
          <w:szCs w:val="24"/>
          <w:lang w:eastAsia="ru-RU"/>
        </w:rPr>
      </w:pPr>
    </w:p>
    <w:p w:rsidR="00A2491D" w:rsidRPr="00B83800" w:rsidRDefault="00A2491D" w:rsidP="00A2491D">
      <w:pPr>
        <w:spacing w:after="0" w:line="240" w:lineRule="auto"/>
        <w:rPr>
          <w:rFonts w:ascii="Times New Roman" w:eastAsia="Times New Roman" w:hAnsi="Times New Roman" w:cs="Times New Roman"/>
          <w:b/>
          <w:bCs/>
          <w:color w:val="000000"/>
          <w:w w:val="90"/>
          <w:sz w:val="24"/>
          <w:szCs w:val="24"/>
          <w:lang w:eastAsia="ru-RU"/>
        </w:rPr>
      </w:pPr>
      <w:r w:rsidRPr="00B83800">
        <w:rPr>
          <w:rFonts w:ascii="Times New Roman" w:eastAsia="Times New Roman" w:hAnsi="Times New Roman" w:cs="Times New Roman"/>
          <w:b/>
          <w:bCs/>
          <w:color w:val="000000"/>
          <w:w w:val="90"/>
          <w:sz w:val="24"/>
          <w:szCs w:val="24"/>
          <w:lang w:eastAsia="ru-RU"/>
        </w:rPr>
        <w:t xml:space="preserve">Обозначения: </w:t>
      </w:r>
    </w:p>
    <w:tbl>
      <w:tblPr>
        <w:tblW w:w="0" w:type="auto"/>
        <w:tblLook w:val="04A0" w:firstRow="1" w:lastRow="0" w:firstColumn="1" w:lastColumn="0" w:noHBand="0" w:noVBand="1"/>
      </w:tblPr>
      <w:tblGrid>
        <w:gridCol w:w="630"/>
        <w:gridCol w:w="3092"/>
        <w:gridCol w:w="680"/>
        <w:gridCol w:w="3061"/>
        <w:gridCol w:w="2886"/>
        <w:gridCol w:w="768"/>
        <w:gridCol w:w="2926"/>
      </w:tblGrid>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обучение по дисциплинам</w:t>
            </w:r>
            <w:proofErr w:type="gramEnd"/>
            <w:r w:rsidRPr="00B83800">
              <w:rPr>
                <w:rFonts w:ascii="Times New Roman" w:eastAsia="Times New Roman" w:hAnsi="Times New Roman" w:cs="Times New Roman"/>
                <w:bCs/>
                <w:color w:val="000000"/>
                <w:w w:val="90"/>
                <w:sz w:val="24"/>
                <w:szCs w:val="24"/>
                <w:lang w:eastAsia="ru-RU"/>
              </w:rPr>
              <w:t>, МДК, учебной практике</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proofErr w:type="gramStart"/>
            <w:r w:rsidRPr="00B83800">
              <w:rPr>
                <w:rFonts w:ascii="Times New Roman" w:eastAsia="Times New Roman" w:hAnsi="Times New Roman" w:cs="Times New Roman"/>
                <w:bCs/>
                <w:color w:val="000000"/>
                <w:w w:val="90"/>
                <w:sz w:val="24"/>
                <w:szCs w:val="24"/>
                <w:lang w:eastAsia="ru-RU"/>
              </w:rPr>
              <w:t>П</w:t>
            </w:r>
            <w:proofErr w:type="gramEnd"/>
          </w:p>
        </w:tc>
        <w:tc>
          <w:tcPr>
            <w:tcW w:w="3061"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производственная практика (по профилю специальности)</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каникулы</w:t>
            </w:r>
          </w:p>
        </w:tc>
      </w:tr>
      <w:tr w:rsidR="00A2491D" w:rsidRPr="00B83800" w:rsidTr="00C70F22">
        <w:tc>
          <w:tcPr>
            <w:tcW w:w="630"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А</w:t>
            </w:r>
          </w:p>
        </w:tc>
        <w:tc>
          <w:tcPr>
            <w:tcW w:w="3092" w:type="dxa"/>
            <w:tcBorders>
              <w:left w:val="single" w:sz="4" w:space="0" w:color="auto"/>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промежуточная аттестация</w:t>
            </w:r>
          </w:p>
        </w:tc>
        <w:tc>
          <w:tcPr>
            <w:tcW w:w="680" w:type="dxa"/>
            <w:tcBorders>
              <w:top w:val="single" w:sz="4" w:space="0" w:color="auto"/>
              <w:left w:val="single" w:sz="4" w:space="0" w:color="auto"/>
              <w:bottom w:val="single" w:sz="4" w:space="0" w:color="auto"/>
              <w:right w:val="single" w:sz="4" w:space="0" w:color="auto"/>
            </w:tcBorders>
            <w:vAlign w:val="center"/>
          </w:tcPr>
          <w:p w:rsidR="00A2491D" w:rsidRPr="00B83800" w:rsidRDefault="004511EC" w:rsidP="00C70F22">
            <w:pPr>
              <w:spacing w:after="0" w:line="240" w:lineRule="auto"/>
              <w:jc w:val="center"/>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ИА</w:t>
            </w:r>
          </w:p>
        </w:tc>
        <w:tc>
          <w:tcPr>
            <w:tcW w:w="3061" w:type="dxa"/>
            <w:tcBorders>
              <w:left w:val="single" w:sz="4" w:space="0" w:color="auto"/>
            </w:tcBorders>
            <w:vAlign w:val="center"/>
          </w:tcPr>
          <w:p w:rsidR="00A2491D" w:rsidRPr="00B83800" w:rsidRDefault="004511EC" w:rsidP="00C70F22">
            <w:pPr>
              <w:spacing w:after="0" w:line="240" w:lineRule="auto"/>
              <w:rPr>
                <w:rFonts w:ascii="Times New Roman" w:eastAsia="Times New Roman" w:hAnsi="Times New Roman" w:cs="Times New Roman"/>
                <w:bCs/>
                <w:color w:val="000000"/>
                <w:w w:val="90"/>
                <w:sz w:val="24"/>
                <w:szCs w:val="24"/>
                <w:lang w:eastAsia="ru-RU"/>
              </w:rPr>
            </w:pPr>
            <w:r>
              <w:rPr>
                <w:rFonts w:ascii="Times New Roman" w:eastAsia="Times New Roman" w:hAnsi="Times New Roman" w:cs="Times New Roman"/>
                <w:bCs/>
                <w:color w:val="000000"/>
                <w:w w:val="90"/>
                <w:sz w:val="24"/>
                <w:szCs w:val="24"/>
                <w:lang w:eastAsia="ru-RU"/>
              </w:rPr>
              <w:t>итоговая аттестация</w:t>
            </w:r>
          </w:p>
        </w:tc>
        <w:tc>
          <w:tcPr>
            <w:tcW w:w="2886" w:type="dxa"/>
            <w:tcBorders>
              <w:righ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vAlign w:val="center"/>
          </w:tcPr>
          <w:p w:rsidR="00A2491D" w:rsidRPr="00B83800" w:rsidRDefault="00A2491D" w:rsidP="00C70F22">
            <w:pPr>
              <w:spacing w:after="0" w:line="240" w:lineRule="auto"/>
              <w:jc w:val="center"/>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w:t>
            </w:r>
          </w:p>
        </w:tc>
        <w:tc>
          <w:tcPr>
            <w:tcW w:w="2926" w:type="dxa"/>
            <w:tcBorders>
              <w:left w:val="single" w:sz="4" w:space="0" w:color="auto"/>
            </w:tcBorders>
            <w:vAlign w:val="center"/>
          </w:tcPr>
          <w:p w:rsidR="00A2491D" w:rsidRPr="00B83800" w:rsidRDefault="00A2491D" w:rsidP="00C70F22">
            <w:pPr>
              <w:spacing w:after="0" w:line="240" w:lineRule="auto"/>
              <w:rPr>
                <w:rFonts w:ascii="Times New Roman" w:eastAsia="Times New Roman" w:hAnsi="Times New Roman" w:cs="Times New Roman"/>
                <w:bCs/>
                <w:color w:val="000000"/>
                <w:w w:val="90"/>
                <w:sz w:val="24"/>
                <w:szCs w:val="24"/>
                <w:lang w:eastAsia="ru-RU"/>
              </w:rPr>
            </w:pPr>
            <w:r w:rsidRPr="00B83800">
              <w:rPr>
                <w:rFonts w:ascii="Times New Roman" w:eastAsia="Times New Roman" w:hAnsi="Times New Roman" w:cs="Times New Roman"/>
                <w:bCs/>
                <w:color w:val="000000"/>
                <w:w w:val="90"/>
                <w:sz w:val="24"/>
                <w:szCs w:val="24"/>
                <w:lang w:eastAsia="ru-RU"/>
              </w:rPr>
              <w:t>неделя отсутствует</w:t>
            </w:r>
          </w:p>
        </w:tc>
      </w:tr>
    </w:tbl>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sz w:val="24"/>
          <w:szCs w:val="24"/>
          <w:lang w:eastAsia="ru-RU"/>
        </w:rPr>
      </w:pPr>
    </w:p>
    <w:p w:rsidR="00A2491D" w:rsidRDefault="00A2491D">
      <w:pP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br w:type="page"/>
      </w:r>
    </w:p>
    <w:p w:rsidR="00A2491D" w:rsidRPr="00FE1F99" w:rsidRDefault="00A2491D" w:rsidP="00A2491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A2491D" w:rsidRDefault="00A2491D" w:rsidP="002F1865">
      <w:pPr>
        <w:spacing w:after="0" w:line="360" w:lineRule="auto"/>
        <w:ind w:firstLine="709"/>
        <w:jc w:val="center"/>
        <w:rPr>
          <w:rFonts w:ascii="Times New Roman" w:eastAsia="Times New Roman" w:hAnsi="Times New Roman" w:cs="Times New Roman"/>
          <w:b/>
          <w:sz w:val="56"/>
          <w:szCs w:val="56"/>
          <w:lang w:eastAsia="ru-RU"/>
        </w:rPr>
      </w:pPr>
    </w:p>
    <w:p w:rsidR="002F1865" w:rsidRPr="00FE1F99" w:rsidRDefault="002F1865" w:rsidP="002F1865">
      <w:pPr>
        <w:spacing w:after="0" w:line="360" w:lineRule="auto"/>
        <w:ind w:firstLine="709"/>
        <w:jc w:val="center"/>
        <w:rPr>
          <w:rFonts w:ascii="Times New Roman" w:eastAsia="Times New Roman" w:hAnsi="Times New Roman" w:cs="Times New Roman"/>
          <w:b/>
          <w:sz w:val="56"/>
          <w:szCs w:val="56"/>
          <w:lang w:eastAsia="ru-RU"/>
        </w:rPr>
      </w:pPr>
      <w:r w:rsidRPr="00FE1F99">
        <w:rPr>
          <w:rFonts w:ascii="Times New Roman" w:eastAsia="Times New Roman" w:hAnsi="Times New Roman" w:cs="Times New Roman"/>
          <w:b/>
          <w:sz w:val="56"/>
          <w:szCs w:val="56"/>
          <w:lang w:eastAsia="ru-RU"/>
        </w:rPr>
        <w:t xml:space="preserve">Цикл адаптационных </w:t>
      </w:r>
      <w:r w:rsidR="00157FCB">
        <w:rPr>
          <w:rFonts w:ascii="Times New Roman" w:eastAsia="Times New Roman" w:hAnsi="Times New Roman" w:cs="Times New Roman"/>
          <w:b/>
          <w:sz w:val="56"/>
          <w:szCs w:val="56"/>
          <w:lang w:eastAsia="ru-RU"/>
        </w:rPr>
        <w:t xml:space="preserve">учебных </w:t>
      </w:r>
      <w:r w:rsidRPr="00FE1F99">
        <w:rPr>
          <w:rFonts w:ascii="Times New Roman" w:eastAsia="Times New Roman" w:hAnsi="Times New Roman" w:cs="Times New Roman"/>
          <w:b/>
          <w:sz w:val="56"/>
          <w:szCs w:val="56"/>
          <w:lang w:eastAsia="ru-RU"/>
        </w:rPr>
        <w:t>дисциплин</w:t>
      </w:r>
    </w:p>
    <w:p w:rsidR="002F1865" w:rsidRPr="00FE1F99" w:rsidRDefault="002F1865" w:rsidP="008522DD">
      <w:pPr>
        <w:rPr>
          <w:rFonts w:ascii="Times New Roman" w:eastAsia="Times New Roman" w:hAnsi="Times New Roman" w:cs="Times New Roman"/>
          <w:b/>
          <w:sz w:val="24"/>
          <w:szCs w:val="24"/>
          <w:lang w:eastAsia="ru-RU"/>
        </w:rPr>
        <w:sectPr w:rsidR="002F1865" w:rsidRPr="00FE1F99" w:rsidSect="002F1865">
          <w:pgSz w:w="16838" w:h="11906" w:orient="landscape"/>
          <w:pgMar w:top="1134" w:right="850" w:bottom="1134" w:left="1701" w:header="709" w:footer="709" w:gutter="0"/>
          <w:cols w:space="708"/>
          <w:docGrid w:linePitch="360"/>
        </w:sectPr>
      </w:pPr>
      <w:r w:rsidRPr="00FE1F99">
        <w:rPr>
          <w:rFonts w:ascii="Times New Roman" w:eastAsia="Times New Roman" w:hAnsi="Times New Roman" w:cs="Times New Roman"/>
          <w:b/>
          <w:sz w:val="24"/>
          <w:szCs w:val="24"/>
          <w:lang w:eastAsia="ru-RU"/>
        </w:rPr>
        <w:br w:type="page"/>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7A4867" w:rsidRPr="009957C4" w:rsidRDefault="007A4867" w:rsidP="007A4867">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7A4867" w:rsidRPr="009957C4" w:rsidRDefault="007A4867" w:rsidP="007A4867">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7A4867" w:rsidRPr="009957C4" w:rsidRDefault="007A4867" w:rsidP="007A4867">
      <w:pPr>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tbl>
      <w:tblPr>
        <w:tblW w:w="10031" w:type="dxa"/>
        <w:tblLook w:val="04A0" w:firstRow="1" w:lastRow="0" w:firstColumn="1" w:lastColumn="0" w:noHBand="0" w:noVBand="1"/>
      </w:tblPr>
      <w:tblGrid>
        <w:gridCol w:w="6487"/>
        <w:gridCol w:w="3544"/>
      </w:tblGrid>
      <w:tr w:rsidR="007A4867" w:rsidRPr="009957C4" w:rsidTr="007A4867">
        <w:tc>
          <w:tcPr>
            <w:tcW w:w="6487" w:type="dxa"/>
          </w:tcPr>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tc>
        <w:tc>
          <w:tcPr>
            <w:tcW w:w="3544" w:type="dxa"/>
          </w:tcPr>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_________С.Ю. </w:t>
            </w:r>
            <w:proofErr w:type="spellStart"/>
            <w:r w:rsidRPr="009957C4">
              <w:rPr>
                <w:rFonts w:ascii="Times New Roman" w:eastAsia="Times New Roman" w:hAnsi="Times New Roman" w:cs="Times New Roman"/>
                <w:sz w:val="24"/>
                <w:szCs w:val="24"/>
                <w:lang w:eastAsia="ru-RU"/>
              </w:rPr>
              <w:t>Гусельникова</w:t>
            </w:r>
            <w:proofErr w:type="spellEnd"/>
          </w:p>
          <w:p w:rsidR="007A4867" w:rsidRPr="009957C4" w:rsidRDefault="007A4867" w:rsidP="007A4867">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«___»_______________2021 г.</w:t>
            </w:r>
          </w:p>
        </w:tc>
      </w:tr>
    </w:tbl>
    <w:p w:rsidR="007A4867" w:rsidRPr="009957C4" w:rsidRDefault="007A4867" w:rsidP="007A4867">
      <w:pPr>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P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b/>
          <w:sz w:val="24"/>
          <w:szCs w:val="24"/>
          <w:highlight w:val="yellow"/>
          <w:lang w:eastAsia="ru-RU"/>
        </w:rPr>
      </w:pPr>
    </w:p>
    <w:p w:rsidR="007A4867" w:rsidRPr="009957C4" w:rsidRDefault="007A4867"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РАБОЧАЯ ПРОГРАММА</w:t>
      </w:r>
    </w:p>
    <w:p w:rsidR="007A4867" w:rsidRPr="009957C4" w:rsidRDefault="007A4867"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адапт</w:t>
      </w:r>
      <w:r w:rsidR="0083170E" w:rsidRPr="009957C4">
        <w:rPr>
          <w:rFonts w:ascii="Times New Roman" w:eastAsia="Times New Roman" w:hAnsi="Times New Roman" w:cs="Times New Roman"/>
          <w:b/>
          <w:sz w:val="24"/>
          <w:szCs w:val="24"/>
          <w:lang w:eastAsia="ru-RU"/>
        </w:rPr>
        <w:t>ационной</w:t>
      </w:r>
      <w:r w:rsidRPr="009957C4">
        <w:rPr>
          <w:rFonts w:ascii="Times New Roman" w:eastAsia="Times New Roman" w:hAnsi="Times New Roman" w:cs="Times New Roman"/>
          <w:b/>
          <w:sz w:val="24"/>
          <w:szCs w:val="24"/>
          <w:lang w:eastAsia="ru-RU"/>
        </w:rPr>
        <w:t xml:space="preserve"> учебной дисциплины  </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АУЦ.08 Социальная адаптация и основы социально-правовых знаний</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17531 Рабочий зеленого хозяйства, 18103 Садовник</w:t>
      </w:r>
    </w:p>
    <w:p w:rsidR="007A4867" w:rsidRPr="009957C4" w:rsidRDefault="007A4867" w:rsidP="007A4867">
      <w:pPr>
        <w:tabs>
          <w:tab w:val="left" w:pos="3436"/>
        </w:tabs>
        <w:spacing w:after="0" w:line="240" w:lineRule="auto"/>
        <w:contextualSpacing/>
        <w:jc w:val="center"/>
        <w:rPr>
          <w:rFonts w:ascii="Times New Roman" w:eastAsia="Times New Roman" w:hAnsi="Times New Roman" w:cs="Times New Roman"/>
          <w:b/>
          <w:sz w:val="24"/>
          <w:szCs w:val="24"/>
          <w:highlight w:val="yellow"/>
          <w:lang w:eastAsia="ru-RU"/>
        </w:rPr>
      </w:pPr>
    </w:p>
    <w:p w:rsidR="007A4867" w:rsidRPr="009957C4" w:rsidRDefault="007A4867" w:rsidP="007A4867">
      <w:pPr>
        <w:adjustRightInd w:val="0"/>
        <w:snapToGrid w:val="0"/>
        <w:spacing w:after="0" w:line="240" w:lineRule="auto"/>
        <w:contextualSpacing/>
        <w:jc w:val="center"/>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9957C4" w:rsidRPr="009957C4" w:rsidRDefault="009957C4"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contextualSpacing/>
        <w:rPr>
          <w:rFonts w:ascii="Times New Roman" w:eastAsia="Times New Roman" w:hAnsi="Times New Roman" w:cs="Times New Roman"/>
          <w:sz w:val="24"/>
          <w:szCs w:val="24"/>
          <w:highlight w:val="yellow"/>
          <w:lang w:eastAsia="ru-RU"/>
        </w:rPr>
      </w:pPr>
    </w:p>
    <w:p w:rsidR="007A4867" w:rsidRPr="009957C4" w:rsidRDefault="007A4867" w:rsidP="007A4867">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7A4867" w:rsidRPr="009957C4" w:rsidRDefault="007A4867" w:rsidP="007A4867">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7A4867" w:rsidRPr="009957C4" w:rsidRDefault="007A4867" w:rsidP="007A4867">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 г.</w:t>
      </w:r>
    </w:p>
    <w:p w:rsidR="009957C4" w:rsidRDefault="007A4867" w:rsidP="009957C4">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r w:rsidRPr="009957C4">
        <w:rPr>
          <w:rFonts w:ascii="Times New Roman" w:eastAsia="Times New Roman" w:hAnsi="Times New Roman" w:cs="Times New Roman"/>
          <w:sz w:val="24"/>
          <w:szCs w:val="24"/>
          <w:lang w:eastAsia="ru-RU"/>
        </w:rPr>
        <w:tab/>
      </w:r>
    </w:p>
    <w:p w:rsidR="009957C4" w:rsidRDefault="00995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A4867" w:rsidRPr="009957C4" w:rsidRDefault="007A4867" w:rsidP="007A4867">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lastRenderedPageBreak/>
        <w:t>Рабочая программа адапт</w:t>
      </w:r>
      <w:r w:rsidR="0083170E" w:rsidRPr="009957C4">
        <w:rPr>
          <w:rFonts w:ascii="Times New Roman" w:eastAsia="Times New Roman" w:hAnsi="Times New Roman" w:cs="Times New Roman"/>
          <w:sz w:val="24"/>
          <w:szCs w:val="24"/>
          <w:lang w:eastAsia="ru-RU"/>
        </w:rPr>
        <w:t>ационной</w:t>
      </w:r>
      <w:r w:rsidRPr="009957C4">
        <w:rPr>
          <w:rFonts w:ascii="Times New Roman" w:eastAsia="Times New Roman" w:hAnsi="Times New Roman" w:cs="Times New Roman"/>
          <w:sz w:val="24"/>
          <w:szCs w:val="24"/>
          <w:lang w:eastAsia="ru-RU"/>
        </w:rPr>
        <w:t xml:space="preserve"> учебной дисциплины АУЦ.08 Социальная адаптация и основы социально-правовых знаний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Pr="009957C4">
        <w:rPr>
          <w:rFonts w:ascii="Times New Roman" w:eastAsia="Times New Roman" w:hAnsi="Times New Roman" w:cs="Times New Roman"/>
          <w:sz w:val="24"/>
          <w:szCs w:val="24"/>
          <w:lang w:eastAsia="ru-RU"/>
        </w:rPr>
        <w:t xml:space="preserve">профессионального стандарта </w:t>
      </w:r>
      <w:r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«02» сентября 2020 г. № 559н); </w:t>
      </w:r>
      <w:r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7A4867" w:rsidRPr="009957C4" w:rsidRDefault="007A4867" w:rsidP="007A4867">
      <w:pPr>
        <w:widowControl w:val="0"/>
        <w:autoSpaceDE w:val="0"/>
        <w:autoSpaceDN w:val="0"/>
        <w:adjustRightInd w:val="0"/>
        <w:spacing w:after="0" w:line="240" w:lineRule="auto"/>
        <w:ind w:right="-307" w:firstLine="708"/>
        <w:contextualSpacing/>
        <w:jc w:val="both"/>
        <w:rPr>
          <w:rFonts w:ascii="Times New Roman" w:eastAsia="Calibri" w:hAnsi="Times New Roman" w:cs="Times New Roman"/>
          <w:sz w:val="24"/>
          <w:szCs w:val="24"/>
          <w:highlight w:val="yellow"/>
          <w:lang w:eastAsia="ru-RU"/>
        </w:rPr>
      </w:pPr>
    </w:p>
    <w:p w:rsidR="007A4867" w:rsidRPr="009957C4" w:rsidRDefault="007A4867" w:rsidP="007A486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Организация-разработчик:</w:t>
      </w:r>
      <w:r w:rsidRPr="009957C4">
        <w:rPr>
          <w:rFonts w:ascii="Times New Roman" w:eastAsia="Times New Roman" w:hAnsi="Times New Roman" w:cs="Times New Roman"/>
          <w:sz w:val="24"/>
          <w:szCs w:val="24"/>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rPr>
          <w:rFonts w:ascii="Times New Roman" w:eastAsia="Times New Roman" w:hAnsi="Times New Roman" w:cs="Times New Roman"/>
          <w:sz w:val="24"/>
          <w:szCs w:val="24"/>
          <w:highlight w:val="yellow"/>
          <w:lang w:eastAsia="ru-RU"/>
        </w:rPr>
      </w:pPr>
    </w:p>
    <w:p w:rsidR="007A4867" w:rsidRPr="009957C4" w:rsidRDefault="007A4867" w:rsidP="007A486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0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Поплёвина</w:t>
      </w:r>
      <w:proofErr w:type="spellEnd"/>
      <w:r w:rsidRPr="009957C4">
        <w:rPr>
          <w:rFonts w:ascii="Times New Roman" w:eastAsia="Times New Roman" w:hAnsi="Times New Roman" w:cs="Times New Roman"/>
          <w:sz w:val="24"/>
          <w:szCs w:val="24"/>
          <w:lang w:eastAsia="ru-RU"/>
        </w:rPr>
        <w:t xml:space="preserve"> Екатерина Владимировна, преподаватель ТОГБПОУ «Мичуринский аграрный техникум», первая квалификационная категория</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7A4867" w:rsidRPr="009957C4" w:rsidRDefault="007A4867" w:rsidP="007A4867">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w:t>
      </w:r>
      <w:r w:rsidR="0083170E" w:rsidRPr="009957C4">
        <w:rPr>
          <w:rFonts w:ascii="Times New Roman" w:eastAsia="Times New Roman" w:hAnsi="Times New Roman" w:cs="Times New Roman"/>
          <w:sz w:val="24"/>
          <w:szCs w:val="24"/>
          <w:lang w:eastAsia="ru-RU"/>
        </w:rPr>
        <w:t xml:space="preserve"> О.С. </w:t>
      </w:r>
      <w:r w:rsidRPr="009957C4">
        <w:rPr>
          <w:rFonts w:ascii="Times New Roman" w:eastAsia="Times New Roman" w:hAnsi="Times New Roman" w:cs="Times New Roman"/>
          <w:sz w:val="24"/>
          <w:szCs w:val="24"/>
          <w:lang w:eastAsia="ru-RU"/>
        </w:rPr>
        <w:t>Щетинина /</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spacing w:after="160" w:line="259" w:lineRule="auto"/>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br w:type="page"/>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СОДЕРЖАНИЕ</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tbl>
      <w:tblPr>
        <w:tblW w:w="0" w:type="auto"/>
        <w:tblLook w:val="01E0" w:firstRow="1" w:lastRow="1" w:firstColumn="1" w:lastColumn="1" w:noHBand="0" w:noVBand="0"/>
      </w:tblPr>
      <w:tblGrid>
        <w:gridCol w:w="7650"/>
        <w:gridCol w:w="1898"/>
      </w:tblGrid>
      <w:tr w:rsidR="007A4867" w:rsidRPr="009957C4" w:rsidTr="007A4867">
        <w:tc>
          <w:tcPr>
            <w:tcW w:w="7668" w:type="dxa"/>
          </w:tcPr>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ПАСПОРТ рабочей ПРОГРАММЫ УЧЕБНОЙ ДИСЦИПЛИНЫ</w:t>
            </w:r>
          </w:p>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4</w:t>
            </w: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СТРУКТУРА и содержание УЧЕБНОЙ ДИСЦИПЛИНЫ</w:t>
            </w:r>
          </w:p>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8</w:t>
            </w:r>
          </w:p>
        </w:tc>
      </w:tr>
      <w:tr w:rsidR="007A4867" w:rsidRPr="009957C4" w:rsidTr="007A4867">
        <w:trPr>
          <w:trHeight w:val="670"/>
        </w:trPr>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условия РЕАЛИЗАЦИИ УЧЕБНОЙ дисциплины</w:t>
            </w:r>
          </w:p>
          <w:p w:rsidR="007A4867" w:rsidRPr="009957C4" w:rsidRDefault="007A4867" w:rsidP="007A4867">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18</w:t>
            </w:r>
          </w:p>
        </w:tc>
      </w:tr>
      <w:tr w:rsidR="007A4867" w:rsidRPr="009957C4" w:rsidTr="007A4867">
        <w:tc>
          <w:tcPr>
            <w:tcW w:w="7668" w:type="dxa"/>
          </w:tcPr>
          <w:p w:rsidR="007A4867" w:rsidRPr="009957C4" w:rsidRDefault="007A4867" w:rsidP="007A4867">
            <w:pPr>
              <w:keepNext/>
              <w:numPr>
                <w:ilvl w:val="0"/>
                <w:numId w:val="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7A4867" w:rsidRPr="009957C4" w:rsidRDefault="007A4867" w:rsidP="007A4867">
            <w:pPr>
              <w:keepNext/>
              <w:autoSpaceDE w:val="0"/>
              <w:autoSpaceDN w:val="0"/>
              <w:spacing w:after="0" w:line="240" w:lineRule="auto"/>
              <w:ind w:left="284"/>
              <w:jc w:val="both"/>
              <w:outlineLvl w:val="0"/>
              <w:rPr>
                <w:rFonts w:ascii="Times New Roman" w:eastAsia="Times New Roman" w:hAnsi="Times New Roman" w:cs="Times New Roman"/>
                <w:b/>
                <w:caps/>
                <w:sz w:val="24"/>
                <w:szCs w:val="24"/>
                <w:highlight w:val="yellow"/>
                <w:lang w:eastAsia="ru-RU"/>
              </w:rPr>
            </w:pPr>
          </w:p>
        </w:tc>
        <w:tc>
          <w:tcPr>
            <w:tcW w:w="1903" w:type="dxa"/>
          </w:tcPr>
          <w:p w:rsidR="007A4867" w:rsidRPr="009957C4" w:rsidRDefault="007A4867" w:rsidP="007A4867">
            <w:pPr>
              <w:spacing w:after="0" w:line="240" w:lineRule="auto"/>
              <w:jc w:val="center"/>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20</w:t>
            </w:r>
          </w:p>
        </w:tc>
      </w:tr>
    </w:tbl>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highlight w:val="yellow"/>
          <w:lang w:eastAsia="ru-RU"/>
        </w:rPr>
      </w:pP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caps/>
          <w:sz w:val="24"/>
          <w:szCs w:val="24"/>
          <w:highlight w:val="yellow"/>
          <w:u w:val="single"/>
          <w:lang w:eastAsia="ru-RU"/>
        </w:rPr>
        <w:br w:type="page"/>
      </w:r>
      <w:r w:rsidRPr="009957C4">
        <w:rPr>
          <w:rFonts w:ascii="Times New Roman" w:eastAsia="Times New Roman" w:hAnsi="Times New Roman" w:cs="Times New Roman"/>
          <w:b/>
          <w:sz w:val="24"/>
          <w:szCs w:val="24"/>
          <w:lang w:eastAsia="ru-RU"/>
        </w:rPr>
        <w:lastRenderedPageBreak/>
        <w:t>1. ПАСПОРТ ПРОГРАММЫ УЧЕБНОЙ ДИСЦИПЛИНЫ</w:t>
      </w:r>
      <w:r w:rsidRPr="009957C4">
        <w:rPr>
          <w:rFonts w:ascii="Times New Roman" w:eastAsia="Times New Roman" w:hAnsi="Times New Roman" w:cs="Times New Roman"/>
          <w:b/>
          <w:caps/>
          <w:sz w:val="24"/>
          <w:szCs w:val="24"/>
          <w:lang w:eastAsia="ru-RU"/>
        </w:rPr>
        <w:t xml:space="preserve"> </w:t>
      </w:r>
      <w:r w:rsidRPr="009957C4">
        <w:rPr>
          <w:rFonts w:ascii="Times New Roman" w:eastAsia="Times New Roman" w:hAnsi="Times New Roman" w:cs="Times New Roman"/>
          <w:b/>
          <w:caps/>
          <w:sz w:val="24"/>
          <w:szCs w:val="24"/>
          <w:lang w:eastAsia="ru-RU"/>
        </w:rPr>
        <w:br/>
      </w:r>
      <w:r w:rsidRPr="009957C4">
        <w:rPr>
          <w:rFonts w:ascii="Times New Roman" w:eastAsia="Times New Roman" w:hAnsi="Times New Roman" w:cs="Times New Roman"/>
          <w:b/>
          <w:sz w:val="24"/>
          <w:szCs w:val="24"/>
          <w:lang w:eastAsia="ru-RU"/>
        </w:rPr>
        <w:t>АУЦ. 08 СОЦИАЛЬНАЯ АДАПТАЦИЯ И ОСНОВЫ СОЦИАЛЬНО-ПРАВОВЫХ ЗНАНИЙ</w:t>
      </w:r>
    </w:p>
    <w:p w:rsidR="007A4867" w:rsidRPr="009957C4" w:rsidRDefault="007A4867" w:rsidP="007A4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307" w:firstLine="567"/>
        <w:jc w:val="both"/>
        <w:rPr>
          <w:rFonts w:ascii="Times New Roman" w:eastAsia="Times New Roman" w:hAnsi="Times New Roman" w:cs="Times New Roman"/>
          <w:b/>
          <w:caps/>
          <w:sz w:val="24"/>
          <w:szCs w:val="24"/>
          <w:lang w:eastAsia="ru-RU"/>
        </w:rPr>
      </w:pPr>
    </w:p>
    <w:p w:rsidR="007A4867" w:rsidRPr="009957C4" w:rsidRDefault="007A4867" w:rsidP="007A4867">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1.1. Область применения рабочей программы</w:t>
      </w:r>
    </w:p>
    <w:p w:rsidR="007A4867" w:rsidRPr="009957C4" w:rsidRDefault="007A4867" w:rsidP="007A4867">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w:t>
      </w:r>
      <w:r w:rsidR="0083170E" w:rsidRPr="009957C4">
        <w:rPr>
          <w:rFonts w:ascii="Times New Roman" w:eastAsia="Calibri" w:hAnsi="Times New Roman" w:cs="Times New Roman"/>
          <w:sz w:val="24"/>
          <w:szCs w:val="24"/>
        </w:rPr>
        <w:t>0</w:t>
      </w:r>
      <w:r w:rsidRPr="009957C4">
        <w:rPr>
          <w:rFonts w:ascii="Times New Roman" w:eastAsia="Calibri" w:hAnsi="Times New Roman" w:cs="Times New Roman"/>
          <w:sz w:val="24"/>
          <w:szCs w:val="24"/>
        </w:rPr>
        <w:t>2» сентября 2020 г. № 559н).</w:t>
      </w:r>
    </w:p>
    <w:p w:rsidR="007A4867" w:rsidRPr="009957C4" w:rsidRDefault="007A4867" w:rsidP="007A4867">
      <w:pPr>
        <w:tabs>
          <w:tab w:val="left" w:pos="0"/>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Программа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w:t>
      </w:r>
      <w:r w:rsidRPr="009957C4">
        <w:rPr>
          <w:rFonts w:ascii="Times New Roman" w:eastAsia="Calibri" w:hAnsi="Times New Roman" w:cs="Times New Roman"/>
          <w:sz w:val="24"/>
          <w:szCs w:val="24"/>
          <w:lang w:eastAsia="ko-KR"/>
        </w:rPr>
        <w:t xml:space="preserve"> </w:t>
      </w:r>
      <w:r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7A4867" w:rsidRPr="009957C4" w:rsidRDefault="007A4867" w:rsidP="007A4867">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7A4867" w:rsidRPr="009957C4" w:rsidRDefault="007A4867" w:rsidP="007A4867">
      <w:pPr>
        <w:spacing w:after="0" w:line="240" w:lineRule="auto"/>
        <w:ind w:right="-307"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7A4867" w:rsidRPr="009957C4" w:rsidRDefault="007A4867" w:rsidP="007A4867">
      <w:pPr>
        <w:tabs>
          <w:tab w:val="left" w:pos="567"/>
        </w:tabs>
        <w:spacing w:after="0" w:line="240" w:lineRule="auto"/>
        <w:ind w:right="-307" w:firstLine="567"/>
        <w:contextualSpacing/>
        <w:jc w:val="both"/>
        <w:rPr>
          <w:rFonts w:ascii="Times New Roman" w:eastAsia="Times New Roman" w:hAnsi="Times New Roman" w:cs="Times New Roman"/>
          <w:b/>
          <w:sz w:val="24"/>
          <w:szCs w:val="24"/>
          <w:lang w:eastAsia="ru-RU"/>
        </w:rPr>
      </w:pPr>
    </w:p>
    <w:p w:rsidR="007A4867" w:rsidRPr="009957C4" w:rsidRDefault="007A4867" w:rsidP="007A4867">
      <w:pPr>
        <w:widowControl w:val="0"/>
        <w:autoSpaceDE w:val="0"/>
        <w:autoSpaceDN w:val="0"/>
        <w:adjustRightInd w:val="0"/>
        <w:spacing w:after="0" w:line="240" w:lineRule="auto"/>
        <w:ind w:right="-307" w:firstLine="567"/>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ab/>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7A4867" w:rsidRPr="009957C4" w:rsidRDefault="007A4867" w:rsidP="007A4867">
      <w:pPr>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color w:val="000000"/>
          <w:sz w:val="24"/>
          <w:szCs w:val="24"/>
          <w:lang w:eastAsia="ru-RU"/>
        </w:rPr>
        <w:t>В результате освоения дисциплины обучающийся</w:t>
      </w:r>
      <w:r w:rsidR="0083170E" w:rsidRPr="009957C4">
        <w:rPr>
          <w:rFonts w:ascii="Times New Roman" w:eastAsia="Times New Roman" w:hAnsi="Times New Roman" w:cs="Times New Roman"/>
          <w:color w:val="000000"/>
          <w:sz w:val="24"/>
          <w:szCs w:val="24"/>
          <w:lang w:eastAsia="ru-RU"/>
        </w:rPr>
        <w:t xml:space="preserve"> с ОВЗ, инвалид</w:t>
      </w: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b/>
          <w:color w:val="000000"/>
          <w:sz w:val="24"/>
          <w:szCs w:val="24"/>
          <w:lang w:eastAsia="ru-RU"/>
        </w:rPr>
        <w:t>должен уметь:</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 </w:t>
      </w:r>
      <w:r w:rsidRPr="009957C4">
        <w:rPr>
          <w:rFonts w:ascii="Times New Roman" w:eastAsia="Times New Roman" w:hAnsi="Times New Roman" w:cs="Times New Roman"/>
          <w:sz w:val="24"/>
          <w:szCs w:val="24"/>
          <w:lang w:eastAsia="ru-RU"/>
        </w:rPr>
        <w:t>использовать нормы позитивного социального поведения;</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использовать свои права адекватно законодательству.</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и осознанно применять норы закона с точки зрения конкретных условий их реализации;</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sz w:val="24"/>
          <w:szCs w:val="24"/>
          <w:lang w:eastAsia="ru-RU"/>
        </w:rPr>
        <w:t>- составлять необходимые заявительные документы;</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использовать приобретенные знания и умения в различных жизненных и профессиональных ситуациях;</w:t>
      </w:r>
    </w:p>
    <w:p w:rsidR="007A4867" w:rsidRPr="009957C4" w:rsidRDefault="007A4867" w:rsidP="007A4867">
      <w:pPr>
        <w:spacing w:after="0" w:line="240" w:lineRule="auto"/>
        <w:ind w:right="-307"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В результате освоения дисциплины обучающийся </w:t>
      </w:r>
      <w:r w:rsidR="0083170E" w:rsidRPr="009957C4">
        <w:rPr>
          <w:rFonts w:ascii="Times New Roman" w:eastAsia="Times New Roman" w:hAnsi="Times New Roman" w:cs="Times New Roman"/>
          <w:sz w:val="24"/>
          <w:szCs w:val="24"/>
          <w:lang w:eastAsia="ru-RU"/>
        </w:rPr>
        <w:t xml:space="preserve">ОВЗ, инвалид </w:t>
      </w:r>
      <w:r w:rsidRPr="009957C4">
        <w:rPr>
          <w:rFonts w:ascii="Times New Roman" w:eastAsia="Times New Roman" w:hAnsi="Times New Roman" w:cs="Times New Roman"/>
          <w:b/>
          <w:sz w:val="24"/>
          <w:szCs w:val="24"/>
          <w:lang w:eastAsia="ru-RU"/>
        </w:rPr>
        <w:t>должен знать:</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основополагающие международные документы по правам человека;</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позитивного социального поведения;</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свои права адекватно законодательству;</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закона с точки зрения конкретных условий их реализации;</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структуру необходимых заявительных документов;</w:t>
      </w:r>
    </w:p>
    <w:p w:rsidR="007A4867" w:rsidRPr="009957C4" w:rsidRDefault="007A4867" w:rsidP="007A4867">
      <w:pPr>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функции органов труда и занятости населения;</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гражданского и семейного законодательства;</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трудового законодательства, особенности регулирования труда инвалидов;</w:t>
      </w:r>
    </w:p>
    <w:p w:rsidR="007A4867" w:rsidRPr="009957C4" w:rsidRDefault="007A4867" w:rsidP="007A4867">
      <w:pPr>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основные правовые гарантии инвалидам в области социальной защиты и образования;</w:t>
      </w:r>
    </w:p>
    <w:p w:rsidR="007A4867" w:rsidRPr="009957C4" w:rsidRDefault="007A4867" w:rsidP="007A4867">
      <w:pPr>
        <w:spacing w:after="0" w:line="240" w:lineRule="auto"/>
        <w:ind w:right="-307" w:firstLine="567"/>
        <w:jc w:val="both"/>
        <w:rPr>
          <w:rFonts w:ascii="Times New Roman" w:eastAsia="Times New Roman" w:hAnsi="Times New Roman" w:cs="Times New Roman"/>
          <w:i/>
          <w:color w:val="000000"/>
          <w:sz w:val="24"/>
          <w:szCs w:val="24"/>
          <w:lang w:eastAsia="ru-RU"/>
        </w:rPr>
      </w:pPr>
      <w:r w:rsidRPr="009957C4">
        <w:rPr>
          <w:rFonts w:ascii="Times New Roman" w:eastAsia="Times New Roman" w:hAnsi="Times New Roman" w:cs="Times New Roman"/>
          <w:i/>
          <w:color w:val="000000"/>
          <w:sz w:val="24"/>
          <w:szCs w:val="24"/>
          <w:lang w:eastAsia="ru-RU"/>
        </w:rPr>
        <w:t>- порядок обращения граждан в государственные организации, в том числе, через портал Гос. услуг.</w:t>
      </w:r>
    </w:p>
    <w:p w:rsidR="007A4867" w:rsidRPr="009957C4" w:rsidRDefault="007A4867" w:rsidP="007A4867">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7A4867" w:rsidRPr="009957C4" w:rsidRDefault="007A4867" w:rsidP="007A4867">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1"/>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1.</w:t>
      </w:r>
      <w:r w:rsidRPr="009957C4">
        <w:rPr>
          <w:rFonts w:ascii="Times New Roman" w:eastAsia="Times New Roman" w:hAnsi="Times New Roman" w:cs="Times New Roman"/>
          <w:color w:val="000000"/>
          <w:sz w:val="24"/>
          <w:szCs w:val="24"/>
          <w:lang w:eastAsia="ru-RU"/>
        </w:rPr>
        <w:t xml:space="preserve"> Понимать сущность и социальную значимость будущей профессии, проявлять к ней устойчивый интерес.</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2.</w:t>
      </w:r>
      <w:r w:rsidRPr="009957C4">
        <w:rPr>
          <w:rFonts w:ascii="Times New Roman" w:eastAsia="Times New Roman" w:hAnsi="Times New Roman" w:cs="Times New Roman"/>
          <w:color w:val="000000"/>
          <w:sz w:val="24"/>
          <w:szCs w:val="24"/>
          <w:lang w:eastAsia="ru-RU"/>
        </w:rPr>
        <w:t xml:space="preserve"> Организовывать собственную деятельность, исходя из цели и способов ее достижения, определенных руководителем.</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3.</w:t>
      </w:r>
      <w:r w:rsidRPr="009957C4">
        <w:rPr>
          <w:rFonts w:ascii="Times New Roman" w:eastAsia="Times New Roman" w:hAnsi="Times New Roman" w:cs="Times New Roman"/>
          <w:color w:val="000000"/>
          <w:sz w:val="24"/>
          <w:szCs w:val="24"/>
          <w:lang w:eastAsia="ru-RU"/>
        </w:rPr>
        <w:t xml:space="preserve">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4.</w:t>
      </w:r>
      <w:r w:rsidRPr="009957C4">
        <w:rPr>
          <w:rFonts w:ascii="Times New Roman" w:eastAsia="Times New Roman" w:hAnsi="Times New Roman" w:cs="Times New Roman"/>
          <w:color w:val="000000"/>
          <w:sz w:val="24"/>
          <w:szCs w:val="24"/>
          <w:lang w:eastAsia="ru-RU"/>
        </w:rPr>
        <w:t xml:space="preserve"> Осуществлять поиск информации, необходимой для эффективного выполнения профессиональных задач.</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5.</w:t>
      </w:r>
      <w:r w:rsidRPr="009957C4">
        <w:rPr>
          <w:rFonts w:ascii="Times New Roman" w:eastAsia="Times New Roman" w:hAnsi="Times New Roman" w:cs="Times New Roman"/>
          <w:color w:val="000000"/>
          <w:sz w:val="24"/>
          <w:szCs w:val="24"/>
          <w:lang w:eastAsia="ru-RU"/>
        </w:rPr>
        <w:t xml:space="preserve"> Использовать информационно-коммуникационные технологии в профессиональной деятельности.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6.</w:t>
      </w:r>
      <w:r w:rsidRPr="009957C4">
        <w:rPr>
          <w:rFonts w:ascii="Times New Roman" w:eastAsia="Times New Roman" w:hAnsi="Times New Roman" w:cs="Times New Roman"/>
          <w:color w:val="000000"/>
          <w:sz w:val="24"/>
          <w:szCs w:val="24"/>
          <w:lang w:eastAsia="ru-RU"/>
        </w:rPr>
        <w:t xml:space="preserve"> Работать в команде, эффективно общаться с коллегами, руководством, клиентами.</w:t>
      </w:r>
    </w:p>
    <w:p w:rsidR="007A4867" w:rsidRPr="009957C4" w:rsidRDefault="007A4867" w:rsidP="007A4867">
      <w:pPr>
        <w:spacing w:after="0" w:line="240" w:lineRule="auto"/>
        <w:ind w:right="-1" w:firstLine="567"/>
        <w:jc w:val="both"/>
        <w:rPr>
          <w:rFonts w:ascii="Times New Roman" w:eastAsia="Times New Roman" w:hAnsi="Times New Roman" w:cs="Times New Roman"/>
          <w:i/>
          <w:color w:val="000000"/>
          <w:sz w:val="24"/>
          <w:szCs w:val="24"/>
          <w:lang w:eastAsia="ru-RU"/>
        </w:rPr>
      </w:pPr>
      <w:proofErr w:type="gramStart"/>
      <w:r w:rsidRPr="009957C4">
        <w:rPr>
          <w:rFonts w:ascii="Times New Roman" w:eastAsia="Times New Roman" w:hAnsi="Times New Roman" w:cs="Times New Roman"/>
          <w:i/>
          <w:color w:val="000000"/>
          <w:sz w:val="24"/>
          <w:szCs w:val="24"/>
          <w:lang w:eastAsia="ru-RU"/>
        </w:rPr>
        <w:t>Выпускник</w:t>
      </w:r>
      <w:proofErr w:type="gramEnd"/>
      <w:r w:rsidRPr="009957C4">
        <w:rPr>
          <w:rFonts w:ascii="Times New Roman" w:eastAsia="Times New Roman" w:hAnsi="Times New Roman" w:cs="Times New Roman"/>
          <w:i/>
          <w:color w:val="000000"/>
          <w:sz w:val="24"/>
          <w:szCs w:val="24"/>
          <w:lang w:eastAsia="ru-RU"/>
        </w:rPr>
        <w:t xml:space="preserve"> освоивший ППКРС</w:t>
      </w:r>
      <w:r w:rsidRPr="009957C4">
        <w:rPr>
          <w:rFonts w:ascii="Times New Roman" w:eastAsia="Times New Roman" w:hAnsi="Times New Roman" w:cs="Times New Roman"/>
          <w:i/>
          <w:sz w:val="24"/>
          <w:szCs w:val="24"/>
          <w:lang w:eastAsia="ru-RU"/>
        </w:rPr>
        <w:t xml:space="preserve"> по профессии</w:t>
      </w:r>
      <w:r w:rsidRPr="009957C4">
        <w:rPr>
          <w:rFonts w:ascii="Times New Roman" w:eastAsia="Times New Roman" w:hAnsi="Times New Roman" w:cs="Times New Roman"/>
          <w:i/>
          <w:color w:val="000000"/>
          <w:sz w:val="24"/>
          <w:szCs w:val="24"/>
          <w:lang w:eastAsia="ru-RU"/>
        </w:rPr>
        <w:t xml:space="preserve"> должен обладать личностными результатами: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себя гражданином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защитником великой страны.</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2.</w:t>
      </w:r>
      <w:r w:rsidRPr="009957C4">
        <w:rPr>
          <w:rFonts w:ascii="Times New Roman" w:eastAsia="Times New Roman" w:hAnsi="Times New Roman" w:cs="Times New Roman"/>
          <w:color w:val="000000"/>
          <w:sz w:val="24"/>
          <w:szCs w:val="24"/>
          <w:lang w:eastAsia="ru-RU"/>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w:t>
      </w:r>
      <w:r w:rsidRPr="009957C4">
        <w:rPr>
          <w:rFonts w:ascii="Times New Roman" w:eastAsia="Times New Roman" w:hAnsi="Times New Roman" w:cs="Times New Roman"/>
          <w:color w:val="000000"/>
          <w:sz w:val="24"/>
          <w:szCs w:val="24"/>
          <w:lang w:eastAsia="ru-RU"/>
        </w:rPr>
        <w:lastRenderedPageBreak/>
        <w:t>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3.</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957C4">
        <w:rPr>
          <w:rFonts w:ascii="Times New Roman" w:eastAsia="Times New Roman" w:hAnsi="Times New Roman" w:cs="Times New Roman"/>
          <w:color w:val="000000"/>
          <w:sz w:val="24"/>
          <w:szCs w:val="24"/>
          <w:lang w:eastAsia="ru-RU"/>
        </w:rPr>
        <w:t>Лояльный</w:t>
      </w:r>
      <w:proofErr w:type="gramEnd"/>
      <w:r w:rsidRPr="009957C4">
        <w:rPr>
          <w:rFonts w:ascii="Times New Roman" w:eastAsia="Times New Roman" w:hAnsi="Times New Roman" w:cs="Times New Roman"/>
          <w:color w:val="000000"/>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9957C4">
        <w:rPr>
          <w:rFonts w:ascii="Times New Roman" w:eastAsia="Times New Roman" w:hAnsi="Times New Roman" w:cs="Times New Roman"/>
          <w:color w:val="000000"/>
          <w:sz w:val="24"/>
          <w:szCs w:val="24"/>
          <w:lang w:eastAsia="ru-RU"/>
        </w:rPr>
        <w:t>девиантным</w:t>
      </w:r>
      <w:proofErr w:type="spellEnd"/>
      <w:r w:rsidRPr="009957C4">
        <w:rPr>
          <w:rFonts w:ascii="Times New Roman" w:eastAsia="Times New Roman" w:hAnsi="Times New Roman" w:cs="Times New Roman"/>
          <w:color w:val="000000"/>
          <w:sz w:val="24"/>
          <w:szCs w:val="24"/>
          <w:lang w:eastAsia="ru-RU"/>
        </w:rPr>
        <w:t xml:space="preserve"> поведением. </w:t>
      </w:r>
      <w:proofErr w:type="gramStart"/>
      <w:r w:rsidRPr="009957C4">
        <w:rPr>
          <w:rFonts w:ascii="Times New Roman" w:eastAsia="Times New Roman" w:hAnsi="Times New Roman" w:cs="Times New Roman"/>
          <w:color w:val="000000"/>
          <w:sz w:val="24"/>
          <w:szCs w:val="24"/>
          <w:lang w:eastAsia="ru-RU"/>
        </w:rPr>
        <w:t>Демонстрирующий</w:t>
      </w:r>
      <w:proofErr w:type="gramEnd"/>
      <w:r w:rsidRPr="009957C4">
        <w:rPr>
          <w:rFonts w:ascii="Times New Roman" w:eastAsia="Times New Roman" w:hAnsi="Times New Roman" w:cs="Times New Roman"/>
          <w:color w:val="000000"/>
          <w:sz w:val="24"/>
          <w:szCs w:val="24"/>
          <w:lang w:eastAsia="ru-RU"/>
        </w:rPr>
        <w:t xml:space="preserve"> неприятие и предупреждающий социально опасное поведение окружающих.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4.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 к людям труда, осознающий ценность</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собственного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труда.</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Стремящийся</w:t>
      </w:r>
      <w:proofErr w:type="gramEnd"/>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формированию в сетевой среде личностно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профессионального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конструктивного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«цифрового следа».</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6.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уважение к людям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старшего поколения и готовность к участию в</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социальной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поддержке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волонтерских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движениях.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7.</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9.</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color w:val="000000"/>
          <w:sz w:val="24"/>
          <w:szCs w:val="24"/>
          <w:lang w:eastAsia="ru-RU"/>
        </w:rPr>
        <w:t>психоактивных</w:t>
      </w:r>
      <w:proofErr w:type="spellEnd"/>
      <w:r w:rsidRPr="009957C4">
        <w:rPr>
          <w:rFonts w:ascii="Times New Roman" w:eastAsia="Times New Roman" w:hAnsi="Times New Roman" w:cs="Times New Roman"/>
          <w:color w:val="000000"/>
          <w:sz w:val="24"/>
          <w:szCs w:val="24"/>
          <w:lang w:eastAsia="ru-RU"/>
        </w:rPr>
        <w:t xml:space="preserve"> веществ, азартных игр и т.д. </w:t>
      </w:r>
      <w:proofErr w:type="gramStart"/>
      <w:r w:rsidRPr="009957C4">
        <w:rPr>
          <w:rFonts w:ascii="Times New Roman" w:eastAsia="Times New Roman" w:hAnsi="Times New Roman" w:cs="Times New Roman"/>
          <w:color w:val="000000"/>
          <w:sz w:val="24"/>
          <w:szCs w:val="24"/>
          <w:lang w:eastAsia="ru-RU"/>
        </w:rPr>
        <w:t>Сохраняющий</w:t>
      </w:r>
      <w:proofErr w:type="gramEnd"/>
      <w:r w:rsidRPr="009957C4">
        <w:rPr>
          <w:rFonts w:ascii="Times New Roman" w:eastAsia="Times New Roman" w:hAnsi="Times New Roman" w:cs="Times New Roman"/>
          <w:color w:val="000000"/>
          <w:sz w:val="24"/>
          <w:szCs w:val="24"/>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10.</w:t>
      </w:r>
      <w:r w:rsidRPr="009957C4">
        <w:rPr>
          <w:rFonts w:ascii="Times New Roman" w:eastAsia="Times New Roman" w:hAnsi="Times New Roman" w:cs="Times New Roman"/>
          <w:color w:val="000000"/>
          <w:sz w:val="24"/>
          <w:szCs w:val="24"/>
          <w:lang w:eastAsia="ru-RU"/>
        </w:rPr>
        <w:t xml:space="preserve"> Заботящийся о защите окружающей среды, собственной и чужой безопасности, в том числе цифровой.</w:t>
      </w:r>
    </w:p>
    <w:p w:rsidR="007A4867" w:rsidRPr="009957C4" w:rsidRDefault="007A4867" w:rsidP="007A4867">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12. </w:t>
      </w:r>
      <w:proofErr w:type="gramStart"/>
      <w:r w:rsidRPr="009957C4">
        <w:rPr>
          <w:rFonts w:ascii="Times New Roman" w:eastAsia="Times New Roman" w:hAnsi="Times New Roman" w:cs="Times New Roman"/>
          <w:color w:val="000000"/>
          <w:sz w:val="24"/>
          <w:szCs w:val="24"/>
          <w:lang w:eastAsia="ru-RU"/>
        </w:rPr>
        <w:t>Принимающий</w:t>
      </w:r>
      <w:proofErr w:type="gramEnd"/>
      <w:r w:rsidRPr="009957C4">
        <w:rPr>
          <w:rFonts w:ascii="Times New Roman" w:eastAsia="Times New Roman" w:hAnsi="Times New Roman" w:cs="Times New Roman"/>
          <w:color w:val="000000"/>
          <w:sz w:val="24"/>
          <w:szCs w:val="24"/>
          <w:lang w:eastAsia="ru-RU"/>
        </w:rPr>
        <w:t xml:space="preserve"> семейные ценности,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готовый к созданию семьи и воспитанию детей;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демонстрирующий неприятие насилия в семье,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ухода от родительской ответственности, отказа</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от отношений со своими детьми и 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финансового содержания.</w:t>
      </w:r>
    </w:p>
    <w:p w:rsidR="007A4867" w:rsidRPr="009957C4" w:rsidRDefault="007A4867" w:rsidP="007A4867">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b/>
          <w:sz w:val="24"/>
          <w:szCs w:val="24"/>
          <w:lang w:eastAsia="ru-RU"/>
        </w:rPr>
      </w:pPr>
    </w:p>
    <w:p w:rsidR="007A4867" w:rsidRPr="009957C4" w:rsidRDefault="007A4867" w:rsidP="007A4867">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b/>
          <w:sz w:val="24"/>
          <w:szCs w:val="24"/>
          <w:lang w:eastAsia="ru-RU"/>
        </w:rPr>
        <w:t>1.4. Рекомендуемое количество часов на освоение программы дисциплины:</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7"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Объем образовательной программы (академических часов) 60 часов, в том числе: нагрузка во взаимодействии с преподавателем 60 часов.</w:t>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83170E" w:rsidRPr="009957C4" w:rsidRDefault="0083170E">
      <w:pP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br w:type="page"/>
      </w: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sz w:val="24"/>
          <w:szCs w:val="24"/>
          <w:lang w:eastAsia="ru-RU"/>
        </w:rPr>
        <w:lastRenderedPageBreak/>
        <w:t>2. СТРУКТУРА И СОДЕРЖАНИЕ УЧЕБНОЙ ДИСЦИПЛИНЫ</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2.1. Объем учебной дисциплины и виды учебной работы</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highlight w:val="yellow"/>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104</w:t>
            </w:r>
          </w:p>
        </w:tc>
      </w:tr>
      <w:tr w:rsidR="007A4867" w:rsidRPr="009957C4" w:rsidTr="007A4867">
        <w:trPr>
          <w:trHeight w:val="460"/>
        </w:trPr>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Нагрузка во взаимодействии с преподавателем</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104</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том числе:</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i/>
                <w:sz w:val="24"/>
                <w:szCs w:val="24"/>
                <w:lang w:eastAsia="ru-RU"/>
              </w:rPr>
              <w:t>практические занятия</w:t>
            </w:r>
          </w:p>
          <w:p w:rsidR="007A4867" w:rsidRPr="009957C4" w:rsidRDefault="007A4867" w:rsidP="007A4867">
            <w:pPr>
              <w:spacing w:after="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i/>
                <w:sz w:val="24"/>
                <w:szCs w:val="24"/>
                <w:lang w:eastAsia="ru-RU"/>
              </w:rPr>
              <w:t>курсовая работа (проект) (не предусмотрено)</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42</w:t>
            </w:r>
          </w:p>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iCs/>
                <w:sz w:val="24"/>
                <w:szCs w:val="24"/>
                <w:lang w:eastAsia="ru-RU"/>
              </w:rPr>
              <w:t>-</w:t>
            </w:r>
          </w:p>
        </w:tc>
      </w:tr>
      <w:tr w:rsidR="007A4867" w:rsidRPr="009957C4" w:rsidTr="007A4867">
        <w:tc>
          <w:tcPr>
            <w:tcW w:w="7904" w:type="dxa"/>
            <w:shd w:val="clear" w:color="auto" w:fill="auto"/>
          </w:tcPr>
          <w:p w:rsidR="007A4867" w:rsidRPr="009957C4" w:rsidRDefault="007A4867" w:rsidP="007A4867">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7A4867" w:rsidRPr="009957C4" w:rsidRDefault="007A4867" w:rsidP="007A4867">
            <w:pPr>
              <w:spacing w:after="0" w:line="240" w:lineRule="auto"/>
              <w:jc w:val="center"/>
              <w:rPr>
                <w:rFonts w:ascii="Times New Roman" w:eastAsia="Times New Roman" w:hAnsi="Times New Roman" w:cs="Times New Roman"/>
                <w:b/>
                <w:i/>
                <w:iCs/>
                <w:sz w:val="24"/>
                <w:szCs w:val="24"/>
                <w:lang w:eastAsia="ru-RU"/>
              </w:rPr>
            </w:pPr>
          </w:p>
        </w:tc>
      </w:tr>
      <w:tr w:rsidR="007A4867" w:rsidRPr="009957C4" w:rsidTr="007A4867">
        <w:tc>
          <w:tcPr>
            <w:tcW w:w="9704" w:type="dxa"/>
            <w:gridSpan w:val="2"/>
            <w:shd w:val="clear" w:color="auto" w:fill="auto"/>
          </w:tcPr>
          <w:p w:rsidR="007A4867" w:rsidRPr="009957C4" w:rsidRDefault="0083170E" w:rsidP="007A4867">
            <w:pPr>
              <w:spacing w:after="0" w:line="240" w:lineRule="auto"/>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i/>
                <w:iCs/>
                <w:sz w:val="24"/>
                <w:szCs w:val="24"/>
                <w:lang w:eastAsia="ru-RU"/>
              </w:rPr>
              <w:t>Промежуточная</w:t>
            </w:r>
            <w:r w:rsidR="007A4867" w:rsidRPr="009957C4">
              <w:rPr>
                <w:rFonts w:ascii="Times New Roman" w:eastAsia="Times New Roman" w:hAnsi="Times New Roman" w:cs="Times New Roman"/>
                <w:i/>
                <w:iCs/>
                <w:sz w:val="24"/>
                <w:szCs w:val="24"/>
                <w:lang w:eastAsia="ru-RU"/>
              </w:rPr>
              <w:t xml:space="preserve"> аттестация в форме: зачета</w:t>
            </w:r>
          </w:p>
        </w:tc>
      </w:tr>
    </w:tbl>
    <w:p w:rsidR="007A4867" w:rsidRPr="009957C4" w:rsidRDefault="007A4867" w:rsidP="007A4867">
      <w:pPr>
        <w:spacing w:after="0" w:line="240" w:lineRule="auto"/>
        <w:rPr>
          <w:rFonts w:ascii="Times New Roman" w:eastAsia="Times New Roman" w:hAnsi="Times New Roman" w:cs="Times New Roman"/>
          <w:sz w:val="24"/>
          <w:szCs w:val="24"/>
          <w:highlight w:val="yellow"/>
          <w:lang w:eastAsia="ru-RU"/>
        </w:rPr>
      </w:pPr>
    </w:p>
    <w:p w:rsidR="0083170E" w:rsidRPr="009957C4" w:rsidRDefault="0083170E" w:rsidP="0083170E">
      <w:pPr>
        <w:spacing w:after="0" w:line="240" w:lineRule="auto"/>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Тематический план.</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1. </w:t>
      </w:r>
      <w:r w:rsidRPr="009957C4">
        <w:rPr>
          <w:rFonts w:ascii="Times New Roman" w:eastAsia="Times New Roman" w:hAnsi="Times New Roman" w:cs="Times New Roman"/>
          <w:sz w:val="24"/>
          <w:szCs w:val="24"/>
          <w:lang w:eastAsia="ru-RU"/>
        </w:rPr>
        <w:t>Понятие социальной адаптации, ее этапы, механизмы, условия.</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2. </w:t>
      </w:r>
      <w:r w:rsidRPr="009957C4">
        <w:rPr>
          <w:rFonts w:ascii="Times New Roman" w:eastAsia="Times New Roman" w:hAnsi="Times New Roman" w:cs="Times New Roman"/>
          <w:sz w:val="24"/>
          <w:szCs w:val="24"/>
          <w:lang w:eastAsia="ru-RU"/>
        </w:rPr>
        <w:t>Конвенция ООН о правах инвалидов.</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3.  </w:t>
      </w:r>
      <w:r w:rsidRPr="009957C4">
        <w:rPr>
          <w:rFonts w:ascii="Times New Roman" w:eastAsia="Times New Roman" w:hAnsi="Times New Roman" w:cs="Times New Roman"/>
          <w:sz w:val="24"/>
          <w:szCs w:val="24"/>
          <w:lang w:eastAsia="ru-RU"/>
        </w:rPr>
        <w:t>Основы гражданского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4.  </w:t>
      </w:r>
      <w:r w:rsidRPr="009957C4">
        <w:rPr>
          <w:rFonts w:ascii="Times New Roman" w:eastAsia="Times New Roman" w:hAnsi="Times New Roman" w:cs="Times New Roman"/>
          <w:sz w:val="24"/>
          <w:szCs w:val="24"/>
          <w:lang w:eastAsia="ru-RU"/>
        </w:rPr>
        <w:t>Основы семейного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5.  </w:t>
      </w:r>
      <w:r w:rsidRPr="009957C4">
        <w:rPr>
          <w:rFonts w:ascii="Times New Roman" w:eastAsia="Times New Roman" w:hAnsi="Times New Roman" w:cs="Times New Roman"/>
          <w:sz w:val="24"/>
          <w:szCs w:val="24"/>
          <w:lang w:eastAsia="ru-RU"/>
        </w:rPr>
        <w:t>Основы трудового законодательства.</w:t>
      </w:r>
    </w:p>
    <w:p w:rsidR="0083170E" w:rsidRPr="009957C4" w:rsidRDefault="0083170E" w:rsidP="0083170E">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Раздел 6. </w:t>
      </w:r>
      <w:r w:rsidRPr="009957C4">
        <w:rPr>
          <w:rFonts w:ascii="Times New Roman" w:eastAsia="Times New Roman" w:hAnsi="Times New Roman" w:cs="Times New Roman"/>
          <w:sz w:val="24"/>
          <w:szCs w:val="24"/>
          <w:lang w:eastAsia="ru-RU"/>
        </w:rPr>
        <w:t>Особенности регулирования труда инвалидов</w:t>
      </w:r>
      <w:r w:rsidRPr="009957C4">
        <w:rPr>
          <w:rFonts w:ascii="Times New Roman" w:eastAsia="Times New Roman" w:hAnsi="Times New Roman" w:cs="Times New Roman"/>
          <w:b/>
          <w:sz w:val="24"/>
          <w:szCs w:val="24"/>
          <w:lang w:eastAsia="ru-RU"/>
        </w:rPr>
        <w:t>.</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7. </w:t>
      </w:r>
      <w:r w:rsidRPr="009957C4">
        <w:rPr>
          <w:rFonts w:ascii="Times New Roman" w:eastAsia="Times New Roman" w:hAnsi="Times New Roman" w:cs="Times New Roman"/>
          <w:sz w:val="24"/>
          <w:szCs w:val="24"/>
          <w:lang w:eastAsia="ru-RU"/>
        </w:rPr>
        <w:t>Законы социальной защиты инвалидов в Российской Федерации. Перечень гарантий инвалидам в Российской Федерации.</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8. </w:t>
      </w:r>
      <w:proofErr w:type="gramStart"/>
      <w:r w:rsidRPr="009957C4">
        <w:rPr>
          <w:rFonts w:ascii="Times New Roman" w:eastAsia="Times New Roman" w:hAnsi="Times New Roman" w:cs="Times New Roman"/>
          <w:sz w:val="24"/>
          <w:szCs w:val="24"/>
          <w:lang w:eastAsia="ru-RU"/>
        </w:rPr>
        <w:t>Медико - социальная</w:t>
      </w:r>
      <w:proofErr w:type="gramEnd"/>
      <w:r w:rsidRPr="009957C4">
        <w:rPr>
          <w:rFonts w:ascii="Times New Roman" w:eastAsia="Times New Roman" w:hAnsi="Times New Roman" w:cs="Times New Roman"/>
          <w:sz w:val="24"/>
          <w:szCs w:val="24"/>
          <w:lang w:eastAsia="ru-RU"/>
        </w:rPr>
        <w:t xml:space="preserve"> экспертиза. Реабилитация инвалидов. Индивидуальная программа реабилитации инвалида.</w:t>
      </w:r>
    </w:p>
    <w:p w:rsidR="0083170E" w:rsidRPr="009957C4" w:rsidRDefault="0083170E" w:rsidP="0083170E">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Раздел 9. </w:t>
      </w:r>
      <w:r w:rsidRPr="009957C4">
        <w:rPr>
          <w:rFonts w:ascii="Times New Roman" w:eastAsia="Times New Roman" w:hAnsi="Times New Roman" w:cs="Times New Roman"/>
          <w:sz w:val="24"/>
          <w:szCs w:val="24"/>
          <w:lang w:eastAsia="ru-RU"/>
        </w:rPr>
        <w:t>Государственные электронные услуги.</w:t>
      </w:r>
    </w:p>
    <w:p w:rsidR="007A4867" w:rsidRPr="009957C4" w:rsidRDefault="007A4867" w:rsidP="007A4867">
      <w:pPr>
        <w:shd w:val="clear" w:color="auto" w:fill="FFFFFF"/>
        <w:spacing w:after="0"/>
        <w:ind w:right="-307"/>
        <w:jc w:val="both"/>
        <w:rPr>
          <w:rFonts w:ascii="Times New Roman" w:eastAsia="Times New Roman" w:hAnsi="Times New Roman" w:cs="Times New Roman"/>
          <w:b/>
          <w:sz w:val="24"/>
          <w:szCs w:val="24"/>
          <w:lang w:eastAsia="ru-RU"/>
        </w:rPr>
      </w:pPr>
    </w:p>
    <w:p w:rsidR="007A4867" w:rsidRPr="009957C4" w:rsidRDefault="007A4867" w:rsidP="007A4867">
      <w:pPr>
        <w:spacing w:after="0" w:line="240" w:lineRule="auto"/>
        <w:jc w:val="both"/>
        <w:rPr>
          <w:rFonts w:ascii="Times New Roman" w:eastAsia="Times New Roman" w:hAnsi="Times New Roman" w:cs="Times New Roman"/>
          <w:sz w:val="24"/>
          <w:szCs w:val="24"/>
          <w:highlight w:val="yellow"/>
          <w:lang w:eastAsia="ru-RU"/>
        </w:rPr>
        <w:sectPr w:rsidR="007A4867" w:rsidRPr="009957C4" w:rsidSect="007A4867">
          <w:footerReference w:type="default" r:id="rId31"/>
          <w:pgSz w:w="11906" w:h="16838"/>
          <w:pgMar w:top="1134" w:right="1440" w:bottom="1134" w:left="1134" w:header="709" w:footer="709" w:gutter="0"/>
          <w:cols w:space="708"/>
          <w:docGrid w:linePitch="360"/>
        </w:sect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bCs/>
          <w:i/>
          <w:iCs/>
          <w:sz w:val="24"/>
          <w:szCs w:val="24"/>
          <w:lang w:eastAsia="ru-RU"/>
        </w:rPr>
        <w:lastRenderedPageBreak/>
        <w:t xml:space="preserve">2.2. </w:t>
      </w:r>
      <w:r w:rsidRPr="009957C4">
        <w:rPr>
          <w:rFonts w:ascii="Times New Roman" w:eastAsia="Times New Roman" w:hAnsi="Times New Roman" w:cs="Times New Roman"/>
          <w:b/>
          <w:bCs/>
          <w:iCs/>
          <w:sz w:val="24"/>
          <w:szCs w:val="24"/>
          <w:lang w:eastAsia="ru-RU"/>
        </w:rPr>
        <w:t xml:space="preserve">Тематический план и содержание учебной дисциплины </w:t>
      </w:r>
      <w:r w:rsidRPr="009957C4">
        <w:rPr>
          <w:rFonts w:ascii="Times New Roman" w:eastAsia="Times New Roman" w:hAnsi="Times New Roman" w:cs="Times New Roman"/>
          <w:b/>
          <w:sz w:val="24"/>
          <w:szCs w:val="24"/>
          <w:lang w:eastAsia="ru-RU"/>
        </w:rPr>
        <w:t xml:space="preserve">АУЦ. 08 </w:t>
      </w:r>
      <w:r w:rsidRPr="009957C4">
        <w:rPr>
          <w:rFonts w:ascii="Times New Roman" w:eastAsia="Times New Roman" w:hAnsi="Times New Roman" w:cs="Times New Roman"/>
          <w:b/>
          <w:iCs/>
          <w:sz w:val="24"/>
          <w:szCs w:val="24"/>
          <w:lang w:eastAsia="ru-RU"/>
        </w:rPr>
        <w:t>Социальная адаптация и основы социально – правовых знаний</w:t>
      </w:r>
    </w:p>
    <w:tbl>
      <w:tblPr>
        <w:tblStyle w:val="2d"/>
        <w:tblW w:w="0" w:type="auto"/>
        <w:tblLayout w:type="fixed"/>
        <w:tblLook w:val="04A0" w:firstRow="1" w:lastRow="0" w:firstColumn="1" w:lastColumn="0" w:noHBand="0" w:noVBand="1"/>
      </w:tblPr>
      <w:tblGrid>
        <w:gridCol w:w="2093"/>
        <w:gridCol w:w="7796"/>
        <w:gridCol w:w="1134"/>
        <w:gridCol w:w="1276"/>
        <w:gridCol w:w="2409"/>
      </w:tblGrid>
      <w:tr w:rsidR="0083170E" w:rsidRPr="009957C4" w:rsidTr="0083170E">
        <w:trPr>
          <w:trHeight w:val="500"/>
        </w:trPr>
        <w:tc>
          <w:tcPr>
            <w:tcW w:w="2093"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Наименование разделов и тем</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9957C4">
              <w:rPr>
                <w:rFonts w:ascii="Times New Roman" w:eastAsia="Times New Roman" w:hAnsi="Times New Roman"/>
                <w:b/>
                <w:bCs/>
                <w:sz w:val="24"/>
                <w:szCs w:val="24"/>
              </w:rPr>
              <w:t>обучающихся</w:t>
            </w:r>
            <w:proofErr w:type="gramEnd"/>
          </w:p>
        </w:tc>
        <w:tc>
          <w:tcPr>
            <w:tcW w:w="1134"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Объем часов</w:t>
            </w:r>
          </w:p>
        </w:tc>
        <w:tc>
          <w:tcPr>
            <w:tcW w:w="127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Уровень освоения</w:t>
            </w:r>
          </w:p>
        </w:tc>
        <w:tc>
          <w:tcPr>
            <w:tcW w:w="2409" w:type="dxa"/>
          </w:tcPr>
          <w:p w:rsidR="0083170E" w:rsidRPr="009957C4" w:rsidRDefault="0083170E" w:rsidP="0083170E">
            <w:pPr>
              <w:shd w:val="clear" w:color="auto" w:fill="FFFFFF"/>
              <w:jc w:val="center"/>
              <w:rPr>
                <w:rFonts w:ascii="Times New Roman" w:eastAsia="Times New Roman" w:hAnsi="Times New Roman"/>
                <w:b/>
                <w:sz w:val="24"/>
                <w:szCs w:val="24"/>
              </w:rPr>
            </w:pPr>
            <w:r w:rsidRPr="009957C4">
              <w:rPr>
                <w:rFonts w:ascii="Times New Roman" w:eastAsia="Times New Roman" w:hAnsi="Times New Roman"/>
                <w:b/>
                <w:sz w:val="24"/>
                <w:szCs w:val="24"/>
              </w:rPr>
              <w:t>Коды компетенций и личностных результатов,</w:t>
            </w:r>
          </w:p>
          <w:p w:rsidR="0083170E" w:rsidRPr="009957C4" w:rsidRDefault="0083170E" w:rsidP="0083170E">
            <w:pPr>
              <w:shd w:val="clear" w:color="auto" w:fill="FFFFFF"/>
              <w:jc w:val="center"/>
              <w:rPr>
                <w:rFonts w:ascii="Times New Roman" w:eastAsia="Times New Roman" w:hAnsi="Times New Roman"/>
                <w:sz w:val="24"/>
                <w:szCs w:val="24"/>
              </w:rPr>
            </w:pPr>
            <w:proofErr w:type="gramStart"/>
            <w:r w:rsidRPr="009957C4">
              <w:rPr>
                <w:rFonts w:ascii="Times New Roman" w:eastAsia="Times New Roman" w:hAnsi="Times New Roman"/>
                <w:b/>
                <w:sz w:val="24"/>
                <w:szCs w:val="24"/>
              </w:rPr>
              <w:t>формированию</w:t>
            </w:r>
            <w:proofErr w:type="gramEnd"/>
            <w:r w:rsidRPr="009957C4">
              <w:rPr>
                <w:rFonts w:ascii="Times New Roman" w:eastAsia="Times New Roman" w:hAnsi="Times New Roman"/>
                <w:b/>
                <w:sz w:val="24"/>
                <w:szCs w:val="24"/>
              </w:rPr>
              <w:t xml:space="preserve"> которых способствует элемент программы</w:t>
            </w:r>
          </w:p>
        </w:tc>
      </w:tr>
      <w:tr w:rsidR="0083170E" w:rsidRPr="009957C4" w:rsidTr="0083170E">
        <w:tc>
          <w:tcPr>
            <w:tcW w:w="2093"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779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4</w:t>
            </w:r>
          </w:p>
        </w:tc>
        <w:tc>
          <w:tcPr>
            <w:tcW w:w="2409"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5</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1. Понятие социальной адаптации, ее этапы, механизмы, условия</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7/2</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00"/>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Введение</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473"/>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1. Адаптация.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2. Виды адаптации.</w:t>
            </w:r>
          </w:p>
        </w:tc>
        <w:tc>
          <w:tcPr>
            <w:tcW w:w="1134" w:type="dxa"/>
            <w:vMerge/>
          </w:tcPr>
          <w:p w:rsidR="0083170E" w:rsidRPr="009957C4" w:rsidRDefault="0083170E" w:rsidP="0083170E">
            <w:pPr>
              <w:jc w:val="center"/>
              <w:rPr>
                <w:rFonts w:ascii="Times New Roman" w:eastAsia="Times New Roman" w:hAnsi="Times New Roman"/>
                <w:b/>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85"/>
        </w:trPr>
        <w:tc>
          <w:tcPr>
            <w:tcW w:w="2093" w:type="dxa"/>
            <w:vMerge w:val="restart"/>
          </w:tcPr>
          <w:p w:rsidR="0083170E" w:rsidRPr="009957C4" w:rsidRDefault="0083170E" w:rsidP="0083170E">
            <w:pPr>
              <w:jc w:val="both"/>
              <w:rPr>
                <w:rFonts w:ascii="Times New Roman" w:eastAsia="Times New Roman" w:hAnsi="Times New Roman"/>
                <w:b/>
                <w:sz w:val="24"/>
                <w:szCs w:val="24"/>
              </w:rPr>
            </w:pPr>
            <w:r w:rsidRPr="009957C4">
              <w:rPr>
                <w:rFonts w:ascii="Times New Roman" w:eastAsia="Times New Roman" w:hAnsi="Times New Roman"/>
                <w:b/>
                <w:sz w:val="24"/>
                <w:szCs w:val="24"/>
              </w:rPr>
              <w:t>Тема 1.1.</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Механизмы социальной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975"/>
        </w:trPr>
        <w:tc>
          <w:tcPr>
            <w:tcW w:w="2093" w:type="dxa"/>
            <w:vMerge/>
          </w:tcPr>
          <w:p w:rsidR="0083170E" w:rsidRPr="009957C4" w:rsidRDefault="0083170E" w:rsidP="0083170E">
            <w:pPr>
              <w:jc w:val="both"/>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социальная адаптация и ее сущностная характеристика.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Механизмы социальной адаптации.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3. Условия успешной социальной адаптации.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1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Виды  социально-психологической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color w:val="FF0000"/>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1425"/>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Социальная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2. Физиологическая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3. Психологическая адаптация.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4. Организационная адаптация. </w:t>
            </w:r>
          </w:p>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5. Экономическая адаптация.</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13"/>
        </w:trPr>
        <w:tc>
          <w:tcPr>
            <w:tcW w:w="2093" w:type="dxa"/>
            <w:vMerge w:val="restart"/>
          </w:tcPr>
          <w:p w:rsidR="0083170E" w:rsidRPr="009957C4" w:rsidRDefault="0083170E" w:rsidP="0083170E">
            <w:pPr>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1.3.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Условия нормальной адаптации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color w:val="FF0000"/>
                <w:sz w:val="24"/>
                <w:szCs w:val="24"/>
              </w:rPr>
            </w:pPr>
          </w:p>
        </w:tc>
        <w:tc>
          <w:tcPr>
            <w:tcW w:w="1276"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367"/>
        </w:trPr>
        <w:tc>
          <w:tcPr>
            <w:tcW w:w="2093" w:type="dxa"/>
            <w:vMerge/>
          </w:tcPr>
          <w:p w:rsidR="0083170E" w:rsidRPr="009957C4" w:rsidRDefault="0083170E" w:rsidP="0083170E">
            <w:pPr>
              <w:jc w:val="both"/>
              <w:rPr>
                <w:rFonts w:ascii="Times New Roman" w:eastAsia="Times New Roman" w:hAnsi="Times New Roman"/>
                <w:color w:val="FF0000"/>
                <w:sz w:val="24"/>
                <w:szCs w:val="24"/>
              </w:rPr>
            </w:pPr>
          </w:p>
        </w:tc>
        <w:tc>
          <w:tcPr>
            <w:tcW w:w="7796" w:type="dxa"/>
          </w:tcPr>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 xml:space="preserve">1. </w:t>
            </w:r>
            <w:proofErr w:type="spellStart"/>
            <w:r w:rsidRPr="009957C4">
              <w:rPr>
                <w:rFonts w:ascii="Times New Roman" w:eastAsia="Times New Roman" w:hAnsi="Times New Roman"/>
                <w:sz w:val="24"/>
                <w:szCs w:val="24"/>
              </w:rPr>
              <w:t>Дезадаптация</w:t>
            </w:r>
            <w:proofErr w:type="spellEnd"/>
            <w:r w:rsidRPr="009957C4">
              <w:rPr>
                <w:rFonts w:ascii="Times New Roman" w:eastAsia="Times New Roman" w:hAnsi="Times New Roman"/>
                <w:sz w:val="24"/>
                <w:szCs w:val="24"/>
              </w:rPr>
              <w:t>: понятие, причины.</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66"/>
        </w:trPr>
        <w:tc>
          <w:tcPr>
            <w:tcW w:w="2093" w:type="dxa"/>
            <w:vMerge/>
          </w:tcPr>
          <w:p w:rsidR="0083170E" w:rsidRPr="009957C4" w:rsidRDefault="0083170E" w:rsidP="0083170E">
            <w:pPr>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shd w:val="clear" w:color="auto" w:fill="FFFFFF"/>
              <w:jc w:val="both"/>
              <w:rPr>
                <w:rFonts w:ascii="Times New Roman" w:eastAsia="Times New Roman" w:hAnsi="Times New Roman"/>
                <w:sz w:val="24"/>
                <w:szCs w:val="24"/>
              </w:rPr>
            </w:pPr>
            <w:r w:rsidRPr="009957C4">
              <w:rPr>
                <w:rFonts w:ascii="Times New Roman" w:eastAsia="Times New Roman" w:hAnsi="Times New Roman"/>
                <w:b/>
                <w:sz w:val="24"/>
                <w:szCs w:val="24"/>
              </w:rPr>
              <w:t>Практическое занятие № 1.</w:t>
            </w:r>
            <w:r w:rsidRPr="009957C4">
              <w:rPr>
                <w:rFonts w:ascii="Times New Roman" w:eastAsia="Times New Roman" w:hAnsi="Times New Roman"/>
                <w:sz w:val="24"/>
                <w:szCs w:val="24"/>
              </w:rPr>
              <w:t xml:space="preserve"> Подбор и оформление диагностического инструментария по определению степени социальной </w:t>
            </w:r>
            <w:proofErr w:type="spellStart"/>
            <w:r w:rsidRPr="009957C4">
              <w:rPr>
                <w:rFonts w:ascii="Times New Roman" w:eastAsia="Times New Roman" w:hAnsi="Times New Roman"/>
                <w:sz w:val="24"/>
                <w:szCs w:val="24"/>
              </w:rPr>
              <w:t>дезадаптации</w:t>
            </w:r>
            <w:proofErr w:type="spellEnd"/>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2. Конвенция ООН о правах инвалидов</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4/2</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27"/>
        </w:trPr>
        <w:tc>
          <w:tcPr>
            <w:tcW w:w="2093"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2.1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sz w:val="24"/>
                <w:szCs w:val="24"/>
              </w:rPr>
              <w:lastRenderedPageBreak/>
              <w:t>Федеральный закон от 03.05.2012 № 46 – ФЗ «О ратификации Конвенции о правах инвалидов». Конвенция о правах инвалидов</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9</w:t>
            </w:r>
          </w:p>
        </w:tc>
      </w:tr>
      <w:tr w:rsidR="0083170E" w:rsidRPr="009957C4" w:rsidTr="0083170E">
        <w:trPr>
          <w:trHeight w:val="1245"/>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Конвенция ООН о правах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Общие принципы.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Общие обязательства.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Равенство перед законом.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78"/>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
                <w:bCs/>
                <w:sz w:val="24"/>
                <w:szCs w:val="24"/>
              </w:rPr>
            </w:pPr>
            <w:r w:rsidRPr="009957C4">
              <w:rPr>
                <w:rFonts w:ascii="Times New Roman" w:hAnsi="Times New Roman"/>
                <w:b/>
                <w:bCs/>
                <w:sz w:val="24"/>
                <w:szCs w:val="24"/>
              </w:rPr>
              <w:t xml:space="preserve">Практическое занятие №2.  </w:t>
            </w:r>
            <w:r w:rsidRPr="009957C4">
              <w:rPr>
                <w:rFonts w:ascii="Times New Roman" w:hAnsi="Times New Roman"/>
                <w:sz w:val="24"/>
                <w:szCs w:val="24"/>
              </w:rPr>
              <w:t>Решение практических задач по использованию своих прав адекватно законодательству.</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285"/>
        </w:trPr>
        <w:tc>
          <w:tcPr>
            <w:tcW w:w="2093"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2.2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Содержание конвенц</w:t>
            </w:r>
            <w:proofErr w:type="gramStart"/>
            <w:r w:rsidRPr="009957C4">
              <w:rPr>
                <w:rFonts w:ascii="Times New Roman" w:eastAsia="Times New Roman" w:hAnsi="Times New Roman"/>
                <w:sz w:val="24"/>
                <w:szCs w:val="24"/>
              </w:rPr>
              <w:t>ии ОО</w:t>
            </w:r>
            <w:proofErr w:type="gramEnd"/>
            <w:r w:rsidRPr="009957C4">
              <w:rPr>
                <w:rFonts w:ascii="Times New Roman" w:eastAsia="Times New Roman" w:hAnsi="Times New Roman"/>
                <w:sz w:val="24"/>
                <w:szCs w:val="24"/>
              </w:rPr>
              <w:t>Н о правах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975"/>
        </w:trPr>
        <w:tc>
          <w:tcPr>
            <w:tcW w:w="2093"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1.</w:t>
            </w:r>
            <w:r w:rsidRPr="009957C4">
              <w:rPr>
                <w:rFonts w:ascii="Times New Roman" w:eastAsia="Times New Roman" w:hAnsi="Times New Roman"/>
                <w:b/>
                <w:bCs/>
                <w:sz w:val="24"/>
                <w:szCs w:val="24"/>
              </w:rPr>
              <w:t xml:space="preserve"> </w:t>
            </w:r>
            <w:r w:rsidRPr="009957C4">
              <w:rPr>
                <w:rFonts w:ascii="Times New Roman" w:eastAsia="Times New Roman" w:hAnsi="Times New Roman"/>
                <w:bCs/>
                <w:sz w:val="24"/>
                <w:szCs w:val="24"/>
              </w:rPr>
              <w:t xml:space="preserve">Понятие резолюция.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 xml:space="preserve">2. Основные содержания статьи конвенции.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3. Защищенность инвалидов в конвенц</w:t>
            </w:r>
            <w:proofErr w:type="gramStart"/>
            <w:r w:rsidRPr="009957C4">
              <w:rPr>
                <w:rFonts w:ascii="Times New Roman" w:eastAsia="Times New Roman" w:hAnsi="Times New Roman"/>
                <w:bCs/>
                <w:sz w:val="24"/>
                <w:szCs w:val="24"/>
              </w:rPr>
              <w:t>ии ОО</w:t>
            </w:r>
            <w:proofErr w:type="gramEnd"/>
            <w:r w:rsidRPr="009957C4">
              <w:rPr>
                <w:rFonts w:ascii="Times New Roman" w:eastAsia="Times New Roman" w:hAnsi="Times New Roman"/>
                <w:bCs/>
                <w:sz w:val="24"/>
                <w:szCs w:val="24"/>
              </w:rPr>
              <w:t>Н.</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3.  Основы гражданского законодательства</w:t>
            </w:r>
          </w:p>
        </w:tc>
        <w:tc>
          <w:tcPr>
            <w:tcW w:w="1134" w:type="dxa"/>
            <w:shd w:val="clear" w:color="auto" w:fill="auto"/>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3/4</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shd w:val="clear" w:color="auto" w:fill="auto"/>
          </w:tcPr>
          <w:p w:rsidR="0083170E" w:rsidRPr="009957C4" w:rsidRDefault="0083170E" w:rsidP="0083170E">
            <w:pPr>
              <w:jc w:val="center"/>
              <w:rPr>
                <w:rFonts w:ascii="Times New Roman" w:eastAsia="Times New Roman" w:hAnsi="Times New Roman"/>
                <w:b/>
                <w:color w:val="FF0000"/>
                <w:sz w:val="24"/>
                <w:szCs w:val="24"/>
              </w:rPr>
            </w:pP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96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3.1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Понятие, законодательство и система гражданского права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гражданско-правового договора.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2. Гражданский кодекс РФ.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3. Общие положения ГК РФ.</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570"/>
        </w:trPr>
        <w:tc>
          <w:tcPr>
            <w:tcW w:w="2093" w:type="dxa"/>
            <w:vMerge/>
          </w:tcPr>
          <w:p w:rsidR="0083170E" w:rsidRPr="009957C4" w:rsidRDefault="0083170E" w:rsidP="0083170E">
            <w:pPr>
              <w:rPr>
                <w:rFonts w:ascii="Times New Roman" w:eastAsia="Times New Roman" w:hAnsi="Times New Roman"/>
                <w:b/>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3.</w:t>
            </w:r>
            <w:r w:rsidRPr="009957C4">
              <w:rPr>
                <w:rFonts w:ascii="Times New Roman" w:eastAsia="Times New Roman" w:hAnsi="Times New Roman"/>
                <w:sz w:val="24"/>
                <w:szCs w:val="24"/>
              </w:rPr>
              <w:t xml:space="preserve"> Решение ситуационных задач по наследственному праву.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10</w:t>
            </w:r>
          </w:p>
        </w:tc>
      </w:tr>
      <w:tr w:rsidR="0083170E" w:rsidRPr="009957C4" w:rsidTr="0083170E">
        <w:trPr>
          <w:trHeight w:val="303"/>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3.2 </w:t>
            </w:r>
          </w:p>
          <w:p w:rsidR="0083170E" w:rsidRPr="009957C4" w:rsidRDefault="0083170E" w:rsidP="0083170E">
            <w:pPr>
              <w:rPr>
                <w:rFonts w:ascii="Times New Roman" w:eastAsia="Times New Roman" w:hAnsi="Times New Roman"/>
                <w:b/>
                <w:sz w:val="24"/>
                <w:szCs w:val="24"/>
                <w:highlight w:val="yellow"/>
              </w:rPr>
            </w:pPr>
            <w:r w:rsidRPr="009957C4">
              <w:rPr>
                <w:rFonts w:ascii="Times New Roman" w:eastAsia="Times New Roman" w:hAnsi="Times New Roman"/>
                <w:sz w:val="24"/>
                <w:szCs w:val="24"/>
              </w:rPr>
              <w:t>Основы гражданского законодательства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shd w:val="clear" w:color="auto" w:fill="auto"/>
          </w:tcPr>
          <w:p w:rsidR="0083170E" w:rsidRPr="009957C4" w:rsidRDefault="0083170E" w:rsidP="0083170E">
            <w:pPr>
              <w:jc w:val="right"/>
              <w:rPr>
                <w:rFonts w:ascii="Times New Roman" w:eastAsia="Times New Roman" w:hAnsi="Times New Roman"/>
                <w:color w:val="FF0000"/>
                <w:sz w:val="24"/>
                <w:szCs w:val="24"/>
              </w:rPr>
            </w:pPr>
          </w:p>
        </w:tc>
        <w:tc>
          <w:tcPr>
            <w:tcW w:w="1276" w:type="dxa"/>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575"/>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Основы гражданского и семейного законодательства.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Понятие и предмет гражданского права.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Понятие субъектов гражданского права.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4. Имущественные и неимущественные блага и права граждан. </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9</w:t>
            </w:r>
          </w:p>
        </w:tc>
      </w:tr>
      <w:tr w:rsidR="0083170E" w:rsidRPr="009957C4" w:rsidTr="0083170E">
        <w:trPr>
          <w:trHeight w:val="620"/>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4.</w:t>
            </w:r>
            <w:r w:rsidRPr="009957C4">
              <w:rPr>
                <w:rFonts w:ascii="Times New Roman" w:eastAsia="Times New Roman" w:hAnsi="Times New Roman"/>
                <w:sz w:val="24"/>
                <w:szCs w:val="24"/>
              </w:rPr>
              <w:t xml:space="preserve"> Решение ситуационных задач по гражданскому праву.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71"/>
        </w:trPr>
        <w:tc>
          <w:tcPr>
            <w:tcW w:w="2093" w:type="dxa"/>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b/>
                <w:bCs/>
                <w:sz w:val="24"/>
                <w:szCs w:val="24"/>
              </w:rPr>
              <w:t>Контрольная работа № 1.</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4.  Основы семейного законодательства</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8/8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297"/>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4.1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Основы семейного законодательства</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127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Основы семейного законодательства.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Основы семейного права.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Понятие и предмет семейного права. </w:t>
            </w:r>
          </w:p>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Принципы семейного права. </w:t>
            </w:r>
          </w:p>
        </w:tc>
        <w:tc>
          <w:tcPr>
            <w:tcW w:w="1134"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17"/>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5. </w:t>
            </w:r>
            <w:r w:rsidRPr="009957C4">
              <w:rPr>
                <w:rFonts w:ascii="Times New Roman" w:eastAsia="Times New Roman" w:hAnsi="Times New Roman"/>
                <w:sz w:val="24"/>
                <w:szCs w:val="24"/>
              </w:rPr>
              <w:t>Решение ситуационных задач (заключение и прекращение брака, права и обязанности супругов, брачный договор).</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4</w:t>
            </w:r>
          </w:p>
        </w:tc>
      </w:tr>
      <w:tr w:rsidR="0083170E" w:rsidRPr="009957C4" w:rsidTr="0083170E">
        <w:trPr>
          <w:trHeight w:val="339"/>
        </w:trPr>
        <w:tc>
          <w:tcPr>
            <w:tcW w:w="2093" w:type="dxa"/>
            <w:vMerge w:val="restart"/>
          </w:tcPr>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
                <w:sz w:val="24"/>
                <w:szCs w:val="24"/>
              </w:rPr>
              <w:t>Тема 4.2</w:t>
            </w:r>
            <w:r w:rsidRPr="009957C4">
              <w:rPr>
                <w:rFonts w:ascii="Times New Roman" w:eastAsia="Times New Roman" w:hAnsi="Times New Roman"/>
                <w:sz w:val="24"/>
                <w:szCs w:val="24"/>
              </w:rPr>
              <w:t xml:space="preserve"> Правоспособность и дееспособность субъектов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91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Правоспособность и дееспособность граждан.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Причины лишения дееспособности.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3. Права дееспособных граждан.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4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6. </w:t>
            </w:r>
            <w:proofErr w:type="gramStart"/>
            <w:r w:rsidRPr="009957C4">
              <w:rPr>
                <w:rFonts w:ascii="Times New Roman" w:eastAsia="Times New Roman" w:hAnsi="Times New Roman"/>
                <w:sz w:val="24"/>
                <w:szCs w:val="24"/>
              </w:rPr>
              <w:t>Решение ситуационных задач (права и обязанности родителей и детей.</w:t>
            </w:r>
            <w:proofErr w:type="gramEnd"/>
            <w:r w:rsidRPr="009957C4">
              <w:rPr>
                <w:rFonts w:ascii="Times New Roman" w:eastAsia="Times New Roman" w:hAnsi="Times New Roman"/>
                <w:sz w:val="24"/>
                <w:szCs w:val="24"/>
              </w:rPr>
              <w:t xml:space="preserve"> </w:t>
            </w:r>
            <w:proofErr w:type="gramStart"/>
            <w:r w:rsidRPr="009957C4">
              <w:rPr>
                <w:rFonts w:ascii="Times New Roman" w:eastAsia="Times New Roman" w:hAnsi="Times New Roman"/>
                <w:sz w:val="24"/>
                <w:szCs w:val="24"/>
              </w:rPr>
              <w:t>Алиментные обязательства членов семьи).</w:t>
            </w:r>
            <w:proofErr w:type="gramEnd"/>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62"/>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4.3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Заключение и прекращение брака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A66F66">
        <w:trPr>
          <w:trHeight w:val="1137"/>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Условия заключения брака.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Права и обязанности супругов.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3. Особенности семейного права, регулирующего отношения, связанные с пожилыми и инвалидами: право на алименты и т.д.</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34"/>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7.</w:t>
            </w:r>
            <w:r w:rsidRPr="009957C4">
              <w:rPr>
                <w:rFonts w:ascii="Times New Roman" w:eastAsia="Times New Roman" w:hAnsi="Times New Roman"/>
                <w:sz w:val="24"/>
                <w:szCs w:val="24"/>
              </w:rPr>
              <w:t xml:space="preserve"> Решение ситуационных задач (брачные отношения).</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66"/>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4.4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Права и обязанности родителей и детей</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5"/>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z w:val="24"/>
                <w:szCs w:val="24"/>
              </w:rPr>
              <w:t>1. Права и обязанности родителей и детей.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highlight w:val="yellow"/>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96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8. </w:t>
            </w:r>
            <w:r w:rsidRPr="009957C4">
              <w:rPr>
                <w:rFonts w:ascii="Times New Roman" w:eastAsia="Times New Roman" w:hAnsi="Times New Roman"/>
                <w:sz w:val="24"/>
                <w:szCs w:val="24"/>
              </w:rPr>
              <w:t xml:space="preserve">Решение ситуационных задач (права и обязанности родителей и </w:t>
            </w:r>
            <w:proofErr w:type="gramStart"/>
            <w:r w:rsidRPr="009957C4">
              <w:rPr>
                <w:rFonts w:ascii="Times New Roman" w:eastAsia="Times New Roman" w:hAnsi="Times New Roman"/>
                <w:sz w:val="24"/>
                <w:szCs w:val="24"/>
              </w:rPr>
              <w:t>детей</w:t>
            </w:r>
            <w:proofErr w:type="gramEnd"/>
            <w:r w:rsidRPr="009957C4">
              <w:rPr>
                <w:rFonts w:ascii="Times New Roman" w:eastAsia="Times New Roman" w:hAnsi="Times New Roman"/>
                <w:sz w:val="24"/>
                <w:szCs w:val="24"/>
              </w:rPr>
              <w:t xml:space="preserve"> регулируемых Семейным кодексом РФ).</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70"/>
        </w:trPr>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5.  Основы трудового законодательства</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14/8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51"/>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lastRenderedPageBreak/>
              <w:t xml:space="preserve">Тема 5.1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Трудовое законодательство</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1. Трудовое законодательство.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2. Основы трудового законодательства.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sz w:val="24"/>
                <w:szCs w:val="24"/>
              </w:rPr>
              <w:t xml:space="preserve">3. Охрана труда.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z w:val="24"/>
                <w:szCs w:val="24"/>
              </w:rPr>
              <w:t xml:space="preserve">4. Оформление трудовых отношений. Трудовой договор.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57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9. </w:t>
            </w:r>
            <w:r w:rsidRPr="009957C4">
              <w:rPr>
                <w:rFonts w:ascii="Times New Roman" w:eastAsia="Times New Roman" w:hAnsi="Times New Roman"/>
                <w:sz w:val="24"/>
                <w:szCs w:val="24"/>
              </w:rPr>
              <w:t>Определение пределов полномочий представителя в социальном партнерстве.</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27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Предмет и метод трудового права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A66F66">
        <w:trPr>
          <w:trHeight w:val="115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2"/>
                <w:sz w:val="24"/>
                <w:szCs w:val="24"/>
              </w:rPr>
            </w:pPr>
            <w:r w:rsidRPr="009957C4">
              <w:rPr>
                <w:rFonts w:ascii="Times New Roman" w:eastAsia="Times New Roman" w:hAnsi="Times New Roman"/>
                <w:spacing w:val="2"/>
                <w:sz w:val="24"/>
                <w:szCs w:val="24"/>
              </w:rPr>
              <w:t xml:space="preserve">1. Законодательство о труде.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9957C4">
              <w:rPr>
                <w:rFonts w:ascii="Times New Roman" w:eastAsia="Times New Roman" w:hAnsi="Times New Roman"/>
                <w:spacing w:val="2"/>
                <w:sz w:val="24"/>
                <w:szCs w:val="24"/>
              </w:rPr>
              <w:t>2. Субъекты трудового права</w:t>
            </w:r>
            <w:r w:rsidRPr="009957C4">
              <w:rPr>
                <w:rFonts w:ascii="Times New Roman" w:eastAsia="Times New Roman" w:hAnsi="Times New Roman"/>
                <w:spacing w:val="1"/>
                <w:sz w:val="24"/>
                <w:szCs w:val="24"/>
              </w:rPr>
              <w:t xml:space="preserve">.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pacing w:val="1"/>
                <w:sz w:val="24"/>
                <w:szCs w:val="24"/>
              </w:rPr>
            </w:pPr>
            <w:r w:rsidRPr="009957C4">
              <w:rPr>
                <w:rFonts w:ascii="Times New Roman" w:eastAsia="Times New Roman" w:hAnsi="Times New Roman"/>
                <w:spacing w:val="1"/>
                <w:sz w:val="24"/>
                <w:szCs w:val="24"/>
              </w:rPr>
              <w:t xml:space="preserve">3. Права работодателей.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spacing w:val="1"/>
                <w:sz w:val="24"/>
                <w:szCs w:val="24"/>
              </w:rPr>
              <w:t xml:space="preserve">4. Обязанности работодателей.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8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5.3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Рабочее время и время отдыха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3</w:t>
            </w:r>
          </w:p>
        </w:tc>
      </w:tr>
      <w:tr w:rsidR="0083170E" w:rsidRPr="009957C4" w:rsidTr="0083170E">
        <w:trPr>
          <w:trHeight w:val="249"/>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1. Рабочее время и время отдыха </w:t>
            </w:r>
          </w:p>
        </w:tc>
        <w:tc>
          <w:tcPr>
            <w:tcW w:w="1134"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57"/>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10. </w:t>
            </w:r>
            <w:r w:rsidRPr="009957C4">
              <w:rPr>
                <w:rFonts w:ascii="Times New Roman" w:eastAsia="Times New Roman" w:hAnsi="Times New Roman"/>
                <w:bCs/>
                <w:sz w:val="24"/>
                <w:szCs w:val="24"/>
              </w:rPr>
              <w:t>Решение ситуационных задач (рабочее время и время отдыха работника).</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4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5.4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Виды трудовых отношений</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6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Правовое регулирование трудовых отношений.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2. Виды трудовых отношений.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471"/>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Cs/>
                <w:sz w:val="24"/>
                <w:szCs w:val="24"/>
                <w:highlight w:val="yellow"/>
              </w:rPr>
            </w:pPr>
            <w:r w:rsidRPr="009957C4">
              <w:rPr>
                <w:rFonts w:ascii="Times New Roman" w:hAnsi="Times New Roman"/>
                <w:b/>
                <w:bCs/>
                <w:sz w:val="24"/>
                <w:szCs w:val="24"/>
              </w:rPr>
              <w:t xml:space="preserve">Практическое занятие №11. </w:t>
            </w:r>
            <w:r w:rsidRPr="009957C4">
              <w:rPr>
                <w:rFonts w:ascii="Times New Roman" w:hAnsi="Times New Roman"/>
                <w:sz w:val="24"/>
                <w:szCs w:val="24"/>
              </w:rPr>
              <w:t>Составление коллективного договора и решение проблемных ситуаций.</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31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5.5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Понятие, стороны и виды трудового договора</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126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Понятие «трудовой договор».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2. Содержание и сроки заключения трудового договора.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3. Заключение трудового договора (возраст, с которого допускается заключение трудового договора, гарантии при заключении).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A66F66">
        <w:trPr>
          <w:trHeight w:val="57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12. </w:t>
            </w:r>
            <w:r w:rsidRPr="009957C4">
              <w:rPr>
                <w:rFonts w:ascii="Times New Roman" w:eastAsia="Times New Roman" w:hAnsi="Times New Roman"/>
                <w:sz w:val="24"/>
                <w:szCs w:val="24"/>
              </w:rPr>
              <w:t>Заполнение трудовой книжки с записью о приёме на работу.</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6</w:t>
            </w:r>
          </w:p>
        </w:tc>
      </w:tr>
      <w:tr w:rsidR="0083170E" w:rsidRPr="009957C4" w:rsidTr="0083170E">
        <w:trPr>
          <w:trHeight w:val="195"/>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5.6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lastRenderedPageBreak/>
              <w:t>Трудовая дисциплина и ответственность в сфере труда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1</w:t>
            </w:r>
          </w:p>
        </w:tc>
      </w:tr>
      <w:tr w:rsidR="0083170E" w:rsidRPr="009957C4" w:rsidTr="0083170E">
        <w:trPr>
          <w:trHeight w:val="900"/>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1. Правила внутреннего трудового распорядка, поощрения за труд, дисциплинарные взыскания, порядок наложения взысканий, снятие дисциплинарного взыскания.</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64"/>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lastRenderedPageBreak/>
              <w:t>Тема 5.7</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Основания расторжения трудового договора </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12</w:t>
            </w:r>
          </w:p>
        </w:tc>
      </w:tr>
      <w:tr w:rsidR="0083170E" w:rsidRPr="009957C4" w:rsidTr="0083170E">
        <w:trPr>
          <w:trHeight w:val="825"/>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Cs/>
                <w:sz w:val="24"/>
                <w:szCs w:val="24"/>
              </w:rPr>
              <w:t>1. Прекращение трудового договора.</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sz w:val="24"/>
                <w:szCs w:val="24"/>
              </w:rPr>
              <w:t>Основания прекращения трудового договора</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03"/>
        </w:trPr>
        <w:tc>
          <w:tcPr>
            <w:tcW w:w="2093" w:type="dxa"/>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rPr>
            </w:pPr>
            <w:r w:rsidRPr="009957C4">
              <w:rPr>
                <w:rFonts w:ascii="Times New Roman" w:eastAsia="Times New Roman" w:hAnsi="Times New Roman"/>
                <w:b/>
                <w:bCs/>
                <w:sz w:val="24"/>
                <w:szCs w:val="24"/>
              </w:rPr>
              <w:t>Контрольная работа № 2.</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c>
          <w:tcPr>
            <w:tcW w:w="9889" w:type="dxa"/>
            <w:gridSpan w:val="2"/>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6. Особенности регулирования труда инвалидов</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12/8</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09"/>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b/>
                <w:sz w:val="24"/>
                <w:szCs w:val="24"/>
              </w:rPr>
              <w:t>Тема 6.1</w:t>
            </w:r>
            <w:r w:rsidRPr="009957C4">
              <w:rPr>
                <w:rFonts w:ascii="Times New Roman" w:eastAsia="Times New Roman" w:hAnsi="Times New Roman"/>
                <w:sz w:val="24"/>
                <w:szCs w:val="24"/>
              </w:rPr>
              <w:t xml:space="preserve"> Государственная политика в области профессиональной подготовки инвалидов</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3</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3</w:t>
            </w:r>
          </w:p>
        </w:tc>
      </w:tr>
      <w:tr w:rsidR="0083170E" w:rsidRPr="009957C4" w:rsidTr="00A66F66">
        <w:trPr>
          <w:trHeight w:val="852"/>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Регулирование труда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Особенности регулирования труда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3. Общие положения об условиях труда инвалидов. </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1114"/>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13.</w:t>
            </w:r>
            <w:r w:rsidRPr="009957C4">
              <w:rPr>
                <w:rFonts w:ascii="Times New Roman" w:eastAsia="Times New Roman" w:hAnsi="Times New Roman"/>
                <w:sz w:val="24"/>
                <w:szCs w:val="24"/>
              </w:rPr>
              <w:t xml:space="preserve"> Составление перечня гарантий, обеспечиваемых инвалидам в РФ на основании материалов сайтов https://i-mio.org/, http://paralife.narod.ru/socialnaya-podderzhka-</w:t>
            </w:r>
          </w:p>
          <w:p w:rsidR="0083170E" w:rsidRPr="009957C4" w:rsidRDefault="0083170E" w:rsidP="0083170E">
            <w:pPr>
              <w:shd w:val="clear" w:color="auto" w:fill="FFFFFF"/>
              <w:jc w:val="both"/>
              <w:rPr>
                <w:rFonts w:ascii="Times New Roman" w:eastAsia="Times New Roman" w:hAnsi="Times New Roman"/>
                <w:sz w:val="24"/>
                <w:szCs w:val="24"/>
              </w:rPr>
            </w:pPr>
            <w:r w:rsidRPr="009957C4">
              <w:rPr>
                <w:rFonts w:ascii="Times New Roman" w:eastAsia="Times New Roman" w:hAnsi="Times New Roman"/>
                <w:sz w:val="24"/>
                <w:szCs w:val="24"/>
              </w:rPr>
              <w:t>invalidov.htm</w:t>
            </w:r>
          </w:p>
        </w:tc>
        <w:tc>
          <w:tcPr>
            <w:tcW w:w="1134" w:type="dxa"/>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A66F66">
        <w:trPr>
          <w:trHeight w:val="557"/>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6.2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Программы государственных служб занятости, адресованные инвалидам</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959"/>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Особенности регулирования отдельных категорий граждан (особенности регулирования труда женщин, инвалидов несовершеннолетних и т.п.)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sz w:val="24"/>
                <w:szCs w:val="24"/>
              </w:rPr>
              <w:t>2. Заработная плата. Гарантии и компенсации.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55"/>
        </w:trPr>
        <w:tc>
          <w:tcPr>
            <w:tcW w:w="2093" w:type="dxa"/>
            <w:vMerge w:val="restart"/>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b/>
                <w:sz w:val="24"/>
                <w:szCs w:val="24"/>
              </w:rPr>
              <w:t>Тема 6.3</w:t>
            </w:r>
            <w:r w:rsidRPr="009957C4">
              <w:rPr>
                <w:rFonts w:ascii="Times New Roman" w:eastAsia="Times New Roman" w:hAnsi="Times New Roman"/>
                <w:sz w:val="24"/>
                <w:szCs w:val="24"/>
              </w:rPr>
              <w:t xml:space="preserve"> </w:t>
            </w:r>
            <w:r w:rsidRPr="009957C4">
              <w:rPr>
                <w:rFonts w:ascii="Times New Roman" w:eastAsia="Times New Roman" w:hAnsi="Times New Roman"/>
                <w:sz w:val="24"/>
                <w:szCs w:val="24"/>
              </w:rPr>
              <w:lastRenderedPageBreak/>
              <w:t>Специализированные предприятия для работы инвалидам</w:t>
            </w:r>
          </w:p>
          <w:p w:rsidR="0083170E" w:rsidRPr="009957C4" w:rsidRDefault="0083170E" w:rsidP="0083170E">
            <w:pP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7</w:t>
            </w:r>
          </w:p>
        </w:tc>
      </w:tr>
      <w:tr w:rsidR="0083170E" w:rsidRPr="009957C4" w:rsidTr="0083170E">
        <w:trPr>
          <w:trHeight w:val="1678"/>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keepNext/>
              <w:autoSpaceDE w:val="0"/>
              <w:autoSpaceDN w:val="0"/>
              <w:ind w:firstLine="284"/>
              <w:jc w:val="both"/>
              <w:outlineLvl w:val="0"/>
              <w:rPr>
                <w:rFonts w:ascii="Times New Roman" w:eastAsia="Times New Roman" w:hAnsi="Times New Roman"/>
                <w:b/>
                <w:bCs/>
                <w:sz w:val="24"/>
                <w:szCs w:val="24"/>
              </w:rPr>
            </w:pPr>
            <w:r w:rsidRPr="009957C4">
              <w:rPr>
                <w:rFonts w:ascii="Times New Roman" w:eastAsia="Times New Roman" w:hAnsi="Times New Roman"/>
                <w:sz w:val="24"/>
                <w:szCs w:val="24"/>
              </w:rPr>
              <w:t xml:space="preserve">1. Общие положения трудоустройства инвалидов.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rPr>
              <w:t xml:space="preserve">2. </w:t>
            </w:r>
            <w:r w:rsidRPr="009957C4">
              <w:rPr>
                <w:rFonts w:ascii="Times New Roman" w:eastAsia="Times New Roman" w:hAnsi="Times New Roman"/>
                <w:sz w:val="24"/>
                <w:szCs w:val="24"/>
                <w:shd w:val="clear" w:color="auto" w:fill="FFFFFF"/>
              </w:rPr>
              <w:t xml:space="preserve">Понятие инвалидности и критерии определения трудоспособности.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shd w:val="clear" w:color="auto" w:fill="FFFFFF"/>
              </w:rPr>
              <w:t xml:space="preserve">3. Документы, требуемые для трудоустройства. </w:t>
            </w:r>
          </w:p>
          <w:p w:rsidR="0083170E" w:rsidRPr="009957C4" w:rsidRDefault="0083170E" w:rsidP="0083170E">
            <w:pPr>
              <w:keepNext/>
              <w:autoSpaceDE w:val="0"/>
              <w:autoSpaceDN w:val="0"/>
              <w:ind w:firstLine="284"/>
              <w:jc w:val="both"/>
              <w:outlineLvl w:val="0"/>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shd w:val="clear" w:color="auto" w:fill="FFFFFF"/>
              </w:rPr>
              <w:t>4. Гарантии занятости инвалидов, мероприятия по трудоустройству данной категории граждан посредством деятельности территориальных центров занятости.</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553"/>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14.</w:t>
            </w:r>
            <w:r w:rsidRPr="009957C4">
              <w:rPr>
                <w:rFonts w:ascii="Times New Roman" w:eastAsia="Times New Roman" w:hAnsi="Times New Roman"/>
                <w:sz w:val="24"/>
                <w:szCs w:val="24"/>
              </w:rPr>
              <w:t xml:space="preserve"> </w:t>
            </w:r>
            <w:r w:rsidRPr="009957C4">
              <w:rPr>
                <w:rFonts w:ascii="Times New Roman" w:eastAsia="Times New Roman" w:hAnsi="Times New Roman"/>
                <w:bCs/>
                <w:sz w:val="24"/>
                <w:szCs w:val="24"/>
              </w:rPr>
              <w:t>Анализ действующего законодательства для решения вопроса трудоустройства инвалидов.</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6"/>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6.4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Оплата труда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10</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1. Категории инвалидности.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2. Перечень условий труда для инвалидов.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 xml:space="preserve">3. Социальные льготы и гарантии. Сокращенная неделя. Посменная работа. </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4. Непрерывный рабочий цикл.</w:t>
            </w:r>
          </w:p>
        </w:tc>
        <w:tc>
          <w:tcPr>
            <w:tcW w:w="1134" w:type="dxa"/>
            <w:vMerge/>
            <w:shd w:val="clear" w:color="auto" w:fill="auto"/>
          </w:tcPr>
          <w:p w:rsidR="0083170E" w:rsidRPr="009957C4" w:rsidRDefault="0083170E" w:rsidP="0083170E">
            <w:pPr>
              <w:jc w:val="center"/>
              <w:rPr>
                <w:rFonts w:ascii="Times New Roman" w:eastAsia="Times New Roman" w:hAnsi="Times New Roman"/>
                <w:sz w:val="24"/>
                <w:szCs w:val="24"/>
              </w:rPr>
            </w:pPr>
          </w:p>
        </w:tc>
        <w:tc>
          <w:tcPr>
            <w:tcW w:w="1276" w:type="dxa"/>
            <w:vMerge/>
          </w:tcPr>
          <w:p w:rsidR="0083170E" w:rsidRPr="009957C4" w:rsidRDefault="0083170E" w:rsidP="0083170E">
            <w:pPr>
              <w:jc w:val="center"/>
              <w:rPr>
                <w:rFonts w:ascii="Times New Roman" w:eastAsia="Times New Roman" w:hAnsi="Times New Roman"/>
                <w:sz w:val="24"/>
                <w:szCs w:val="24"/>
              </w:rPr>
            </w:pPr>
          </w:p>
        </w:tc>
        <w:tc>
          <w:tcPr>
            <w:tcW w:w="2409" w:type="dxa"/>
            <w:vMerge/>
          </w:tcPr>
          <w:p w:rsidR="0083170E" w:rsidRPr="009957C4" w:rsidRDefault="0083170E" w:rsidP="0083170E">
            <w:pPr>
              <w:jc w:val="center"/>
              <w:rPr>
                <w:rFonts w:ascii="Times New Roman" w:eastAsia="Times New Roman" w:hAnsi="Times New Roman"/>
                <w:sz w:val="24"/>
                <w:szCs w:val="24"/>
              </w:rPr>
            </w:pPr>
          </w:p>
        </w:tc>
      </w:tr>
      <w:tr w:rsidR="0083170E" w:rsidRPr="009957C4" w:rsidTr="0083170E">
        <w:trPr>
          <w:trHeight w:val="573"/>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15. </w:t>
            </w:r>
            <w:r w:rsidRPr="009957C4">
              <w:rPr>
                <w:rFonts w:ascii="Times New Roman" w:eastAsia="Times New Roman" w:hAnsi="Times New Roman"/>
                <w:bCs/>
                <w:sz w:val="24"/>
                <w:szCs w:val="24"/>
              </w:rPr>
              <w:t>Решение ситуационных задач (регулирования труда отдельных категорий работников).</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sz w:val="24"/>
                <w:szCs w:val="24"/>
              </w:rPr>
            </w:pPr>
          </w:p>
        </w:tc>
      </w:tr>
      <w:tr w:rsidR="0083170E" w:rsidRPr="009957C4" w:rsidTr="0083170E">
        <w:trPr>
          <w:trHeight w:val="300"/>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Тема 6.5</w:t>
            </w:r>
          </w:p>
          <w:p w:rsidR="0083170E" w:rsidRPr="009957C4" w:rsidRDefault="0083170E" w:rsidP="0083170E">
            <w:pPr>
              <w:rPr>
                <w:rFonts w:ascii="Times New Roman" w:eastAsia="Times New Roman" w:hAnsi="Times New Roman"/>
                <w:sz w:val="24"/>
                <w:szCs w:val="24"/>
              </w:rPr>
            </w:pPr>
            <w:proofErr w:type="spellStart"/>
            <w:r w:rsidRPr="009957C4">
              <w:rPr>
                <w:rFonts w:ascii="Times New Roman" w:eastAsia="Times New Roman" w:hAnsi="Times New Roman"/>
                <w:sz w:val="24"/>
                <w:szCs w:val="24"/>
              </w:rPr>
              <w:t>Самозанятость</w:t>
            </w:r>
            <w:proofErr w:type="spellEnd"/>
            <w:r w:rsidRPr="009957C4">
              <w:rPr>
                <w:rFonts w:ascii="Times New Roman" w:eastAsia="Times New Roman" w:hAnsi="Times New Roman"/>
                <w:sz w:val="24"/>
                <w:szCs w:val="24"/>
              </w:rPr>
              <w:t xml:space="preserve"> и организация инвалидами собственного дела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83170E" w:rsidRPr="009957C4" w:rsidTr="0083170E">
        <w:trPr>
          <w:trHeight w:val="1290"/>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1. Негосударственные коммерческие организации содействия занятости и населения.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bCs/>
                <w:iCs/>
                <w:sz w:val="24"/>
                <w:szCs w:val="24"/>
              </w:rPr>
              <w:t>Компании, специализирующиеся на подборе персонала различных профессиональных и квалификационных групп.</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iCs/>
                <w:sz w:val="24"/>
                <w:szCs w:val="24"/>
              </w:rPr>
              <w:t>3.</w:t>
            </w:r>
            <w:r w:rsidRPr="009957C4">
              <w:rPr>
                <w:rFonts w:ascii="Times New Roman" w:eastAsia="Times New Roman" w:hAnsi="Times New Roman"/>
                <w:bCs/>
                <w:sz w:val="24"/>
                <w:szCs w:val="24"/>
              </w:rPr>
              <w:t xml:space="preserve"> МОТ и регулирование социально-трудовых отношений.</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52"/>
        </w:trPr>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6.6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Программы трудоустройства инвалидов</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548"/>
        </w:trPr>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keepNext/>
              <w:keepLines/>
              <w:shd w:val="clear" w:color="auto" w:fill="FFFFFF"/>
              <w:jc w:val="both"/>
              <w:outlineLvl w:val="1"/>
              <w:rPr>
                <w:rFonts w:ascii="Times New Roman" w:eastAsia="Times New Roman" w:hAnsi="Times New Roman"/>
                <w:b/>
                <w:sz w:val="24"/>
                <w:szCs w:val="24"/>
              </w:rPr>
            </w:pPr>
            <w:r w:rsidRPr="009957C4">
              <w:rPr>
                <w:rFonts w:ascii="Times New Roman" w:eastAsia="Times New Roman" w:hAnsi="Times New Roman"/>
                <w:sz w:val="24"/>
                <w:szCs w:val="24"/>
              </w:rPr>
              <w:t xml:space="preserve">1. Законодательные акты, регламентирующие труд инвалидов.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2. Порядок приема на работу.</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45"/>
        </w:trPr>
        <w:tc>
          <w:tcPr>
            <w:tcW w:w="2093" w:type="dxa"/>
            <w:vMerge/>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sz w:val="24"/>
                <w:szCs w:val="24"/>
              </w:rPr>
              <w:t>Практическое занятие № 16</w:t>
            </w:r>
            <w:r w:rsidRPr="009957C4">
              <w:rPr>
                <w:rFonts w:ascii="Times New Roman" w:eastAsia="Times New Roman" w:hAnsi="Times New Roman"/>
                <w:b/>
                <w:bCs/>
                <w:sz w:val="24"/>
                <w:szCs w:val="24"/>
              </w:rPr>
              <w:t xml:space="preserve"> </w:t>
            </w:r>
            <w:r w:rsidRPr="009957C4">
              <w:rPr>
                <w:rFonts w:ascii="Times New Roman" w:eastAsia="Times New Roman" w:hAnsi="Times New Roman"/>
                <w:sz w:val="24"/>
                <w:szCs w:val="24"/>
              </w:rPr>
              <w:t>Составление резюме.</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83170E" w:rsidRPr="009957C4" w:rsidTr="0083170E">
        <w:trPr>
          <w:trHeight w:val="331"/>
        </w:trPr>
        <w:tc>
          <w:tcPr>
            <w:tcW w:w="2093" w:type="dxa"/>
          </w:tcPr>
          <w:p w:rsidR="0083170E" w:rsidRPr="009957C4" w:rsidRDefault="0083170E" w:rsidP="0083170E">
            <w:pPr>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Контрольная работа № 3</w:t>
            </w:r>
          </w:p>
        </w:tc>
        <w:tc>
          <w:tcPr>
            <w:tcW w:w="1134"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Раздел 7. Законы социальной защиты инвалидов в Российской Федерации. Перечень гарантий инвалидам в Российской Федерации</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6/6</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300"/>
        </w:trPr>
        <w:tc>
          <w:tcPr>
            <w:tcW w:w="2093" w:type="dxa"/>
            <w:vMerge w:val="restart"/>
          </w:tcPr>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
                <w:sz w:val="24"/>
                <w:szCs w:val="24"/>
              </w:rPr>
              <w:t>Тема 7. 1</w:t>
            </w:r>
            <w:r w:rsidRPr="009957C4">
              <w:rPr>
                <w:rFonts w:ascii="Times New Roman" w:eastAsia="Times New Roman" w:hAnsi="Times New Roman"/>
                <w:sz w:val="24"/>
                <w:szCs w:val="24"/>
              </w:rPr>
              <w:t xml:space="preserve"> </w:t>
            </w:r>
            <w:r w:rsidRPr="009957C4">
              <w:rPr>
                <w:rFonts w:ascii="Times New Roman" w:eastAsia="Times New Roman" w:hAnsi="Times New Roman"/>
                <w:sz w:val="24"/>
                <w:szCs w:val="24"/>
              </w:rPr>
              <w:lastRenderedPageBreak/>
              <w:t>Федеральный закон от 24 ноября 1995 г. № 181-ФЗ «О социальной защите инвалидов в Российской Федерации»</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lastRenderedPageBreak/>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lastRenderedPageBreak/>
              <w:t>ЛР 10</w:t>
            </w:r>
          </w:p>
        </w:tc>
      </w:tr>
      <w:tr w:rsidR="0083170E" w:rsidRPr="009957C4" w:rsidTr="00A66F66">
        <w:trPr>
          <w:trHeight w:val="1958"/>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tcPr>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Федеральный закон от 24 ноября 1995 г. № 181-ФЗ «О социальной защите инвалидов в Российской Федерации»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Основной перечень гарантий, обеспечиваемых инвалидам в Российской Федерации. </w:t>
            </w:r>
          </w:p>
          <w:p w:rsidR="0083170E" w:rsidRPr="009957C4" w:rsidRDefault="0083170E" w:rsidP="0083170E">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Материальное обеспечение и льготы. </w:t>
            </w:r>
          </w:p>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sz w:val="24"/>
                <w:szCs w:val="24"/>
              </w:rPr>
              <w:t>4. Основные правовые гарантии инвалидам в области социальной защиты и образования.</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322"/>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Практическое занятие № 17. </w:t>
            </w:r>
            <w:r w:rsidRPr="009957C4">
              <w:rPr>
                <w:rFonts w:ascii="Times New Roman" w:eastAsia="Times New Roman" w:hAnsi="Times New Roman"/>
                <w:sz w:val="24"/>
                <w:szCs w:val="24"/>
              </w:rPr>
              <w:t xml:space="preserve">Составление заявительных документов. </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55"/>
        </w:trPr>
        <w:tc>
          <w:tcPr>
            <w:tcW w:w="2093" w:type="dxa"/>
            <w:vMerge w:val="restart"/>
          </w:tcPr>
          <w:p w:rsidR="0083170E" w:rsidRPr="009957C4" w:rsidRDefault="0083170E" w:rsidP="0083170E">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7. 2 </w:t>
            </w:r>
          </w:p>
          <w:p w:rsidR="0083170E" w:rsidRPr="009957C4" w:rsidRDefault="0083170E" w:rsidP="0083170E">
            <w:pPr>
              <w:shd w:val="clear" w:color="auto" w:fill="FFFFFF"/>
              <w:rPr>
                <w:rFonts w:ascii="Times New Roman" w:eastAsia="Times New Roman" w:hAnsi="Times New Roman"/>
                <w:sz w:val="24"/>
                <w:szCs w:val="24"/>
              </w:rPr>
            </w:pPr>
            <w:r w:rsidRPr="009957C4">
              <w:rPr>
                <w:rFonts w:ascii="Times New Roman" w:eastAsia="Times New Roman" w:hAnsi="Times New Roman"/>
                <w:sz w:val="24"/>
                <w:szCs w:val="24"/>
              </w:rPr>
              <w:t>Перечень гарантий инвалидам в РФ</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Pr>
                <w:rFonts w:ascii="Times New Roman" w:eastAsia="Times New Roman" w:hAnsi="Times New Roman"/>
                <w:bCs/>
                <w:sz w:val="24"/>
                <w:szCs w:val="24"/>
              </w:rPr>
              <w:t>ЛР 6</w:t>
            </w:r>
          </w:p>
        </w:tc>
      </w:tr>
      <w:tr w:rsidR="0083170E" w:rsidRPr="009957C4" w:rsidTr="0083170E">
        <w:trPr>
          <w:trHeight w:val="1040"/>
        </w:trPr>
        <w:tc>
          <w:tcPr>
            <w:tcW w:w="2093" w:type="dxa"/>
            <w:vMerge/>
          </w:tcPr>
          <w:p w:rsidR="0083170E" w:rsidRPr="009957C4" w:rsidRDefault="0083170E" w:rsidP="0083170E">
            <w:pPr>
              <w:shd w:val="clear" w:color="auto" w:fill="FFFFFF"/>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1. Трудовые льготы работникам-инвалидам. </w:t>
            </w:r>
          </w:p>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2. Работа в ночь, праздник или сверхурочно. </w:t>
            </w:r>
          </w:p>
          <w:p w:rsidR="0083170E" w:rsidRPr="009957C4" w:rsidRDefault="0083170E" w:rsidP="0083170E">
            <w:pPr>
              <w:keepNext/>
              <w:keepLines/>
              <w:jc w:val="both"/>
              <w:outlineLvl w:val="1"/>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3. Количество оплачиваемых дней нетрудоспособности. </w:t>
            </w:r>
          </w:p>
          <w:p w:rsidR="0083170E" w:rsidRPr="009957C4" w:rsidRDefault="0083170E" w:rsidP="0083170E">
            <w:pPr>
              <w:keepNext/>
              <w:keepLines/>
              <w:jc w:val="both"/>
              <w:outlineLvl w:val="1"/>
              <w:rPr>
                <w:rFonts w:ascii="Times New Roman" w:eastAsia="Times New Roman" w:hAnsi="Times New Roman"/>
                <w:bCs/>
                <w:sz w:val="24"/>
                <w:szCs w:val="24"/>
              </w:rPr>
            </w:pPr>
            <w:r w:rsidRPr="009957C4">
              <w:rPr>
                <w:rFonts w:ascii="Times New Roman" w:eastAsia="Times New Roman" w:hAnsi="Times New Roman"/>
                <w:b/>
                <w:bCs/>
                <w:sz w:val="24"/>
                <w:szCs w:val="24"/>
              </w:rPr>
              <w:t>4. Налоговые льготы. Социальная защита инвалидов.</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657"/>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b/>
                <w:sz w:val="24"/>
                <w:szCs w:val="24"/>
              </w:rPr>
              <w:t>Практическое занятие № 18.</w:t>
            </w:r>
            <w:r w:rsidRPr="009957C4">
              <w:rPr>
                <w:rFonts w:ascii="Times New Roman" w:eastAsia="Times New Roman" w:hAnsi="Times New Roman"/>
                <w:sz w:val="24"/>
                <w:szCs w:val="24"/>
              </w:rPr>
              <w:t xml:space="preserve"> Анализ основных мер социальной защиты инвалидов в РФ.</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43"/>
        </w:trPr>
        <w:tc>
          <w:tcPr>
            <w:tcW w:w="2093" w:type="dxa"/>
            <w:vMerge w:val="restart"/>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r w:rsidRPr="009957C4">
              <w:rPr>
                <w:rFonts w:ascii="Times New Roman" w:eastAsia="Times New Roman" w:hAnsi="Times New Roman"/>
                <w:b/>
                <w:sz w:val="24"/>
                <w:szCs w:val="24"/>
              </w:rPr>
              <w:t>Тема 7. 3</w:t>
            </w:r>
            <w:r w:rsidRPr="009957C4">
              <w:rPr>
                <w:rFonts w:ascii="Times New Roman" w:eastAsia="Times New Roman" w:hAnsi="Times New Roman"/>
                <w:sz w:val="24"/>
                <w:szCs w:val="24"/>
              </w:rPr>
              <w:t xml:space="preserve"> Индивидуальная программа реабилитации инвалида</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9957C4">
              <w:rPr>
                <w:rFonts w:ascii="Times New Roman" w:eastAsia="Times New Roman" w:hAnsi="Times New Roman"/>
                <w:bCs/>
                <w:sz w:val="24"/>
                <w:szCs w:val="24"/>
              </w:rPr>
              <w:t>ЛР 7</w:t>
            </w:r>
          </w:p>
        </w:tc>
      </w:tr>
      <w:tr w:rsidR="0083170E" w:rsidRPr="009957C4" w:rsidTr="0083170E">
        <w:trPr>
          <w:trHeight w:val="210"/>
        </w:trPr>
        <w:tc>
          <w:tcPr>
            <w:tcW w:w="2093" w:type="dxa"/>
            <w:vMerge/>
          </w:tcPr>
          <w:p w:rsidR="0083170E" w:rsidRPr="009957C4" w:rsidRDefault="0083170E" w:rsidP="0083170E">
            <w:pPr>
              <w:shd w:val="clear" w:color="auto" w:fill="FFFFFF"/>
              <w:rPr>
                <w:rFonts w:ascii="Times New Roman" w:eastAsia="Times New Roman" w:hAnsi="Times New Roman"/>
                <w:sz w:val="24"/>
                <w:szCs w:val="24"/>
              </w:rPr>
            </w:pPr>
          </w:p>
        </w:tc>
        <w:tc>
          <w:tcPr>
            <w:tcW w:w="7796" w:type="dxa"/>
            <w:shd w:val="clear" w:color="auto" w:fill="auto"/>
          </w:tcPr>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 xml:space="preserve">1. Мероприятия медицинской реабилитации.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rPr>
              <w:t xml:space="preserve">2. Комплекс медицинской реабилитации. </w:t>
            </w:r>
          </w:p>
          <w:p w:rsidR="0083170E" w:rsidRPr="009957C4" w:rsidRDefault="0083170E" w:rsidP="0083170E">
            <w:pPr>
              <w:keepNext/>
              <w:keepLines/>
              <w:shd w:val="clear" w:color="auto" w:fill="FFFFFF"/>
              <w:jc w:val="both"/>
              <w:outlineLvl w:val="1"/>
              <w:rPr>
                <w:rFonts w:ascii="Times New Roman" w:eastAsia="Times New Roman" w:hAnsi="Times New Roman"/>
                <w:b/>
                <w:sz w:val="24"/>
                <w:szCs w:val="24"/>
                <w:shd w:val="clear" w:color="auto" w:fill="FFFFFF"/>
              </w:rPr>
            </w:pPr>
            <w:r w:rsidRPr="009957C4">
              <w:rPr>
                <w:rFonts w:ascii="Times New Roman" w:eastAsia="Times New Roman" w:hAnsi="Times New Roman"/>
                <w:sz w:val="24"/>
                <w:szCs w:val="24"/>
              </w:rPr>
              <w:t xml:space="preserve">3. </w:t>
            </w:r>
            <w:r w:rsidRPr="009957C4">
              <w:rPr>
                <w:rFonts w:ascii="Times New Roman" w:eastAsia="Times New Roman" w:hAnsi="Times New Roman"/>
                <w:sz w:val="24"/>
                <w:szCs w:val="24"/>
                <w:shd w:val="clear" w:color="auto" w:fill="FFFFFF"/>
              </w:rPr>
              <w:t xml:space="preserve">Программа </w:t>
            </w:r>
            <w:proofErr w:type="gramStart"/>
            <w:r w:rsidRPr="009957C4">
              <w:rPr>
                <w:rFonts w:ascii="Times New Roman" w:eastAsia="Times New Roman" w:hAnsi="Times New Roman"/>
                <w:sz w:val="24"/>
                <w:szCs w:val="24"/>
                <w:shd w:val="clear" w:color="auto" w:fill="FFFFFF"/>
              </w:rPr>
              <w:t>медико-социальной</w:t>
            </w:r>
            <w:proofErr w:type="gramEnd"/>
            <w:r w:rsidRPr="009957C4">
              <w:rPr>
                <w:rFonts w:ascii="Times New Roman" w:eastAsia="Times New Roman" w:hAnsi="Times New Roman"/>
                <w:sz w:val="24"/>
                <w:szCs w:val="24"/>
                <w:shd w:val="clear" w:color="auto" w:fill="FFFFFF"/>
              </w:rPr>
              <w:t xml:space="preserve"> реабилитации инвалидов. </w:t>
            </w:r>
          </w:p>
          <w:p w:rsidR="0083170E" w:rsidRPr="009957C4" w:rsidRDefault="0083170E" w:rsidP="0083170E">
            <w:pPr>
              <w:keepNext/>
              <w:keepLines/>
              <w:shd w:val="clear" w:color="auto" w:fill="FFFFFF"/>
              <w:jc w:val="both"/>
              <w:outlineLvl w:val="1"/>
              <w:rPr>
                <w:rFonts w:ascii="Times New Roman" w:eastAsia="Times New Roman" w:hAnsi="Times New Roman"/>
                <w:b/>
                <w:bCs/>
                <w:sz w:val="24"/>
                <w:szCs w:val="24"/>
              </w:rPr>
            </w:pPr>
            <w:r w:rsidRPr="009957C4">
              <w:rPr>
                <w:rFonts w:ascii="Times New Roman" w:eastAsia="Times New Roman" w:hAnsi="Times New Roman"/>
                <w:sz w:val="24"/>
                <w:szCs w:val="24"/>
                <w:shd w:val="clear" w:color="auto" w:fill="FFFFFF"/>
              </w:rPr>
              <w:t xml:space="preserve">4. </w:t>
            </w:r>
            <w:r w:rsidRPr="009957C4">
              <w:rPr>
                <w:rFonts w:ascii="Times New Roman" w:eastAsia="Times New Roman" w:hAnsi="Times New Roman"/>
                <w:sz w:val="24"/>
                <w:szCs w:val="24"/>
              </w:rPr>
              <w:t>Восстановление трудоспособности.</w:t>
            </w:r>
          </w:p>
        </w:tc>
        <w:tc>
          <w:tcPr>
            <w:tcW w:w="1134" w:type="dxa"/>
            <w:vMerge/>
            <w:shd w:val="clear" w:color="auto" w:fill="auto"/>
          </w:tcPr>
          <w:p w:rsidR="0083170E" w:rsidRPr="009957C4" w:rsidRDefault="0083170E" w:rsidP="0083170E">
            <w:pP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rPr>
          <w:trHeight w:val="646"/>
        </w:trPr>
        <w:tc>
          <w:tcPr>
            <w:tcW w:w="2093" w:type="dxa"/>
            <w:vMerge/>
          </w:tcPr>
          <w:p w:rsidR="0083170E" w:rsidRPr="009957C4" w:rsidRDefault="0083170E" w:rsidP="0083170E">
            <w:pPr>
              <w:shd w:val="clear" w:color="auto" w:fill="FFFFFF"/>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sz w:val="24"/>
                <w:szCs w:val="24"/>
              </w:rPr>
            </w:pPr>
            <w:r w:rsidRPr="009957C4">
              <w:rPr>
                <w:rFonts w:ascii="Times New Roman" w:hAnsi="Times New Roman"/>
                <w:b/>
                <w:sz w:val="24"/>
                <w:szCs w:val="24"/>
              </w:rPr>
              <w:t>Практическое занятие № 19.</w:t>
            </w:r>
            <w:r w:rsidRPr="009957C4">
              <w:rPr>
                <w:rFonts w:ascii="Times New Roman" w:hAnsi="Times New Roman"/>
                <w:sz w:val="24"/>
                <w:szCs w:val="24"/>
              </w:rPr>
              <w:t xml:space="preserve"> Заполнение индивидуальной программы реабилитации инвалида (ИПР)</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shd w:val="clear" w:color="auto" w:fill="FFFFFF"/>
              <w:jc w:val="center"/>
              <w:rPr>
                <w:rFonts w:ascii="Times New Roman" w:eastAsia="Times New Roman" w:hAnsi="Times New Roman"/>
                <w:b/>
                <w:sz w:val="24"/>
                <w:szCs w:val="24"/>
              </w:rPr>
            </w:pPr>
            <w:r w:rsidRPr="009957C4">
              <w:rPr>
                <w:rFonts w:ascii="Times New Roman" w:eastAsia="Times New Roman" w:hAnsi="Times New Roman"/>
                <w:b/>
                <w:sz w:val="24"/>
                <w:szCs w:val="24"/>
              </w:rPr>
              <w:t xml:space="preserve">Раздел 8. </w:t>
            </w:r>
            <w:proofErr w:type="gramStart"/>
            <w:r w:rsidRPr="009957C4">
              <w:rPr>
                <w:rFonts w:ascii="Times New Roman" w:eastAsia="Times New Roman" w:hAnsi="Times New Roman"/>
                <w:b/>
                <w:sz w:val="24"/>
                <w:szCs w:val="24"/>
              </w:rPr>
              <w:t>Медико - социальная</w:t>
            </w:r>
            <w:proofErr w:type="gramEnd"/>
            <w:r w:rsidRPr="009957C4">
              <w:rPr>
                <w:rFonts w:ascii="Times New Roman" w:eastAsia="Times New Roman" w:hAnsi="Times New Roman"/>
                <w:b/>
                <w:sz w:val="24"/>
                <w:szCs w:val="24"/>
              </w:rPr>
              <w:t xml:space="preserve"> экспертиза. Реабилитация инвалидов. Индивидуальная программа реабилитации инвалид</w:t>
            </w:r>
          </w:p>
        </w:tc>
        <w:tc>
          <w:tcPr>
            <w:tcW w:w="1134" w:type="dxa"/>
            <w:shd w:val="clear" w:color="auto" w:fill="auto"/>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4/4</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274"/>
        </w:trPr>
        <w:tc>
          <w:tcPr>
            <w:tcW w:w="2093" w:type="dxa"/>
            <w:vMerge w:val="restart"/>
          </w:tcPr>
          <w:p w:rsidR="0083170E" w:rsidRPr="009957C4" w:rsidRDefault="0083170E" w:rsidP="0083170E">
            <w:pPr>
              <w:shd w:val="clear" w:color="auto" w:fill="FFFFFF"/>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8.1 </w:t>
            </w:r>
          </w:p>
          <w:p w:rsidR="0083170E" w:rsidRPr="009957C4" w:rsidRDefault="0083170E" w:rsidP="0083170E">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sz w:val="24"/>
                <w:szCs w:val="24"/>
              </w:rPr>
              <w:t xml:space="preserve">Понятие </w:t>
            </w:r>
            <w:proofErr w:type="gramStart"/>
            <w:r w:rsidRPr="009957C4">
              <w:rPr>
                <w:rFonts w:ascii="Times New Roman" w:eastAsia="Times New Roman" w:hAnsi="Times New Roman"/>
                <w:sz w:val="24"/>
                <w:szCs w:val="24"/>
              </w:rPr>
              <w:t>медико - социальной</w:t>
            </w:r>
            <w:proofErr w:type="gramEnd"/>
            <w:r w:rsidRPr="009957C4">
              <w:rPr>
                <w:rFonts w:ascii="Times New Roman" w:eastAsia="Times New Roman" w:hAnsi="Times New Roman"/>
                <w:sz w:val="24"/>
                <w:szCs w:val="24"/>
              </w:rPr>
              <w:t xml:space="preserve"> экспертизы</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rPr>
          <w:trHeight w:val="1219"/>
        </w:trPr>
        <w:tc>
          <w:tcPr>
            <w:tcW w:w="2093" w:type="dxa"/>
            <w:vMerge/>
          </w:tcPr>
          <w:p w:rsidR="0083170E" w:rsidRPr="009957C4" w:rsidRDefault="0083170E" w:rsidP="0083170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1. Понятие </w:t>
            </w:r>
            <w:proofErr w:type="gramStart"/>
            <w:r w:rsidRPr="009957C4">
              <w:rPr>
                <w:rFonts w:ascii="Times New Roman" w:eastAsia="Times New Roman" w:hAnsi="Times New Roman"/>
                <w:sz w:val="24"/>
                <w:szCs w:val="24"/>
              </w:rPr>
              <w:t>медико-социальной</w:t>
            </w:r>
            <w:proofErr w:type="gramEnd"/>
            <w:r w:rsidRPr="009957C4">
              <w:rPr>
                <w:rFonts w:ascii="Times New Roman" w:eastAsia="Times New Roman" w:hAnsi="Times New Roman"/>
                <w:sz w:val="24"/>
                <w:szCs w:val="24"/>
              </w:rPr>
              <w:t xml:space="preserve"> экспертизы.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2. Понятие </w:t>
            </w:r>
            <w:proofErr w:type="gramStart"/>
            <w:r w:rsidRPr="009957C4">
              <w:rPr>
                <w:rFonts w:ascii="Times New Roman" w:eastAsia="Times New Roman" w:hAnsi="Times New Roman"/>
                <w:sz w:val="24"/>
                <w:szCs w:val="24"/>
              </w:rPr>
              <w:t>медико-социальной</w:t>
            </w:r>
            <w:proofErr w:type="gramEnd"/>
            <w:r w:rsidRPr="009957C4">
              <w:rPr>
                <w:rFonts w:ascii="Times New Roman" w:eastAsia="Times New Roman" w:hAnsi="Times New Roman"/>
                <w:sz w:val="24"/>
                <w:szCs w:val="24"/>
              </w:rPr>
              <w:t xml:space="preserve"> экспертизы.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3. </w:t>
            </w:r>
            <w:proofErr w:type="gramStart"/>
            <w:r w:rsidRPr="009957C4">
              <w:rPr>
                <w:rFonts w:ascii="Times New Roman" w:eastAsia="Times New Roman" w:hAnsi="Times New Roman"/>
                <w:sz w:val="24"/>
                <w:szCs w:val="24"/>
              </w:rPr>
              <w:t>Медико – социальная</w:t>
            </w:r>
            <w:proofErr w:type="gramEnd"/>
            <w:r w:rsidRPr="009957C4">
              <w:rPr>
                <w:rFonts w:ascii="Times New Roman" w:eastAsia="Times New Roman" w:hAnsi="Times New Roman"/>
                <w:sz w:val="24"/>
                <w:szCs w:val="24"/>
              </w:rPr>
              <w:t xml:space="preserve"> экспертиза и порядок ее проведения. </w:t>
            </w:r>
          </w:p>
          <w:p w:rsidR="0083170E" w:rsidRPr="009957C4" w:rsidRDefault="0083170E" w:rsidP="0083170E">
            <w:pPr>
              <w:rPr>
                <w:rFonts w:ascii="Times New Roman" w:eastAsia="Times New Roman" w:hAnsi="Times New Roman"/>
                <w:b/>
                <w:bCs/>
                <w:sz w:val="24"/>
                <w:szCs w:val="24"/>
              </w:rPr>
            </w:pPr>
            <w:r w:rsidRPr="009957C4">
              <w:rPr>
                <w:rFonts w:ascii="Times New Roman" w:eastAsia="Times New Roman" w:hAnsi="Times New Roman"/>
                <w:sz w:val="24"/>
                <w:szCs w:val="24"/>
              </w:rPr>
              <w:t>4. Технические средства реабилитации инвалидов.</w:t>
            </w:r>
            <w:r w:rsidRPr="009957C4">
              <w:rPr>
                <w:rFonts w:ascii="Times New Roman" w:eastAsia="Times New Roman" w:hAnsi="Times New Roman"/>
                <w:bCs/>
                <w:sz w:val="24"/>
                <w:szCs w:val="24"/>
                <w:shd w:val="clear" w:color="auto" w:fill="FFFFFF"/>
              </w:rPr>
              <w:t xml:space="preserve">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717"/>
        </w:trPr>
        <w:tc>
          <w:tcPr>
            <w:tcW w:w="2093" w:type="dxa"/>
            <w:vMerge/>
          </w:tcPr>
          <w:p w:rsidR="0083170E" w:rsidRPr="009957C4" w:rsidRDefault="0083170E" w:rsidP="0083170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sz w:val="24"/>
                <w:szCs w:val="24"/>
              </w:rPr>
            </w:pPr>
            <w:r w:rsidRPr="009957C4">
              <w:rPr>
                <w:rFonts w:ascii="Times New Roman" w:hAnsi="Times New Roman"/>
                <w:b/>
                <w:sz w:val="24"/>
                <w:szCs w:val="24"/>
              </w:rPr>
              <w:t xml:space="preserve">Практическое занятие № 20. </w:t>
            </w:r>
            <w:r w:rsidRPr="009957C4">
              <w:rPr>
                <w:rFonts w:ascii="Times New Roman" w:hAnsi="Times New Roman"/>
                <w:sz w:val="24"/>
                <w:szCs w:val="24"/>
              </w:rPr>
              <w:t>Составление перечня мер социальной поддержки инвалидов</w:t>
            </w:r>
            <w:r w:rsidRPr="009957C4">
              <w:rPr>
                <w:rFonts w:ascii="Times New Roman" w:hAnsi="Times New Roman"/>
                <w:color w:val="000000"/>
                <w:sz w:val="24"/>
                <w:szCs w:val="24"/>
              </w:rPr>
              <w:t>.</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rPr>
          <w:trHeight w:val="276"/>
        </w:trPr>
        <w:tc>
          <w:tcPr>
            <w:tcW w:w="2093" w:type="dxa"/>
            <w:vMerge w:val="restart"/>
          </w:tcPr>
          <w:p w:rsidR="0083170E" w:rsidRPr="009957C4" w:rsidRDefault="0083170E" w:rsidP="0083170E">
            <w:pPr>
              <w:shd w:val="clear" w:color="auto" w:fill="FFFFFF"/>
              <w:jc w:val="both"/>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8.2 </w:t>
            </w:r>
          </w:p>
          <w:p w:rsidR="0083170E" w:rsidRPr="009957C4" w:rsidRDefault="0083170E" w:rsidP="0083170E">
            <w:pPr>
              <w:shd w:val="clear" w:color="auto" w:fill="FFFFFF"/>
              <w:jc w:val="both"/>
              <w:rPr>
                <w:rFonts w:ascii="Times New Roman" w:eastAsia="Times New Roman" w:hAnsi="Times New Roman"/>
                <w:bCs/>
                <w:spacing w:val="-2"/>
                <w:sz w:val="24"/>
                <w:szCs w:val="24"/>
              </w:rPr>
            </w:pPr>
            <w:r w:rsidRPr="009957C4">
              <w:rPr>
                <w:rFonts w:ascii="Times New Roman" w:eastAsia="Times New Roman" w:hAnsi="Times New Roman"/>
                <w:sz w:val="24"/>
                <w:szCs w:val="24"/>
              </w:rPr>
              <w:t>Порядок направления на МСЭ</w:t>
            </w:r>
          </w:p>
        </w:tc>
        <w:tc>
          <w:tcPr>
            <w:tcW w:w="7796" w:type="dxa"/>
            <w:shd w:val="clear" w:color="auto" w:fill="auto"/>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jc w:val="center"/>
              <w:rPr>
                <w:rFonts w:ascii="Times New Roman" w:eastAsia="Times New Roman" w:hAnsi="Times New Roman"/>
                <w:sz w:val="24"/>
                <w:szCs w:val="24"/>
              </w:rPr>
            </w:pPr>
          </w:p>
          <w:p w:rsidR="0083170E" w:rsidRPr="009957C4" w:rsidRDefault="0083170E" w:rsidP="0083170E">
            <w:pPr>
              <w:rPr>
                <w:rFonts w:ascii="Times New Roman" w:eastAsia="Times New Roman" w:hAnsi="Times New Roman"/>
                <w:sz w:val="24"/>
                <w:szCs w:val="24"/>
              </w:rPr>
            </w:pP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83170E" w:rsidRPr="009957C4" w:rsidTr="0083170E">
        <w:trPr>
          <w:trHeight w:val="1365"/>
        </w:trPr>
        <w:tc>
          <w:tcPr>
            <w:tcW w:w="2093" w:type="dxa"/>
            <w:vMerge/>
          </w:tcPr>
          <w:p w:rsidR="0083170E" w:rsidRPr="009957C4" w:rsidRDefault="0083170E" w:rsidP="0083170E">
            <w:pPr>
              <w:shd w:val="clear" w:color="auto" w:fill="FFFFFF"/>
              <w:jc w:val="both"/>
              <w:rPr>
                <w:rFonts w:ascii="Times New Roman" w:eastAsia="Times New Roman" w:hAnsi="Times New Roman"/>
                <w:color w:val="FF0000"/>
                <w:sz w:val="24"/>
                <w:szCs w:val="24"/>
              </w:rPr>
            </w:pPr>
          </w:p>
        </w:tc>
        <w:tc>
          <w:tcPr>
            <w:tcW w:w="7796" w:type="dxa"/>
            <w:shd w:val="clear" w:color="auto" w:fill="auto"/>
          </w:tcPr>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1. Порядок направления гражданина на </w:t>
            </w:r>
            <w:proofErr w:type="gramStart"/>
            <w:r w:rsidRPr="009957C4">
              <w:rPr>
                <w:rFonts w:ascii="Times New Roman" w:eastAsia="Times New Roman" w:hAnsi="Times New Roman"/>
                <w:sz w:val="24"/>
                <w:szCs w:val="24"/>
              </w:rPr>
              <w:t>медико – социальную</w:t>
            </w:r>
            <w:proofErr w:type="gramEnd"/>
            <w:r w:rsidRPr="009957C4">
              <w:rPr>
                <w:rFonts w:ascii="Times New Roman" w:eastAsia="Times New Roman" w:hAnsi="Times New Roman"/>
                <w:sz w:val="24"/>
                <w:szCs w:val="24"/>
              </w:rPr>
              <w:t xml:space="preserve"> экспертизу.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2. Реабилитация инвалидов. </w:t>
            </w:r>
          </w:p>
          <w:p w:rsidR="0083170E" w:rsidRPr="009957C4" w:rsidRDefault="0083170E" w:rsidP="0083170E">
            <w:pPr>
              <w:jc w:val="both"/>
              <w:rPr>
                <w:rFonts w:ascii="Times New Roman" w:eastAsia="Times New Roman" w:hAnsi="Times New Roman"/>
                <w:sz w:val="24"/>
                <w:szCs w:val="24"/>
              </w:rPr>
            </w:pPr>
            <w:r w:rsidRPr="009957C4">
              <w:rPr>
                <w:rFonts w:ascii="Times New Roman" w:eastAsia="Times New Roman" w:hAnsi="Times New Roman"/>
                <w:sz w:val="24"/>
                <w:szCs w:val="24"/>
              </w:rPr>
              <w:t xml:space="preserve">3. Индивидуальная программа реабилитации инвалида. </w:t>
            </w:r>
          </w:p>
          <w:p w:rsidR="0083170E" w:rsidRPr="009957C4" w:rsidRDefault="0083170E" w:rsidP="0083170E">
            <w:pPr>
              <w:jc w:val="both"/>
              <w:rPr>
                <w:rFonts w:ascii="Times New Roman" w:eastAsia="Times New Roman" w:hAnsi="Times New Roman"/>
                <w:b/>
                <w:bCs/>
                <w:sz w:val="24"/>
                <w:szCs w:val="24"/>
              </w:rPr>
            </w:pPr>
            <w:r w:rsidRPr="009957C4">
              <w:rPr>
                <w:rFonts w:ascii="Times New Roman" w:eastAsia="Times New Roman" w:hAnsi="Times New Roman"/>
                <w:sz w:val="24"/>
                <w:szCs w:val="24"/>
              </w:rPr>
              <w:t xml:space="preserve">4. Понятие реабилитации инвалидов. </w:t>
            </w:r>
          </w:p>
        </w:tc>
        <w:tc>
          <w:tcPr>
            <w:tcW w:w="1134" w:type="dxa"/>
            <w:vMerge/>
            <w:shd w:val="clear" w:color="auto" w:fill="auto"/>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vMerge/>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rPr>
          <w:trHeight w:val="495"/>
        </w:trPr>
        <w:tc>
          <w:tcPr>
            <w:tcW w:w="2093" w:type="dxa"/>
            <w:vMerge/>
          </w:tcPr>
          <w:p w:rsidR="0083170E" w:rsidRPr="009957C4" w:rsidRDefault="0083170E" w:rsidP="0083170E">
            <w:pPr>
              <w:shd w:val="clear" w:color="auto" w:fill="FFFFFF"/>
              <w:jc w:val="both"/>
              <w:rPr>
                <w:rFonts w:ascii="Times New Roman" w:eastAsia="Times New Roman" w:hAnsi="Times New Roman"/>
                <w:b/>
                <w:color w:val="FF0000"/>
                <w:sz w:val="24"/>
                <w:szCs w:val="24"/>
                <w:highlight w:val="yellow"/>
              </w:rPr>
            </w:pPr>
          </w:p>
        </w:tc>
        <w:tc>
          <w:tcPr>
            <w:tcW w:w="7796" w:type="dxa"/>
            <w:shd w:val="clear" w:color="auto" w:fill="auto"/>
          </w:tcPr>
          <w:p w:rsidR="0083170E" w:rsidRPr="009957C4" w:rsidRDefault="0083170E" w:rsidP="0083170E">
            <w:pPr>
              <w:autoSpaceDE w:val="0"/>
              <w:autoSpaceDN w:val="0"/>
              <w:adjustRightInd w:val="0"/>
              <w:jc w:val="both"/>
              <w:rPr>
                <w:rFonts w:ascii="Times New Roman" w:hAnsi="Times New Roman"/>
                <w:b/>
                <w:bCs/>
                <w:sz w:val="24"/>
                <w:szCs w:val="24"/>
              </w:rPr>
            </w:pPr>
            <w:r w:rsidRPr="009957C4">
              <w:rPr>
                <w:rFonts w:ascii="Times New Roman" w:hAnsi="Times New Roman"/>
                <w:b/>
                <w:sz w:val="24"/>
                <w:szCs w:val="24"/>
              </w:rPr>
              <w:t xml:space="preserve">Практическое занятие № 21. </w:t>
            </w:r>
            <w:r w:rsidRPr="009957C4">
              <w:rPr>
                <w:rFonts w:ascii="Times New Roman" w:hAnsi="Times New Roman"/>
                <w:bCs/>
                <w:sz w:val="24"/>
                <w:szCs w:val="24"/>
              </w:rPr>
              <w:t>Оформление пакета документов для представления на МСЭ.</w:t>
            </w:r>
          </w:p>
        </w:tc>
        <w:tc>
          <w:tcPr>
            <w:tcW w:w="1134" w:type="dxa"/>
            <w:shd w:val="clear" w:color="auto" w:fill="auto"/>
          </w:tcPr>
          <w:p w:rsidR="0083170E" w:rsidRPr="009957C4" w:rsidRDefault="0083170E" w:rsidP="0083170E">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shd w:val="clear" w:color="auto" w:fill="auto"/>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9889" w:type="dxa"/>
            <w:gridSpan w:val="2"/>
          </w:tcPr>
          <w:p w:rsidR="0083170E" w:rsidRPr="009957C4" w:rsidRDefault="0083170E" w:rsidP="0083170E">
            <w:pPr>
              <w:keepNext/>
              <w:keepLines/>
              <w:tabs>
                <w:tab w:val="left" w:pos="5704"/>
                <w:tab w:val="left" w:pos="5845"/>
                <w:tab w:val="left" w:pos="6271"/>
              </w:tabs>
              <w:jc w:val="center"/>
              <w:outlineLvl w:val="1"/>
              <w:rPr>
                <w:rFonts w:ascii="Times New Roman" w:eastAsia="Times New Roman" w:hAnsi="Times New Roman"/>
                <w:b/>
                <w:sz w:val="24"/>
                <w:szCs w:val="24"/>
              </w:rPr>
            </w:pPr>
            <w:r w:rsidRPr="009957C4">
              <w:rPr>
                <w:rFonts w:ascii="Times New Roman" w:eastAsia="Times New Roman" w:hAnsi="Times New Roman"/>
                <w:sz w:val="24"/>
                <w:szCs w:val="24"/>
              </w:rPr>
              <w:t>Раздел 9. Государственные электронные услуги</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3</w:t>
            </w:r>
          </w:p>
        </w:tc>
        <w:tc>
          <w:tcPr>
            <w:tcW w:w="1276" w:type="dxa"/>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jc w:val="center"/>
              <w:rPr>
                <w:rFonts w:ascii="Times New Roman" w:eastAsia="Times New Roman" w:hAnsi="Times New Roman"/>
                <w:color w:val="FF0000"/>
                <w:sz w:val="24"/>
                <w:szCs w:val="24"/>
              </w:rPr>
            </w:pPr>
          </w:p>
        </w:tc>
      </w:tr>
      <w:tr w:rsidR="0083170E" w:rsidRPr="009957C4" w:rsidTr="0083170E">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9.1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Место государства в современном интернет – пространстве</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276" w:type="dxa"/>
            <w:vMerge w:val="restart"/>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vMerge w:val="restart"/>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83170E" w:rsidRPr="009957C4" w:rsidRDefault="0083170E"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 xml:space="preserve">ЛР </w:t>
            </w:r>
            <w:r w:rsidR="009957C4">
              <w:rPr>
                <w:rFonts w:ascii="Times New Roman" w:eastAsia="Times New Roman" w:hAnsi="Times New Roman"/>
                <w:bCs/>
                <w:sz w:val="24"/>
                <w:szCs w:val="24"/>
              </w:rPr>
              <w:t>9</w:t>
            </w:r>
          </w:p>
        </w:tc>
      </w:tr>
      <w:tr w:rsidR="0083170E" w:rsidRPr="009957C4" w:rsidTr="0083170E">
        <w:tc>
          <w:tcPr>
            <w:tcW w:w="2093" w:type="dxa"/>
            <w:vMerge/>
          </w:tcPr>
          <w:p w:rsidR="0083170E" w:rsidRPr="009957C4" w:rsidRDefault="0083170E" w:rsidP="0083170E">
            <w:pPr>
              <w:rPr>
                <w:rFonts w:ascii="Times New Roman" w:eastAsia="Times New Roman" w:hAnsi="Times New Roman"/>
                <w:color w:val="FF0000"/>
                <w:sz w:val="24"/>
                <w:szCs w:val="24"/>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24"/>
                <w:szCs w:val="24"/>
              </w:rPr>
            </w:pPr>
            <w:r w:rsidRPr="009957C4">
              <w:rPr>
                <w:rFonts w:ascii="Times New Roman" w:eastAsia="Times New Roman" w:hAnsi="Times New Roman"/>
                <w:bCs/>
                <w:sz w:val="24"/>
                <w:szCs w:val="24"/>
              </w:rPr>
              <w:t>1. Электронные услуги и их история.</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2. </w:t>
            </w:r>
            <w:r w:rsidRPr="009957C4">
              <w:rPr>
                <w:rFonts w:ascii="Times New Roman" w:eastAsia="Times New Roman" w:hAnsi="Times New Roman"/>
                <w:sz w:val="24"/>
                <w:szCs w:val="24"/>
              </w:rPr>
              <w:t>Предоставление электронных услуг.</w:t>
            </w:r>
          </w:p>
        </w:tc>
        <w:tc>
          <w:tcPr>
            <w:tcW w:w="1134" w:type="dxa"/>
            <w:vMerge/>
          </w:tcPr>
          <w:p w:rsidR="0083170E" w:rsidRPr="009957C4" w:rsidRDefault="0083170E" w:rsidP="0083170E">
            <w:pPr>
              <w:jc w:val="center"/>
              <w:rPr>
                <w:rFonts w:ascii="Times New Roman" w:eastAsia="Times New Roman" w:hAnsi="Times New Roman"/>
                <w:color w:val="FF0000"/>
                <w:sz w:val="24"/>
                <w:szCs w:val="24"/>
              </w:rPr>
            </w:pPr>
          </w:p>
        </w:tc>
        <w:tc>
          <w:tcPr>
            <w:tcW w:w="1276" w:type="dxa"/>
            <w:vMerge/>
          </w:tcPr>
          <w:p w:rsidR="0083170E" w:rsidRPr="009957C4" w:rsidRDefault="0083170E" w:rsidP="0083170E">
            <w:pPr>
              <w:jc w:val="center"/>
              <w:rPr>
                <w:rFonts w:ascii="Times New Roman" w:eastAsia="Times New Roman" w:hAnsi="Times New Roman"/>
                <w:color w:val="FF0000"/>
                <w:sz w:val="24"/>
                <w:szCs w:val="24"/>
              </w:rPr>
            </w:pPr>
          </w:p>
        </w:tc>
        <w:tc>
          <w:tcPr>
            <w:tcW w:w="2409" w:type="dxa"/>
            <w:vMerge/>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c>
          <w:tcPr>
            <w:tcW w:w="2093" w:type="dxa"/>
            <w:vMerge w:val="restart"/>
          </w:tcPr>
          <w:p w:rsidR="0083170E" w:rsidRPr="009957C4" w:rsidRDefault="0083170E" w:rsidP="0083170E">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9.2 </w:t>
            </w:r>
          </w:p>
          <w:p w:rsidR="0083170E" w:rsidRPr="009957C4" w:rsidRDefault="0083170E" w:rsidP="0083170E">
            <w:pPr>
              <w:rPr>
                <w:rFonts w:ascii="Times New Roman" w:eastAsia="Times New Roman" w:hAnsi="Times New Roman"/>
                <w:color w:val="FF0000"/>
                <w:sz w:val="24"/>
                <w:szCs w:val="24"/>
              </w:rPr>
            </w:pPr>
            <w:proofErr w:type="spellStart"/>
            <w:r w:rsidRPr="009957C4">
              <w:rPr>
                <w:rFonts w:ascii="Times New Roman" w:eastAsia="Times New Roman" w:hAnsi="Times New Roman"/>
                <w:i/>
                <w:sz w:val="24"/>
                <w:szCs w:val="24"/>
              </w:rPr>
              <w:t>Госуслуги</w:t>
            </w:r>
            <w:proofErr w:type="spellEnd"/>
            <w:r w:rsidRPr="009957C4">
              <w:rPr>
                <w:rFonts w:ascii="Times New Roman" w:eastAsia="Times New Roman" w:hAnsi="Times New Roman"/>
                <w:i/>
                <w:sz w:val="24"/>
                <w:szCs w:val="24"/>
              </w:rPr>
              <w:t xml:space="preserve"> и интернет правительство</w:t>
            </w: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bCs/>
                <w:sz w:val="24"/>
                <w:szCs w:val="24"/>
              </w:rPr>
              <w:t>Содержание учебного материала:</w:t>
            </w:r>
          </w:p>
        </w:tc>
        <w:tc>
          <w:tcPr>
            <w:tcW w:w="1134" w:type="dxa"/>
          </w:tcPr>
          <w:p w:rsidR="0083170E" w:rsidRPr="009957C4" w:rsidRDefault="0083170E" w:rsidP="0083170E">
            <w:pPr>
              <w:jc w:val="center"/>
              <w:rPr>
                <w:rFonts w:ascii="Times New Roman" w:eastAsia="Times New Roman" w:hAnsi="Times New Roman"/>
                <w:color w:val="FF0000"/>
                <w:sz w:val="24"/>
                <w:szCs w:val="24"/>
              </w:rPr>
            </w:pPr>
          </w:p>
        </w:tc>
        <w:tc>
          <w:tcPr>
            <w:tcW w:w="1276" w:type="dxa"/>
          </w:tcPr>
          <w:p w:rsidR="0083170E" w:rsidRPr="009957C4" w:rsidRDefault="0083170E" w:rsidP="0083170E">
            <w:pPr>
              <w:jc w:val="center"/>
              <w:rPr>
                <w:rFonts w:ascii="Times New Roman" w:eastAsia="Times New Roman" w:hAnsi="Times New Roman"/>
                <w:color w:val="FF0000"/>
                <w:sz w:val="24"/>
                <w:szCs w:val="24"/>
              </w:rPr>
            </w:pP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color w:val="FF0000"/>
                <w:sz w:val="24"/>
                <w:szCs w:val="24"/>
              </w:rPr>
            </w:pPr>
          </w:p>
        </w:tc>
      </w:tr>
      <w:tr w:rsidR="0083170E" w:rsidRPr="009957C4" w:rsidTr="0083170E">
        <w:trPr>
          <w:trHeight w:val="902"/>
        </w:trPr>
        <w:tc>
          <w:tcPr>
            <w:tcW w:w="2093" w:type="dxa"/>
            <w:vMerge/>
          </w:tcPr>
          <w:p w:rsidR="0083170E" w:rsidRPr="009957C4" w:rsidRDefault="0083170E" w:rsidP="0083170E">
            <w:pPr>
              <w:rPr>
                <w:rFonts w:ascii="Times New Roman" w:eastAsia="Times New Roman" w:hAnsi="Times New Roman"/>
                <w:sz w:val="24"/>
                <w:szCs w:val="24"/>
              </w:rPr>
            </w:pPr>
          </w:p>
        </w:tc>
        <w:tc>
          <w:tcPr>
            <w:tcW w:w="7796" w:type="dxa"/>
          </w:tcPr>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 xml:space="preserve">1. Государственные электронные услуги. </w:t>
            </w:r>
          </w:p>
          <w:p w:rsidR="0083170E" w:rsidRPr="009957C4" w:rsidRDefault="0083170E" w:rsidP="0083170E">
            <w:pPr>
              <w:rPr>
                <w:rFonts w:ascii="Times New Roman" w:eastAsia="Times New Roman" w:hAnsi="Times New Roman"/>
                <w:sz w:val="24"/>
                <w:szCs w:val="24"/>
              </w:rPr>
            </w:pPr>
            <w:r w:rsidRPr="009957C4">
              <w:rPr>
                <w:rFonts w:ascii="Times New Roman" w:eastAsia="Times New Roman" w:hAnsi="Times New Roman"/>
                <w:sz w:val="24"/>
                <w:szCs w:val="24"/>
              </w:rPr>
              <w:t>2. Муниципальные услуги.</w:t>
            </w:r>
          </w:p>
        </w:tc>
        <w:tc>
          <w:tcPr>
            <w:tcW w:w="1134"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276" w:type="dxa"/>
          </w:tcPr>
          <w:p w:rsidR="0083170E" w:rsidRPr="009957C4" w:rsidRDefault="0083170E" w:rsidP="0083170E">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409"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9957C4">
              <w:rPr>
                <w:rFonts w:ascii="Times New Roman" w:eastAsia="Times New Roman" w:hAnsi="Times New Roman"/>
                <w:b/>
                <w:sz w:val="24"/>
                <w:szCs w:val="24"/>
              </w:rPr>
              <w:t>Зачет</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r w:rsidR="0083170E" w:rsidRPr="009957C4" w:rsidTr="0083170E">
        <w:tc>
          <w:tcPr>
            <w:tcW w:w="2093" w:type="dxa"/>
          </w:tcPr>
          <w:p w:rsidR="0083170E" w:rsidRPr="009957C4" w:rsidRDefault="0083170E" w:rsidP="0083170E">
            <w:pPr>
              <w:rPr>
                <w:rFonts w:ascii="Times New Roman" w:eastAsia="Times New Roman" w:hAnsi="Times New Roman"/>
                <w:color w:val="FF0000"/>
                <w:sz w:val="24"/>
                <w:szCs w:val="24"/>
                <w:highlight w:val="yellow"/>
              </w:rPr>
            </w:pPr>
          </w:p>
        </w:tc>
        <w:tc>
          <w:tcPr>
            <w:tcW w:w="7796" w:type="dxa"/>
          </w:tcPr>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Всего:</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теоретических</w:t>
            </w:r>
          </w:p>
          <w:p w:rsidR="0083170E" w:rsidRPr="009957C4" w:rsidRDefault="0083170E" w:rsidP="00831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практических</w:t>
            </w:r>
          </w:p>
        </w:tc>
        <w:tc>
          <w:tcPr>
            <w:tcW w:w="1134" w:type="dxa"/>
          </w:tcPr>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104</w:t>
            </w:r>
          </w:p>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62</w:t>
            </w:r>
          </w:p>
          <w:p w:rsidR="0083170E" w:rsidRPr="009957C4" w:rsidRDefault="0083170E" w:rsidP="0083170E">
            <w:pPr>
              <w:jc w:val="center"/>
              <w:rPr>
                <w:rFonts w:ascii="Times New Roman" w:eastAsia="Times New Roman" w:hAnsi="Times New Roman"/>
                <w:b/>
                <w:sz w:val="24"/>
                <w:szCs w:val="24"/>
              </w:rPr>
            </w:pPr>
            <w:r w:rsidRPr="009957C4">
              <w:rPr>
                <w:rFonts w:ascii="Times New Roman" w:eastAsia="Times New Roman" w:hAnsi="Times New Roman"/>
                <w:b/>
                <w:sz w:val="24"/>
                <w:szCs w:val="24"/>
              </w:rPr>
              <w:t>42</w:t>
            </w:r>
          </w:p>
        </w:tc>
        <w:tc>
          <w:tcPr>
            <w:tcW w:w="1276" w:type="dxa"/>
          </w:tcPr>
          <w:p w:rsidR="0083170E" w:rsidRPr="009957C4" w:rsidRDefault="0083170E" w:rsidP="0083170E">
            <w:pPr>
              <w:jc w:val="center"/>
              <w:rPr>
                <w:rFonts w:ascii="Times New Roman" w:eastAsia="Times New Roman" w:hAnsi="Times New Roman"/>
                <w:color w:val="FF0000"/>
                <w:sz w:val="24"/>
                <w:szCs w:val="24"/>
                <w:highlight w:val="yellow"/>
              </w:rPr>
            </w:pPr>
          </w:p>
        </w:tc>
        <w:tc>
          <w:tcPr>
            <w:tcW w:w="2409" w:type="dxa"/>
          </w:tcPr>
          <w:p w:rsidR="0083170E" w:rsidRPr="009957C4" w:rsidRDefault="0083170E" w:rsidP="0083170E">
            <w:pPr>
              <w:jc w:val="center"/>
              <w:rPr>
                <w:rFonts w:ascii="Times New Roman" w:eastAsia="Times New Roman" w:hAnsi="Times New Roman"/>
                <w:color w:val="FF0000"/>
                <w:sz w:val="24"/>
                <w:szCs w:val="24"/>
                <w:highlight w:val="yellow"/>
              </w:rPr>
            </w:pPr>
          </w:p>
        </w:tc>
      </w:tr>
    </w:tbl>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highlight w:val="yellow"/>
          <w:lang w:eastAsia="ru-RU"/>
        </w:rPr>
        <w:sectPr w:rsidR="007A4867" w:rsidRPr="009957C4" w:rsidSect="007A4867">
          <w:pgSz w:w="16838" w:h="11906" w:orient="landscape"/>
          <w:pgMar w:top="1440" w:right="1134" w:bottom="1134" w:left="1134" w:header="709" w:footer="709" w:gutter="0"/>
          <w:cols w:space="708"/>
          <w:docGrid w:linePitch="360"/>
        </w:sectPr>
      </w:pPr>
    </w:p>
    <w:p w:rsidR="007A4867" w:rsidRPr="009957C4" w:rsidRDefault="007A4867" w:rsidP="007A48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Cs/>
          <w:sz w:val="24"/>
          <w:szCs w:val="24"/>
          <w:lang w:eastAsia="ru-RU"/>
        </w:rPr>
      </w:pPr>
      <w:r w:rsidRPr="009957C4">
        <w:rPr>
          <w:rFonts w:ascii="Times New Roman" w:eastAsia="Times New Roman" w:hAnsi="Times New Roman" w:cs="Times New Roman"/>
          <w:b/>
          <w:caps/>
          <w:sz w:val="24"/>
          <w:szCs w:val="24"/>
          <w:lang w:eastAsia="ru-RU"/>
        </w:rPr>
        <w:lastRenderedPageBreak/>
        <w:t>3. условия реализации УЧЕБНОЙ дисциплины</w:t>
      </w:r>
    </w:p>
    <w:p w:rsidR="007A4867" w:rsidRPr="009957C4" w:rsidRDefault="007A4867" w:rsidP="007A4867">
      <w:pPr>
        <w:spacing w:after="0" w:line="240" w:lineRule="auto"/>
        <w:rPr>
          <w:rFonts w:ascii="Times New Roman" w:eastAsia="Times New Roman" w:hAnsi="Times New Roman" w:cs="Times New Roman"/>
          <w:sz w:val="24"/>
          <w:szCs w:val="24"/>
          <w:lang w:eastAsia="ru-RU"/>
        </w:rPr>
      </w:pP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7A4867" w:rsidRPr="009957C4" w:rsidRDefault="007A4867" w:rsidP="007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Cs/>
          <w:sz w:val="24"/>
          <w:szCs w:val="24"/>
          <w:lang w:eastAsia="ru-RU"/>
        </w:rPr>
        <w:tab/>
      </w:r>
      <w:r w:rsidRPr="009957C4">
        <w:rPr>
          <w:rFonts w:ascii="Times New Roman" w:eastAsia="Times New Roman" w:hAnsi="Times New Roman" w:cs="Times New Roman"/>
          <w:b/>
          <w:bCs/>
          <w:sz w:val="24"/>
          <w:szCs w:val="24"/>
          <w:lang w:eastAsia="ru-RU"/>
        </w:rPr>
        <w:t>Оборудование учебного кабинета:</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раздаточный материал для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карточки с заданиями</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опорные таблицы и конспекты</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выдержки из ФЗ, иных нормативных актов</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технические средства обучения: </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компьютер с лицензионным программным обеспечением;</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ноутбук мобильного класса;</w:t>
      </w:r>
    </w:p>
    <w:p w:rsidR="007A4867" w:rsidRPr="009957C4" w:rsidRDefault="007A4867" w:rsidP="007A48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интерактивный комплекс.</w:t>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ab/>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3.2. Информационное обеспечение обучения</w:t>
      </w:r>
    </w:p>
    <w:p w:rsidR="007A4867" w:rsidRPr="009957C4" w:rsidRDefault="007A4867" w:rsidP="007A4867">
      <w:pPr>
        <w:spacing w:after="0" w:line="240" w:lineRule="auto"/>
        <w:ind w:firstLine="567"/>
        <w:jc w:val="both"/>
        <w:rPr>
          <w:rFonts w:ascii="Times New Roman" w:eastAsia="Times New Roman" w:hAnsi="Times New Roman" w:cs="Times New Roman"/>
          <w:b/>
          <w:bCs/>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7A4867" w:rsidRPr="009957C4" w:rsidRDefault="007A4867" w:rsidP="007A4867">
      <w:pPr>
        <w:spacing w:after="0" w:line="240" w:lineRule="auto"/>
        <w:ind w:firstLine="567"/>
        <w:jc w:val="both"/>
        <w:rPr>
          <w:rFonts w:ascii="Times New Roman" w:eastAsia="Times New Roman" w:hAnsi="Times New Roman" w:cs="Times New Roman"/>
          <w:color w:val="000000"/>
          <w:sz w:val="24"/>
          <w:szCs w:val="24"/>
          <w:lang w:eastAsia="ru-RU"/>
        </w:rPr>
      </w:pPr>
    </w:p>
    <w:p w:rsidR="007A4867" w:rsidRPr="009957C4" w:rsidRDefault="007A4867" w:rsidP="007A4867">
      <w:pPr>
        <w:spacing w:after="0" w:line="240" w:lineRule="auto"/>
        <w:ind w:left="150" w:hanging="150"/>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Основные источники (электронный вариант):</w:t>
      </w:r>
    </w:p>
    <w:p w:rsidR="007A4867" w:rsidRPr="009957C4" w:rsidRDefault="007A4867" w:rsidP="007A4867">
      <w:pPr>
        <w:spacing w:after="0" w:line="240" w:lineRule="auto"/>
        <w:ind w:left="150" w:hanging="150"/>
        <w:rPr>
          <w:rFonts w:ascii="Times New Roman" w:eastAsia="Times New Roman" w:hAnsi="Times New Roman" w:cs="Times New Roman"/>
          <w:b/>
          <w:i/>
          <w:sz w:val="24"/>
          <w:szCs w:val="24"/>
          <w:lang w:eastAsia="ru-RU"/>
        </w:rPr>
      </w:pP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 Конституция РФ – [Электронный ресурс] – Режим 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Сборник кодексов Российской Федерации - [Электронный ресурс] –</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Режим 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3. Конвенция ООН о правах инвалидов - [Электронный ресурс] – Режим</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доступа: 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4. Конвенция о правах ребенка - [Электронный ресурс] – Режим доступа:</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http://www.consultant.ru</w:t>
      </w:r>
    </w:p>
    <w:p w:rsidR="007A4867" w:rsidRPr="009957C4" w:rsidRDefault="007A4867" w:rsidP="007F62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5. Федеральный закон от 29 декабря 2012г. № 273-ФЗ «Об образовании в</w:t>
      </w:r>
      <w:r w:rsidR="007F6217"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eastAsia="ru-RU"/>
        </w:rPr>
        <w:t>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6. Федеральный закон от 24 ноября 1995 г. № 181-ФЗ «О </w:t>
      </w:r>
      <w:proofErr w:type="gramStart"/>
      <w:r w:rsidRPr="009957C4">
        <w:rPr>
          <w:rFonts w:ascii="Times New Roman" w:eastAsia="Times New Roman" w:hAnsi="Times New Roman" w:cs="Times New Roman"/>
          <w:sz w:val="24"/>
          <w:szCs w:val="24"/>
          <w:lang w:eastAsia="ru-RU"/>
        </w:rPr>
        <w:t>социальной</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защите инвалидов в 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7. Закон РФ от 19 апреля 1991 г. № 1032-1 «О занятости населения </w:t>
      </w:r>
      <w:proofErr w:type="gramStart"/>
      <w:r w:rsidRPr="009957C4">
        <w:rPr>
          <w:rFonts w:ascii="Times New Roman" w:eastAsia="Times New Roman" w:hAnsi="Times New Roman" w:cs="Times New Roman"/>
          <w:sz w:val="24"/>
          <w:szCs w:val="24"/>
          <w:lang w:eastAsia="ru-RU"/>
        </w:rPr>
        <w:t>в</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Российской Федерации» - [Электронный ресурс] – Режим доступа: http://www.consultant.ru</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8. Международные договоры в сфере защиты прав инвалидов </w:t>
      </w:r>
      <w:proofErr w:type="gramStart"/>
      <w:r w:rsidRPr="009957C4">
        <w:rPr>
          <w:rFonts w:ascii="Times New Roman" w:eastAsia="Times New Roman" w:hAnsi="Times New Roman" w:cs="Times New Roman"/>
          <w:sz w:val="24"/>
          <w:szCs w:val="24"/>
          <w:lang w:eastAsia="ru-RU"/>
        </w:rPr>
        <w:t>-[</w:t>
      </w:r>
      <w:proofErr w:type="gramEnd"/>
      <w:r w:rsidRPr="009957C4">
        <w:rPr>
          <w:rFonts w:ascii="Times New Roman" w:eastAsia="Times New Roman" w:hAnsi="Times New Roman" w:cs="Times New Roman"/>
          <w:sz w:val="24"/>
          <w:szCs w:val="24"/>
          <w:lang w:eastAsia="ru-RU"/>
        </w:rPr>
        <w:t>Электронный ресурс] - Режим доступа: http://www.un.org/ru/documents</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9. </w:t>
      </w:r>
      <w:proofErr w:type="gramStart"/>
      <w:r w:rsidRPr="009957C4">
        <w:rPr>
          <w:rFonts w:ascii="Times New Roman" w:eastAsia="Times New Roman" w:hAnsi="Times New Roman" w:cs="Times New Roman"/>
          <w:sz w:val="24"/>
          <w:szCs w:val="24"/>
          <w:lang w:eastAsia="ru-RU"/>
        </w:rPr>
        <w:t>Информационно - правовое обеспечение «Гарант» - [Электронный</w:t>
      </w:r>
      <w:proofErr w:type="gramEnd"/>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ресурс] - Режим доступа: http://www.aero.garant.ru</w:t>
      </w:r>
      <w:proofErr w:type="gramEnd"/>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10. Антипьева, Н.В. Социальная защита инвалидов в РФ: Правовое</w:t>
      </w:r>
    </w:p>
    <w:p w:rsidR="007A4867" w:rsidRPr="009957C4" w:rsidRDefault="007A4867" w:rsidP="007A4867">
      <w:pPr>
        <w:shd w:val="clear" w:color="auto" w:fill="FFFFFF"/>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регулирование: уч. пос. для студ. </w:t>
      </w:r>
      <w:proofErr w:type="spellStart"/>
      <w:r w:rsidRPr="009957C4">
        <w:rPr>
          <w:rFonts w:ascii="Times New Roman" w:eastAsia="Times New Roman" w:hAnsi="Times New Roman" w:cs="Times New Roman"/>
          <w:sz w:val="24"/>
          <w:szCs w:val="24"/>
          <w:lang w:eastAsia="ru-RU"/>
        </w:rPr>
        <w:t>высш</w:t>
      </w:r>
      <w:proofErr w:type="spellEnd"/>
      <w:r w:rsidRPr="009957C4">
        <w:rPr>
          <w:rFonts w:ascii="Times New Roman" w:eastAsia="Times New Roman" w:hAnsi="Times New Roman" w:cs="Times New Roman"/>
          <w:sz w:val="24"/>
          <w:szCs w:val="24"/>
          <w:lang w:eastAsia="ru-RU"/>
        </w:rPr>
        <w:t xml:space="preserve">. уч. заведений / </w:t>
      </w:r>
      <w:proofErr w:type="spellStart"/>
      <w:r w:rsidRPr="009957C4">
        <w:rPr>
          <w:rFonts w:ascii="Times New Roman" w:eastAsia="Times New Roman" w:hAnsi="Times New Roman" w:cs="Times New Roman"/>
          <w:sz w:val="24"/>
          <w:szCs w:val="24"/>
          <w:lang w:eastAsia="ru-RU"/>
        </w:rPr>
        <w:t>Н.В.Антипьева</w:t>
      </w:r>
      <w:proofErr w:type="spellEnd"/>
      <w:r w:rsidRPr="009957C4">
        <w:rPr>
          <w:rFonts w:ascii="Times New Roman" w:eastAsia="Times New Roman" w:hAnsi="Times New Roman" w:cs="Times New Roman"/>
          <w:sz w:val="24"/>
          <w:szCs w:val="24"/>
          <w:lang w:eastAsia="ru-RU"/>
        </w:rPr>
        <w:t>. – М.:</w:t>
      </w:r>
      <w:r w:rsidR="007F6217"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Владос</w:t>
      </w:r>
      <w:proofErr w:type="spellEnd"/>
      <w:r w:rsidRPr="009957C4">
        <w:rPr>
          <w:rFonts w:ascii="Times New Roman" w:eastAsia="Times New Roman" w:hAnsi="Times New Roman" w:cs="Times New Roman"/>
          <w:sz w:val="24"/>
          <w:szCs w:val="24"/>
          <w:lang w:eastAsia="ru-RU"/>
        </w:rPr>
        <w:t>-Пресс, 2016 -224 с</w:t>
      </w:r>
      <w:r w:rsidR="007F6217" w:rsidRPr="009957C4">
        <w:rPr>
          <w:rFonts w:ascii="Times New Roman" w:eastAsia="Times New Roman" w:hAnsi="Times New Roman" w:cs="Times New Roman"/>
          <w:sz w:val="24"/>
          <w:szCs w:val="24"/>
          <w:lang w:eastAsia="ru-RU"/>
        </w:rPr>
        <w:t>.</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11. Основы права. Учебник и практикум для СПО/ отв. Ред. Вологдин А.А. – М.: Научная школа, 2016 – 409 с.</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12.  Самарина, В.П. Основы предпринимательства./ В.П. Самарина. – М.:</w:t>
      </w:r>
      <w:r w:rsidR="007F6217"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КноРус</w:t>
      </w:r>
      <w:proofErr w:type="spellEnd"/>
      <w:r w:rsidRPr="009957C4">
        <w:rPr>
          <w:rFonts w:ascii="Times New Roman" w:eastAsia="Times New Roman" w:hAnsi="Times New Roman" w:cs="Times New Roman"/>
          <w:sz w:val="24"/>
          <w:szCs w:val="24"/>
          <w:lang w:eastAsia="ru-RU"/>
        </w:rPr>
        <w:t>, 2016 – 222 с.</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13. </w:t>
      </w:r>
      <w:proofErr w:type="spellStart"/>
      <w:r w:rsidRPr="009957C4">
        <w:rPr>
          <w:rFonts w:ascii="Times New Roman" w:eastAsia="Times New Roman" w:hAnsi="Times New Roman" w:cs="Times New Roman"/>
          <w:sz w:val="24"/>
          <w:szCs w:val="24"/>
          <w:lang w:eastAsia="ru-RU"/>
        </w:rPr>
        <w:t>Шашкова</w:t>
      </w:r>
      <w:proofErr w:type="spellEnd"/>
      <w:r w:rsidRPr="009957C4">
        <w:rPr>
          <w:rFonts w:ascii="Times New Roman" w:eastAsia="Times New Roman" w:hAnsi="Times New Roman" w:cs="Times New Roman"/>
          <w:sz w:val="24"/>
          <w:szCs w:val="24"/>
          <w:lang w:eastAsia="ru-RU"/>
        </w:rPr>
        <w:t xml:space="preserve">, О. В. Инвалиды. Права, льготы, поддержка / О.В. </w:t>
      </w:r>
      <w:proofErr w:type="spellStart"/>
      <w:r w:rsidRPr="009957C4">
        <w:rPr>
          <w:rFonts w:ascii="Times New Roman" w:eastAsia="Times New Roman" w:hAnsi="Times New Roman" w:cs="Times New Roman"/>
          <w:sz w:val="24"/>
          <w:szCs w:val="24"/>
          <w:lang w:eastAsia="ru-RU"/>
        </w:rPr>
        <w:t>Шашкова</w:t>
      </w:r>
      <w:proofErr w:type="spellEnd"/>
      <w:r w:rsidRPr="009957C4">
        <w:rPr>
          <w:rFonts w:ascii="Times New Roman" w:eastAsia="Times New Roman" w:hAnsi="Times New Roman" w:cs="Times New Roman"/>
          <w:sz w:val="24"/>
          <w:szCs w:val="24"/>
          <w:lang w:eastAsia="ru-RU"/>
        </w:rPr>
        <w:t xml:space="preserve">. - М.: </w:t>
      </w:r>
      <w:proofErr w:type="spellStart"/>
      <w:r w:rsidRPr="009957C4">
        <w:rPr>
          <w:rFonts w:ascii="Times New Roman" w:eastAsia="Times New Roman" w:hAnsi="Times New Roman" w:cs="Times New Roman"/>
          <w:sz w:val="24"/>
          <w:szCs w:val="24"/>
          <w:lang w:eastAsia="ru-RU"/>
        </w:rPr>
        <w:t>Эксмо</w:t>
      </w:r>
      <w:proofErr w:type="spellEnd"/>
      <w:r w:rsidRPr="009957C4">
        <w:rPr>
          <w:rFonts w:ascii="Times New Roman" w:eastAsia="Times New Roman" w:hAnsi="Times New Roman" w:cs="Times New Roman"/>
          <w:sz w:val="24"/>
          <w:szCs w:val="24"/>
          <w:lang w:eastAsia="ru-RU"/>
        </w:rPr>
        <w:t>, 2016 - 128 c.</w:t>
      </w:r>
    </w:p>
    <w:p w:rsidR="007A4867" w:rsidRPr="009957C4" w:rsidRDefault="007A4867" w:rsidP="007A4867">
      <w:pPr>
        <w:spacing w:after="0" w:line="240" w:lineRule="auto"/>
        <w:ind w:firstLine="567"/>
        <w:jc w:val="both"/>
        <w:rPr>
          <w:rFonts w:ascii="Times New Roman" w:eastAsia="Times New Roman" w:hAnsi="Times New Roman" w:cs="Times New Roman"/>
          <w:sz w:val="24"/>
          <w:szCs w:val="24"/>
          <w:lang w:eastAsia="ru-RU"/>
        </w:rPr>
      </w:pPr>
    </w:p>
    <w:p w:rsidR="007A4867" w:rsidRPr="009957C4" w:rsidRDefault="007A4867" w:rsidP="007A4867">
      <w:pPr>
        <w:spacing w:after="0" w:line="240" w:lineRule="auto"/>
        <w:jc w:val="center"/>
        <w:rPr>
          <w:rFonts w:ascii="Times New Roman" w:eastAsia="Times New Roman" w:hAnsi="Times New Roman" w:cs="Times New Roman"/>
          <w:b/>
          <w:bCs/>
          <w:i/>
          <w:iCs/>
          <w:color w:val="000000"/>
          <w:sz w:val="24"/>
          <w:szCs w:val="24"/>
          <w:lang w:eastAsia="ru-RU"/>
        </w:rPr>
      </w:pPr>
      <w:r w:rsidRPr="009957C4">
        <w:rPr>
          <w:rFonts w:ascii="Times New Roman" w:eastAsia="Times New Roman" w:hAnsi="Times New Roman" w:cs="Times New Roman"/>
          <w:b/>
          <w:bCs/>
          <w:i/>
          <w:iCs/>
          <w:color w:val="000000"/>
          <w:sz w:val="24"/>
          <w:szCs w:val="24"/>
          <w:lang w:eastAsia="ru-RU"/>
        </w:rPr>
        <w:t xml:space="preserve">    Базы данных, информационно-справочные и поисковые системы:</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Интернет ресурсы учебных пособий, монографий и текстов по дисциплине:</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lastRenderedPageBreak/>
        <w:t>http://www.consultant.ru – Справочная система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http://www.invalidnost.com – МСЭ</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http://prava-invalidov.com – Юридическая помощь</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http://romir.ru - Каталог Право России</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http://www.allpravo.ru – Электронная библиотека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http://www.hri.ru – Электронная библиотека международных документов по правам человека</w:t>
      </w:r>
    </w:p>
    <w:p w:rsidR="007A4867" w:rsidRPr="009957C4" w:rsidRDefault="007A4867" w:rsidP="007A48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http://paralife.narod.ru/socialnaya-podderzhka-invalidov.htm - сайт «Жизнь после травмы спинного мозга». Реабилитация и социализация инвалидов.</w:t>
      </w:r>
    </w:p>
    <w:p w:rsidR="007A4867" w:rsidRPr="009957C4" w:rsidRDefault="007A4867" w:rsidP="007A4867">
      <w:pPr>
        <w:spacing w:after="0" w:line="240" w:lineRule="auto"/>
        <w:ind w:firstLine="567"/>
        <w:rPr>
          <w:rFonts w:ascii="Times New Roman" w:eastAsia="Times New Roman" w:hAnsi="Times New Roman" w:cs="Times New Roman"/>
          <w:color w:val="000000"/>
          <w:sz w:val="24"/>
          <w:szCs w:val="24"/>
          <w:lang w:eastAsia="ru-RU"/>
        </w:rPr>
      </w:pP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iCs/>
          <w:sz w:val="24"/>
          <w:szCs w:val="24"/>
          <w:highlight w:val="yellow"/>
          <w:lang w:eastAsia="ru-RU"/>
        </w:rPr>
      </w:pPr>
      <w:r w:rsidRPr="009957C4">
        <w:rPr>
          <w:rFonts w:ascii="Times New Roman" w:eastAsia="Times New Roman" w:hAnsi="Times New Roman" w:cs="Times New Roman"/>
          <w:b/>
          <w:caps/>
          <w:sz w:val="24"/>
          <w:szCs w:val="24"/>
          <w:lang w:eastAsia="ru-RU"/>
        </w:rPr>
        <w:t xml:space="preserve">4. Контроль и оценка результатов освоения УЧЕБНОЙ Дисциплины </w:t>
      </w:r>
    </w:p>
    <w:p w:rsidR="007A4867" w:rsidRPr="009957C4" w:rsidRDefault="007A4867" w:rsidP="007A4867">
      <w:pPr>
        <w:keepNex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b/>
          <w:bCs/>
          <w:iCs/>
          <w:sz w:val="24"/>
          <w:szCs w:val="24"/>
          <w:lang w:eastAsia="ru-RU"/>
        </w:rPr>
        <w:tab/>
      </w:r>
      <w:r w:rsidRPr="009957C4">
        <w:rPr>
          <w:rFonts w:ascii="Times New Roman" w:eastAsia="Times New Roman" w:hAnsi="Times New Roman" w:cs="Times New Roman"/>
          <w:bCs/>
          <w:iCs/>
          <w:sz w:val="24"/>
          <w:szCs w:val="24"/>
          <w:lang w:eastAsia="ru-RU"/>
        </w:rPr>
        <w:t>Контроль и оценка</w:t>
      </w:r>
      <w:r w:rsidRPr="009957C4">
        <w:rPr>
          <w:rFonts w:ascii="Times New Roman" w:eastAsia="Times New Roman" w:hAnsi="Times New Roman" w:cs="Times New Roman"/>
          <w:iCs/>
          <w:sz w:val="24"/>
          <w:szCs w:val="24"/>
          <w:lang w:eastAsia="ru-RU"/>
        </w:rPr>
        <w:t xml:space="preserve">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15"/>
        <w:gridCol w:w="3660"/>
      </w:tblGrid>
      <w:tr w:rsidR="007A4867" w:rsidRPr="009957C4" w:rsidTr="009957C4">
        <w:trPr>
          <w:tblCellSpacing w:w="0" w:type="dxa"/>
        </w:trPr>
        <w:tc>
          <w:tcPr>
            <w:tcW w:w="5715" w:type="dxa"/>
            <w:tcMar>
              <w:top w:w="0" w:type="dxa"/>
              <w:left w:w="75" w:type="dxa"/>
              <w:bottom w:w="0" w:type="dxa"/>
              <w:right w:w="75" w:type="dxa"/>
            </w:tcMar>
            <w:vAlign w:val="center"/>
          </w:tcPr>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Результаты обучения</w:t>
            </w:r>
          </w:p>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(освоенные умения, усвоенные знания)</w:t>
            </w:r>
          </w:p>
        </w:tc>
        <w:tc>
          <w:tcPr>
            <w:tcW w:w="3660" w:type="dxa"/>
            <w:tcBorders>
              <w:left w:val="nil"/>
            </w:tcBorders>
            <w:tcMar>
              <w:top w:w="0" w:type="dxa"/>
              <w:left w:w="75" w:type="dxa"/>
              <w:bottom w:w="0" w:type="dxa"/>
              <w:right w:w="75" w:type="dxa"/>
            </w:tcMar>
            <w:vAlign w:val="center"/>
          </w:tcPr>
          <w:p w:rsidR="007A4867" w:rsidRPr="009957C4" w:rsidRDefault="007A4867" w:rsidP="007A4867">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7A4867" w:rsidRPr="009957C4" w:rsidTr="009957C4">
        <w:trPr>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1</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2</w:t>
            </w:r>
          </w:p>
        </w:tc>
      </w:tr>
      <w:tr w:rsidR="007A4867" w:rsidRPr="009957C4" w:rsidTr="009957C4">
        <w:trPr>
          <w:trHeight w:val="3334"/>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i/>
                <w:iCs/>
                <w:color w:val="000000"/>
                <w:sz w:val="24"/>
                <w:szCs w:val="24"/>
                <w:lang w:eastAsia="ru-RU"/>
              </w:rPr>
              <w:t>Умения: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использовать нормы позитивного социального поведения;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использовать свои права адекватно законодательству.</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и осознанно применять норы закона с точки зрения конкретных условий их реализации;</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sz w:val="24"/>
                <w:szCs w:val="24"/>
                <w:lang w:eastAsia="ru-RU"/>
              </w:rPr>
              <w:t>- составлять необходимые заявительные документы;</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использовать приобретенные знания и умения в различных жизненных и профессиональных ситуациях;</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Наблюдение и оценка выполнения практических заданий.</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Наблюдение и оценка решения ситуационных задач.</w:t>
            </w:r>
          </w:p>
          <w:p w:rsidR="007A4867" w:rsidRPr="009957C4" w:rsidRDefault="009957C4" w:rsidP="009957C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r w:rsidR="007A4867" w:rsidRPr="009957C4" w:rsidTr="009957C4">
        <w:trPr>
          <w:tblCellSpacing w:w="0" w:type="dxa"/>
        </w:trPr>
        <w:tc>
          <w:tcPr>
            <w:tcW w:w="5715" w:type="dxa"/>
            <w:tcMar>
              <w:top w:w="0" w:type="dxa"/>
              <w:left w:w="75" w:type="dxa"/>
              <w:bottom w:w="0" w:type="dxa"/>
              <w:right w:w="75" w:type="dxa"/>
            </w:tcMar>
          </w:tcPr>
          <w:p w:rsidR="007A4867" w:rsidRPr="009957C4" w:rsidRDefault="007A4867" w:rsidP="007A4867">
            <w:pPr>
              <w:spacing w:after="0" w:line="240" w:lineRule="auto"/>
              <w:rPr>
                <w:rFonts w:ascii="Times New Roman" w:eastAsia="Times New Roman" w:hAnsi="Times New Roman" w:cs="Times New Roman"/>
                <w:b/>
                <w:bCs/>
                <w:i/>
                <w:iCs/>
                <w:sz w:val="24"/>
                <w:szCs w:val="24"/>
                <w:lang w:eastAsia="ru-RU"/>
              </w:rPr>
            </w:pPr>
            <w:r w:rsidRPr="009957C4">
              <w:rPr>
                <w:rFonts w:ascii="Times New Roman" w:eastAsia="Times New Roman" w:hAnsi="Times New Roman" w:cs="Times New Roman"/>
                <w:b/>
                <w:bCs/>
                <w:i/>
                <w:iCs/>
                <w:sz w:val="24"/>
                <w:szCs w:val="24"/>
                <w:lang w:eastAsia="ru-RU"/>
              </w:rPr>
              <w:t>Знания: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основополагающие международные документы по правам человека;</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позитивного социального поведения;</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свои права адекватно законодательству;</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нормы закона с точки зрения конкретных условий их реализации;</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структуру необходимых заявительных документов;</w:t>
            </w:r>
          </w:p>
          <w:p w:rsidR="007A4867" w:rsidRPr="009957C4" w:rsidRDefault="007A4867" w:rsidP="007A4867">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функции органов труда и занятости населения;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гражданского и семейного законодательства;</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основы трудового законодательства, особенности регулирования труда инвалидов;</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основные правовые гарантии инвалидам в области социальной защиты и образования;</w:t>
            </w:r>
          </w:p>
          <w:p w:rsidR="007A4867" w:rsidRPr="009957C4" w:rsidRDefault="007A4867" w:rsidP="007A4867">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 xml:space="preserve">порядок обращения граждан в государственные организации, в том числе, через портал </w:t>
            </w:r>
            <w:proofErr w:type="spellStart"/>
            <w:r w:rsidRPr="009957C4">
              <w:rPr>
                <w:rFonts w:ascii="Times New Roman" w:eastAsia="Times New Roman" w:hAnsi="Times New Roman" w:cs="Times New Roman"/>
                <w:color w:val="000000"/>
                <w:sz w:val="24"/>
                <w:szCs w:val="24"/>
                <w:lang w:eastAsia="ru-RU"/>
              </w:rPr>
              <w:t>Госуслуг</w:t>
            </w:r>
            <w:proofErr w:type="spellEnd"/>
            <w:r w:rsidRPr="009957C4">
              <w:rPr>
                <w:rFonts w:ascii="Times New Roman" w:eastAsia="Times New Roman" w:hAnsi="Times New Roman" w:cs="Times New Roman"/>
                <w:color w:val="000000"/>
                <w:sz w:val="24"/>
                <w:szCs w:val="24"/>
                <w:lang w:eastAsia="ru-RU"/>
              </w:rPr>
              <w:t>.</w:t>
            </w:r>
          </w:p>
          <w:p w:rsidR="007A4867" w:rsidRPr="009957C4" w:rsidRDefault="007F6217" w:rsidP="007A4867">
            <w:pPr>
              <w:spacing w:after="0" w:line="240" w:lineRule="auto"/>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ОК</w:t>
            </w:r>
            <w:proofErr w:type="gramEnd"/>
            <w:r w:rsidRPr="009957C4">
              <w:rPr>
                <w:rFonts w:ascii="Times New Roman" w:eastAsia="Times New Roman" w:hAnsi="Times New Roman" w:cs="Times New Roman"/>
                <w:sz w:val="24"/>
                <w:szCs w:val="24"/>
                <w:lang w:eastAsia="ru-RU"/>
              </w:rPr>
              <w:t xml:space="preserve"> 1, 2, 4, 5, 6</w:t>
            </w:r>
          </w:p>
          <w:p w:rsidR="007A4867" w:rsidRPr="009957C4" w:rsidRDefault="007A4867" w:rsidP="007F6217">
            <w:pPr>
              <w:spacing w:after="0" w:line="240" w:lineRule="auto"/>
              <w:jc w:val="both"/>
              <w:rPr>
                <w:rFonts w:ascii="Times New Roman" w:eastAsia="Times New Roman" w:hAnsi="Times New Roman" w:cs="Times New Roman"/>
                <w:i/>
                <w:color w:val="000000"/>
                <w:sz w:val="24"/>
                <w:szCs w:val="24"/>
                <w:lang w:eastAsia="ru-RU"/>
              </w:rPr>
            </w:pPr>
            <w:r w:rsidRPr="009957C4">
              <w:rPr>
                <w:rFonts w:ascii="Times New Roman" w:eastAsia="Times New Roman" w:hAnsi="Times New Roman" w:cs="Times New Roman"/>
                <w:sz w:val="24"/>
                <w:szCs w:val="24"/>
                <w:lang w:eastAsia="ru-RU"/>
              </w:rPr>
              <w:t xml:space="preserve">ЛР </w:t>
            </w:r>
            <w:r w:rsidR="007F6217" w:rsidRPr="009957C4">
              <w:rPr>
                <w:rFonts w:ascii="Times New Roman" w:eastAsia="Times New Roman" w:hAnsi="Times New Roman" w:cs="Times New Roman"/>
                <w:sz w:val="24"/>
                <w:szCs w:val="24"/>
                <w:lang w:eastAsia="ru-RU"/>
              </w:rPr>
              <w:t>1,</w:t>
            </w:r>
            <w:r w:rsidRPr="009957C4">
              <w:rPr>
                <w:rFonts w:ascii="Times New Roman" w:eastAsia="Times New Roman" w:hAnsi="Times New Roman" w:cs="Times New Roman"/>
                <w:sz w:val="24"/>
                <w:szCs w:val="24"/>
                <w:lang w:eastAsia="ru-RU"/>
              </w:rPr>
              <w:t>2,</w:t>
            </w:r>
            <w:r w:rsidR="007F6217" w:rsidRPr="009957C4">
              <w:rPr>
                <w:rFonts w:ascii="Times New Roman" w:eastAsia="Times New Roman" w:hAnsi="Times New Roman" w:cs="Times New Roman"/>
                <w:sz w:val="24"/>
                <w:szCs w:val="24"/>
                <w:lang w:eastAsia="ru-RU"/>
              </w:rPr>
              <w:t>3,</w:t>
            </w:r>
            <w:r w:rsidRPr="009957C4">
              <w:rPr>
                <w:rFonts w:ascii="Times New Roman" w:eastAsia="Times New Roman" w:hAnsi="Times New Roman" w:cs="Times New Roman"/>
                <w:sz w:val="24"/>
                <w:szCs w:val="24"/>
                <w:lang w:eastAsia="ru-RU"/>
              </w:rPr>
              <w:t xml:space="preserve"> 4, 6, 7, 12</w:t>
            </w:r>
          </w:p>
        </w:tc>
        <w:tc>
          <w:tcPr>
            <w:tcW w:w="3660" w:type="dxa"/>
            <w:tcBorders>
              <w:left w:val="nil"/>
            </w:tcBorders>
            <w:tcMar>
              <w:top w:w="0" w:type="dxa"/>
              <w:left w:w="75" w:type="dxa"/>
              <w:bottom w:w="0" w:type="dxa"/>
              <w:right w:w="75" w:type="dxa"/>
            </w:tcMar>
          </w:tcPr>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Устный опрос.</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Тестирование.</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Зачет.</w:t>
            </w:r>
          </w:p>
          <w:p w:rsidR="007A4867" w:rsidRPr="009957C4" w:rsidRDefault="007A4867" w:rsidP="007A4867">
            <w:pPr>
              <w:spacing w:after="0" w:line="240" w:lineRule="auto"/>
              <w:rPr>
                <w:rFonts w:ascii="Times New Roman" w:eastAsia="Times New Roman" w:hAnsi="Times New Roman" w:cs="Times New Roman"/>
                <w:color w:val="000000"/>
                <w:sz w:val="24"/>
                <w:szCs w:val="24"/>
                <w:lang w:eastAsia="ru-RU"/>
              </w:rPr>
            </w:pPr>
          </w:p>
        </w:tc>
      </w:tr>
    </w:tbl>
    <w:p w:rsidR="009957C4" w:rsidRDefault="009957C4" w:rsidP="00A66F66">
      <w:pPr>
        <w:spacing w:after="0" w:line="240" w:lineRule="auto"/>
        <w:contextualSpacing/>
        <w:jc w:val="center"/>
        <w:rPr>
          <w:rFonts w:ascii="Times New Roman" w:eastAsia="Times New Roman" w:hAnsi="Times New Roman" w:cs="Times New Roman"/>
          <w:b/>
          <w:sz w:val="24"/>
          <w:szCs w:val="24"/>
          <w:lang w:eastAsia="ru-RU"/>
        </w:rPr>
      </w:pPr>
    </w:p>
    <w:p w:rsidR="009957C4" w:rsidRDefault="009957C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A66F66" w:rsidRPr="009957C4" w:rsidRDefault="00A66F66" w:rsidP="00A66F66">
      <w:pPr>
        <w:keepNext/>
        <w:numPr>
          <w:ilvl w:val="4"/>
          <w:numId w:val="12"/>
        </w:numPr>
        <w:tabs>
          <w:tab w:val="left" w:pos="0"/>
        </w:tabs>
        <w:suppressAutoHyphen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A66F66" w:rsidRPr="009957C4" w:rsidRDefault="00A66F66" w:rsidP="00A66F66">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A66F66" w:rsidRPr="009957C4" w:rsidRDefault="00A66F66" w:rsidP="00A66F66">
      <w:pPr>
        <w:spacing w:after="0" w:line="240" w:lineRule="auto"/>
        <w:contextualSpacing/>
        <w:jc w:val="center"/>
        <w:rPr>
          <w:rFonts w:ascii="Times New Roman" w:eastAsia="Times New Roman" w:hAnsi="Times New Roman" w:cs="Times New Roman"/>
          <w:b/>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6776"/>
        <w:gridCol w:w="3255"/>
      </w:tblGrid>
      <w:tr w:rsidR="00A66F66" w:rsidRPr="009957C4" w:rsidTr="00A66F66">
        <w:tc>
          <w:tcPr>
            <w:tcW w:w="7054" w:type="dxa"/>
          </w:tcPr>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w:t>
            </w:r>
            <w:proofErr w:type="spellStart"/>
            <w:r w:rsidRPr="009957C4">
              <w:rPr>
                <w:rFonts w:ascii="Times New Roman" w:eastAsia="Times New Roman" w:hAnsi="Times New Roman" w:cs="Times New Roman"/>
                <w:sz w:val="24"/>
                <w:szCs w:val="24"/>
                <w:lang w:eastAsia="ru-RU"/>
              </w:rPr>
              <w:t>С.Ю.Гусельникова</w:t>
            </w:r>
            <w:proofErr w:type="spellEnd"/>
          </w:p>
          <w:p w:rsidR="00A66F66" w:rsidRPr="009957C4" w:rsidRDefault="00A66F66" w:rsidP="00A66F66">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«___»_______________2021г.</w:t>
            </w:r>
          </w:p>
        </w:tc>
      </w:tr>
    </w:tbl>
    <w:p w:rsidR="00A66F66" w:rsidRPr="009957C4" w:rsidRDefault="00A66F66" w:rsidP="00A66F66">
      <w:pPr>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b/>
          <w:sz w:val="24"/>
          <w:szCs w:val="24"/>
          <w:lang w:eastAsia="ru-RU"/>
        </w:rPr>
      </w:pPr>
    </w:p>
    <w:p w:rsidR="00A66F66" w:rsidRPr="009957C4" w:rsidRDefault="00A66F66"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РАБОЧАЯ ПРОГРАММА</w:t>
      </w:r>
    </w:p>
    <w:p w:rsidR="00A66F66" w:rsidRPr="009957C4" w:rsidRDefault="00A66F66"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A66F66" w:rsidRPr="009957C4" w:rsidRDefault="00A66F66" w:rsidP="00A66F66">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адаптационной учебной дисциплины  </w:t>
      </w:r>
    </w:p>
    <w:p w:rsidR="00A66F66" w:rsidRPr="009957C4" w:rsidRDefault="00A66F66" w:rsidP="00A66F66">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09. Способы поиска работы и трудоустройства</w:t>
      </w:r>
    </w:p>
    <w:p w:rsidR="00A66F66" w:rsidRPr="009957C4" w:rsidRDefault="00A66F66" w:rsidP="00A66F66">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17531 Рабочий зеленого хозяйства, 18103 Садовник</w:t>
      </w:r>
    </w:p>
    <w:p w:rsidR="00A66F66" w:rsidRPr="009957C4" w:rsidRDefault="00A66F66" w:rsidP="00A66F66">
      <w:pPr>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contextualSpacing/>
        <w:rPr>
          <w:rFonts w:ascii="Times New Roman" w:eastAsia="Times New Roman" w:hAnsi="Times New Roman" w:cs="Times New Roman"/>
          <w:sz w:val="24"/>
          <w:szCs w:val="24"/>
          <w:lang w:eastAsia="ru-RU"/>
        </w:rPr>
      </w:pPr>
    </w:p>
    <w:p w:rsidR="00A66F66" w:rsidRPr="009957C4" w:rsidRDefault="00A66F66" w:rsidP="00A66F66">
      <w:pPr>
        <w:adjustRightInd w:val="0"/>
        <w:snapToGrid w:val="0"/>
        <w:spacing w:after="0" w:line="240" w:lineRule="auto"/>
        <w:ind w:left="840" w:firstLine="24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2021г.</w:t>
      </w:r>
    </w:p>
    <w:p w:rsidR="00A66F66" w:rsidRPr="009957C4" w:rsidRDefault="00A66F66" w:rsidP="00A66F66">
      <w:pPr>
        <w:adjustRightInd w:val="0"/>
        <w:snapToGrid w:val="0"/>
        <w:spacing w:after="0" w:line="240" w:lineRule="auto"/>
        <w:ind w:left="1200" w:hanging="120"/>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9957C4" w:rsidRDefault="00995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66F66" w:rsidRPr="009957C4" w:rsidRDefault="00A66F66" w:rsidP="00A66F66">
      <w:pPr>
        <w:tabs>
          <w:tab w:val="left" w:pos="0"/>
          <w:tab w:val="left" w:pos="851"/>
        </w:tabs>
        <w:spacing w:after="0" w:line="240" w:lineRule="auto"/>
        <w:ind w:right="-307" w:firstLine="567"/>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lastRenderedPageBreak/>
        <w:t xml:space="preserve">Рабочая программа учебной </w:t>
      </w:r>
      <w:r w:rsidR="00A6559B" w:rsidRPr="009957C4">
        <w:rPr>
          <w:rFonts w:ascii="Times New Roman" w:eastAsia="Times New Roman" w:hAnsi="Times New Roman" w:cs="Times New Roman"/>
          <w:sz w:val="24"/>
          <w:szCs w:val="24"/>
          <w:lang w:eastAsia="ru-RU"/>
        </w:rPr>
        <w:t xml:space="preserve">адаптационной </w:t>
      </w:r>
      <w:r w:rsidRPr="009957C4">
        <w:rPr>
          <w:rFonts w:ascii="Times New Roman" w:eastAsia="Times New Roman" w:hAnsi="Times New Roman" w:cs="Times New Roman"/>
          <w:sz w:val="24"/>
          <w:szCs w:val="24"/>
          <w:lang w:eastAsia="ru-RU"/>
        </w:rPr>
        <w:t xml:space="preserve">дисциплины АУЦ. 09. Способы поиска работы и трудоустройства </w:t>
      </w:r>
      <w:proofErr w:type="gramStart"/>
      <w:r w:rsidRPr="009957C4">
        <w:rPr>
          <w:rFonts w:ascii="Times New Roman" w:eastAsia="Times New Roman" w:hAnsi="Times New Roman" w:cs="Times New Roman"/>
          <w:sz w:val="24"/>
          <w:szCs w:val="24"/>
          <w:lang w:eastAsia="ru-RU"/>
        </w:rPr>
        <w:t>разработана</w:t>
      </w:r>
      <w:proofErr w:type="gramEnd"/>
      <w:r w:rsidRPr="009957C4">
        <w:rPr>
          <w:rFonts w:ascii="Times New Roman" w:eastAsia="Times New Roman" w:hAnsi="Times New Roman" w:cs="Times New Roman"/>
          <w:sz w:val="24"/>
          <w:szCs w:val="24"/>
          <w:lang w:eastAsia="ru-RU"/>
        </w:rPr>
        <w:t xml:space="preserve"> на основе </w:t>
      </w:r>
      <w:r w:rsidR="00A6559B" w:rsidRPr="009957C4">
        <w:rPr>
          <w:rFonts w:ascii="Times New Roman" w:eastAsia="Times New Roman" w:hAnsi="Times New Roman" w:cs="Times New Roman"/>
          <w:sz w:val="24"/>
          <w:szCs w:val="24"/>
          <w:lang w:eastAsia="ru-RU"/>
        </w:rPr>
        <w:t xml:space="preserve">документов </w:t>
      </w:r>
      <w:r w:rsidRPr="009957C4">
        <w:rPr>
          <w:rFonts w:ascii="Times New Roman" w:eastAsia="Times New Roman" w:hAnsi="Times New Roman" w:cs="Times New Roman"/>
          <w:sz w:val="24"/>
          <w:szCs w:val="24"/>
          <w:lang w:eastAsia="ru-RU"/>
        </w:rPr>
        <w:t xml:space="preserve">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Pr="009957C4">
        <w:rPr>
          <w:rFonts w:ascii="Times New Roman" w:eastAsia="Times New Roman" w:hAnsi="Times New Roman" w:cs="Times New Roman"/>
          <w:sz w:val="24"/>
          <w:szCs w:val="24"/>
          <w:lang w:eastAsia="ru-RU"/>
        </w:rPr>
        <w:t xml:space="preserve">профессионального стандарта </w:t>
      </w:r>
      <w:r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«2» сентября 2020 г. № 559н); </w:t>
      </w:r>
      <w:r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A66F66" w:rsidRPr="009957C4" w:rsidRDefault="00A66F66" w:rsidP="00A66F6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Организация-разработчик:</w:t>
      </w:r>
      <w:r w:rsidRPr="009957C4">
        <w:rPr>
          <w:rFonts w:ascii="Times New Roman" w:eastAsia="Times New Roman" w:hAnsi="Times New Roman" w:cs="Times New Roman"/>
          <w:sz w:val="24"/>
          <w:szCs w:val="24"/>
          <w:lang w:eastAsia="ru-RU"/>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A66F66" w:rsidRPr="009957C4" w:rsidRDefault="00A66F66" w:rsidP="00A66F6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Поплёвина</w:t>
      </w:r>
      <w:proofErr w:type="spellEnd"/>
      <w:r w:rsidRPr="009957C4">
        <w:rPr>
          <w:rFonts w:ascii="Times New Roman" w:eastAsia="Times New Roman" w:hAnsi="Times New Roman" w:cs="Times New Roman"/>
          <w:sz w:val="24"/>
          <w:szCs w:val="24"/>
          <w:lang w:eastAsia="ru-RU"/>
        </w:rPr>
        <w:t xml:space="preserve"> Екатерина Владимировна, преподаватель ТОГБПОУ «Мичуринский аграрный техникум»</w:t>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A66F66" w:rsidRPr="009957C4" w:rsidRDefault="00A66F66" w:rsidP="00A66F66">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/Щетинина О.С./</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lastRenderedPageBreak/>
        <w:t>СОДЕРЖАНИЕ</w:t>
      </w:r>
    </w:p>
    <w:tbl>
      <w:tblPr>
        <w:tblW w:w="0" w:type="auto"/>
        <w:tblLook w:val="01E0" w:firstRow="1" w:lastRow="1" w:firstColumn="1" w:lastColumn="1" w:noHBand="0" w:noVBand="0"/>
      </w:tblPr>
      <w:tblGrid>
        <w:gridCol w:w="7668"/>
        <w:gridCol w:w="1903"/>
      </w:tblGrid>
      <w:tr w:rsidR="00A66F66" w:rsidRPr="009957C4" w:rsidTr="00A66F66">
        <w:tc>
          <w:tcPr>
            <w:tcW w:w="7668" w:type="dxa"/>
          </w:tcPr>
          <w:p w:rsidR="00A66F66" w:rsidRPr="009957C4" w:rsidRDefault="00A66F66" w:rsidP="00A66F66">
            <w:pPr>
              <w:keepNext/>
              <w:keepLines/>
              <w:spacing w:before="480" w:after="0" w:line="240" w:lineRule="auto"/>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стр.</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ПАСПОРТ рабочей ПРОГРАММЫ УЧЕБНОЙ ДИСЦИПЛИНЫ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4</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СТРУКТУРА и содержание УЧЕБНОЙ ДИСЦИПЛИНЫ</w:t>
            </w:r>
          </w:p>
          <w:p w:rsidR="00A66F66" w:rsidRPr="009957C4" w:rsidRDefault="00A66F66" w:rsidP="00A66F66">
            <w:pPr>
              <w:keepNext/>
              <w:keepLines/>
              <w:spacing w:before="480"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7</w:t>
            </w:r>
          </w:p>
        </w:tc>
      </w:tr>
      <w:tr w:rsidR="00A66F66" w:rsidRPr="009957C4" w:rsidTr="00A66F66">
        <w:trPr>
          <w:trHeight w:val="670"/>
        </w:trPr>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условия РЕАЛИЗАЦИИ УЧЕБНОЙ дисциплины</w:t>
            </w:r>
          </w:p>
          <w:p w:rsidR="00A66F66" w:rsidRPr="009957C4" w:rsidRDefault="00A66F66" w:rsidP="00A66F66">
            <w:pPr>
              <w:keepNext/>
              <w:keepLines/>
              <w:tabs>
                <w:tab w:val="num" w:pos="0"/>
              </w:tabs>
              <w:spacing w:before="480" w:after="0" w:line="240" w:lineRule="auto"/>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12</w:t>
            </w:r>
          </w:p>
        </w:tc>
      </w:tr>
      <w:tr w:rsidR="00A66F66" w:rsidRPr="009957C4" w:rsidTr="00A66F66">
        <w:tc>
          <w:tcPr>
            <w:tcW w:w="7668" w:type="dxa"/>
          </w:tcPr>
          <w:p w:rsidR="00A66F66" w:rsidRPr="009957C4" w:rsidRDefault="00A66F66" w:rsidP="00A66F66">
            <w:pPr>
              <w:keepNext/>
              <w:numPr>
                <w:ilvl w:val="0"/>
                <w:numId w:val="6"/>
              </w:numPr>
              <w:autoSpaceDE w:val="0"/>
              <w:autoSpaceDN w:val="0"/>
              <w:spacing w:after="0" w:line="240" w:lineRule="auto"/>
              <w:jc w:val="both"/>
              <w:outlineLvl w:val="0"/>
              <w:rPr>
                <w:rFonts w:ascii="Times New Roman" w:eastAsia="Times New Roman" w:hAnsi="Times New Roman" w:cs="Times New Roman"/>
                <w:bCs/>
                <w:caps/>
                <w:sz w:val="24"/>
                <w:szCs w:val="24"/>
                <w:lang w:eastAsia="ru-RU"/>
              </w:rPr>
            </w:pPr>
            <w:r w:rsidRPr="009957C4">
              <w:rPr>
                <w:rFonts w:ascii="Times New Roman" w:eastAsia="Times New Roman" w:hAnsi="Times New Roman" w:cs="Times New Roman"/>
                <w:b/>
                <w:bCs/>
                <w:caps/>
                <w:sz w:val="24"/>
                <w:szCs w:val="24"/>
                <w:lang w:eastAsia="ru-RU"/>
              </w:rPr>
              <w:t>Контроль и оценка результатов Освоения учебной дисциплины</w:t>
            </w:r>
          </w:p>
          <w:p w:rsidR="00A66F66" w:rsidRPr="009957C4" w:rsidRDefault="00A66F66" w:rsidP="00A66F66">
            <w:pPr>
              <w:keepNext/>
              <w:keepLines/>
              <w:spacing w:before="480" w:after="0" w:line="240" w:lineRule="auto"/>
              <w:ind w:left="284"/>
              <w:jc w:val="both"/>
              <w:outlineLvl w:val="0"/>
              <w:rPr>
                <w:rFonts w:ascii="Times New Roman" w:eastAsia="Times New Roman" w:hAnsi="Times New Roman" w:cs="Times New Roman"/>
                <w:bCs/>
                <w:caps/>
                <w:sz w:val="24"/>
                <w:szCs w:val="24"/>
                <w:lang w:eastAsia="ru-RU"/>
              </w:rPr>
            </w:pPr>
          </w:p>
        </w:tc>
        <w:tc>
          <w:tcPr>
            <w:tcW w:w="1903" w:type="dxa"/>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13</w:t>
            </w: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spacing w:after="160" w:line="259" w:lineRule="auto"/>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br w:type="page"/>
      </w: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lastRenderedPageBreak/>
        <w:t>1. паспорт ПРОГРАММЫ УЧЕБНОЙ ДИСЦИПЛИНЫ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09. 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1.1. Область применения рабочей программы</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w:t>
      </w:r>
      <w:r w:rsidR="00FF2EA8" w:rsidRPr="009957C4">
        <w:rPr>
          <w:rFonts w:ascii="Times New Roman" w:eastAsia="Calibri" w:hAnsi="Times New Roman" w:cs="Times New Roman"/>
          <w:sz w:val="24"/>
          <w:szCs w:val="24"/>
        </w:rPr>
        <w:t>0</w:t>
      </w:r>
      <w:r w:rsidRPr="009957C4">
        <w:rPr>
          <w:rFonts w:ascii="Times New Roman" w:eastAsia="Calibri" w:hAnsi="Times New Roman" w:cs="Times New Roman"/>
          <w:sz w:val="24"/>
          <w:szCs w:val="24"/>
        </w:rPr>
        <w:t>2» сентября 2020 г. № 559н).</w:t>
      </w:r>
    </w:p>
    <w:p w:rsidR="00A66F66" w:rsidRPr="009957C4" w:rsidRDefault="00A66F66" w:rsidP="00A66F66">
      <w:pPr>
        <w:tabs>
          <w:tab w:val="left" w:pos="3436"/>
        </w:tabs>
        <w:spacing w:after="0" w:line="240" w:lineRule="auto"/>
        <w:ind w:firstLine="567"/>
        <w:contextualSpacing/>
        <w:jc w:val="both"/>
        <w:rPr>
          <w:rFonts w:ascii="Times New Roman" w:eastAsia="Times New Roman" w:hAnsi="Times New Roman" w:cs="Times New Roman"/>
          <w:sz w:val="24"/>
          <w:szCs w:val="24"/>
          <w:lang w:eastAsia="ru-RU"/>
        </w:rPr>
      </w:pPr>
      <w:r w:rsidRPr="009957C4">
        <w:rPr>
          <w:rFonts w:ascii="Times New Roman" w:eastAsia="Calibri" w:hAnsi="Times New Roman" w:cs="Times New Roman"/>
          <w:sz w:val="24"/>
          <w:szCs w:val="24"/>
        </w:rPr>
        <w:t>Программа разработана на основе документов</w:t>
      </w:r>
      <w:r w:rsidRPr="009957C4">
        <w:rPr>
          <w:rFonts w:ascii="Times New Roman" w:eastAsia="Times New Roman" w:hAnsi="Times New Roman" w:cs="Times New Roman"/>
          <w:sz w:val="24"/>
          <w:szCs w:val="24"/>
          <w:lang w:eastAsia="ru-RU"/>
        </w:rPr>
        <w:t xml:space="preserve">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(сформированный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A66F66" w:rsidRPr="009957C4" w:rsidRDefault="00A66F66" w:rsidP="00A66F66">
      <w:pPr>
        <w:spacing w:after="0" w:line="240" w:lineRule="auto"/>
        <w:ind w:firstLine="567"/>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A66F66" w:rsidRPr="009957C4" w:rsidRDefault="00A66F66" w:rsidP="00A66F66">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A66F66" w:rsidRPr="009957C4" w:rsidRDefault="00A66F66" w:rsidP="00A66F6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lastRenderedPageBreak/>
        <w:t xml:space="preserve">1.2. Место учебной дисциплины в структуре основной профессиональной образовательной 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A66F66" w:rsidRPr="009957C4" w:rsidRDefault="00A66F66" w:rsidP="00A66F66">
      <w:pPr>
        <w:spacing w:after="0" w:line="240" w:lineRule="auto"/>
        <w:ind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color w:val="000000"/>
          <w:sz w:val="24"/>
          <w:szCs w:val="24"/>
          <w:lang w:eastAsia="ru-RU"/>
        </w:rPr>
        <w:t>В результате освоения дисциплины обучающийся</w:t>
      </w:r>
      <w:r w:rsidR="009957C4">
        <w:rPr>
          <w:rFonts w:ascii="Times New Roman" w:eastAsia="Times New Roman" w:hAnsi="Times New Roman" w:cs="Times New Roman"/>
          <w:color w:val="000000"/>
          <w:sz w:val="24"/>
          <w:szCs w:val="24"/>
          <w:lang w:eastAsia="ru-RU"/>
        </w:rPr>
        <w:t xml:space="preserve"> с ОВЗ, инвалид</w:t>
      </w: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b/>
          <w:color w:val="000000"/>
          <w:sz w:val="24"/>
          <w:szCs w:val="24"/>
          <w:lang w:eastAsia="ru-RU"/>
        </w:rPr>
        <w:t>должен уметь:</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xml:space="preserve">- анализировать </w:t>
      </w:r>
      <w:proofErr w:type="gramStart"/>
      <w:r w:rsidRPr="009957C4">
        <w:rPr>
          <w:rFonts w:ascii="Times New Roman" w:eastAsia="Times New Roman" w:hAnsi="Times New Roman" w:cs="Times New Roman"/>
          <w:sz w:val="24"/>
          <w:szCs w:val="24"/>
          <w:lang w:eastAsia="ru-RU"/>
        </w:rPr>
        <w:t>свои</w:t>
      </w:r>
      <w:proofErr w:type="gramEnd"/>
      <w:r w:rsidRPr="009957C4">
        <w:rPr>
          <w:rFonts w:ascii="Times New Roman" w:eastAsia="Times New Roman" w:hAnsi="Times New Roman" w:cs="Times New Roman"/>
          <w:sz w:val="24"/>
          <w:szCs w:val="24"/>
          <w:lang w:eastAsia="ru-RU"/>
        </w:rPr>
        <w:t xml:space="preserve"> сильные и слабые сторон;</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анализировать потребности рынка труда и конкретных работодателей;</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составлять поисковые письма, автобиографию, резюме;</w:t>
      </w:r>
    </w:p>
    <w:p w:rsidR="00A66F66" w:rsidRPr="009957C4" w:rsidRDefault="00A66F66" w:rsidP="00A66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ab/>
        <w:t>-  составлять алгоритм поиска работы;</w:t>
      </w:r>
    </w:p>
    <w:p w:rsidR="00A66F66" w:rsidRPr="009957C4" w:rsidRDefault="00A66F66" w:rsidP="00A66F6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ab/>
        <w:t>- профессионально самоопределятся на рынке труда</w:t>
      </w:r>
    </w:p>
    <w:p w:rsidR="00A66F66" w:rsidRPr="009957C4" w:rsidRDefault="00A66F66" w:rsidP="00A66F66">
      <w:pPr>
        <w:spacing w:before="240" w:after="0" w:line="240" w:lineRule="exact"/>
        <w:ind w:firstLine="56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В результате освоения дисциплины обучающийся</w:t>
      </w:r>
      <w:r w:rsidR="009957C4" w:rsidRPr="009957C4">
        <w:t xml:space="preserve"> </w:t>
      </w:r>
      <w:r w:rsidR="009957C4" w:rsidRPr="009957C4">
        <w:rPr>
          <w:rFonts w:ascii="Times New Roman" w:eastAsia="Times New Roman" w:hAnsi="Times New Roman" w:cs="Times New Roman"/>
          <w:sz w:val="24"/>
          <w:szCs w:val="24"/>
          <w:lang w:eastAsia="ru-RU"/>
        </w:rPr>
        <w:t>с ОВЗ, инвалид</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b/>
          <w:sz w:val="24"/>
          <w:szCs w:val="24"/>
          <w:lang w:eastAsia="ru-RU"/>
        </w:rPr>
        <w:t>должен знать:</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права и обязанности молодых специалистов;</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пошаговую технологию поиска работы;</w:t>
      </w:r>
    </w:p>
    <w:p w:rsidR="00A66F66" w:rsidRPr="009957C4" w:rsidRDefault="00A66F66" w:rsidP="00A66F66">
      <w:pPr>
        <w:spacing w:after="15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ab/>
        <w:t>- факторы, влияющие на выбор и успешный поиск работы.</w:t>
      </w:r>
    </w:p>
    <w:p w:rsidR="00A66F66" w:rsidRPr="009957C4" w:rsidRDefault="00A66F66" w:rsidP="0066287F">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Выпускник, освоивший ППКРС, должен обладать общими компетенциями,</w:t>
      </w:r>
      <w:r w:rsidR="0066287F">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включающими в себя способность:</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1.</w:t>
      </w:r>
      <w:r w:rsidRPr="009957C4">
        <w:rPr>
          <w:rFonts w:ascii="Times New Roman" w:eastAsia="Times New Roman" w:hAnsi="Times New Roman" w:cs="Times New Roman"/>
          <w:color w:val="000000"/>
          <w:sz w:val="24"/>
          <w:szCs w:val="24"/>
          <w:lang w:eastAsia="ru-RU"/>
        </w:rPr>
        <w:t xml:space="preserve"> Понимать сущность и социальную значимость будущей профессии, проявлять к ней устойчивый интерес.</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2.</w:t>
      </w:r>
      <w:r w:rsidRPr="009957C4">
        <w:rPr>
          <w:rFonts w:ascii="Times New Roman" w:eastAsia="Times New Roman" w:hAnsi="Times New Roman" w:cs="Times New Roman"/>
          <w:color w:val="000000"/>
          <w:sz w:val="24"/>
          <w:szCs w:val="24"/>
          <w:lang w:eastAsia="ru-RU"/>
        </w:rPr>
        <w:t xml:space="preserve"> Организовывать собственную деятельность, исходя из цели и способов ее достижения, определенных руководителем.</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3.</w:t>
      </w:r>
      <w:r w:rsidRPr="009957C4">
        <w:rPr>
          <w:rFonts w:ascii="Times New Roman" w:eastAsia="Times New Roman" w:hAnsi="Times New Roman" w:cs="Times New Roman"/>
          <w:color w:val="000000"/>
          <w:sz w:val="24"/>
          <w:szCs w:val="24"/>
          <w:lang w:eastAsia="ru-RU"/>
        </w:rPr>
        <w:t xml:space="preserve"> Анализировать рабочую ситуацию, осуществлять текущий итоговый контроль, оценку и коррекцию собственной деятельности, нести ответственность за результаты своей работы.</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4.</w:t>
      </w:r>
      <w:r w:rsidRPr="009957C4">
        <w:rPr>
          <w:rFonts w:ascii="Times New Roman" w:eastAsia="Times New Roman" w:hAnsi="Times New Roman" w:cs="Times New Roman"/>
          <w:color w:val="000000"/>
          <w:sz w:val="24"/>
          <w:szCs w:val="24"/>
          <w:lang w:eastAsia="ru-RU"/>
        </w:rPr>
        <w:t xml:space="preserve"> Осуществлять поиск информации, необходимой для эффективного выполнения профессиональных задач.</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5.</w:t>
      </w:r>
      <w:r w:rsidRPr="009957C4">
        <w:rPr>
          <w:rFonts w:ascii="Times New Roman" w:eastAsia="Times New Roman" w:hAnsi="Times New Roman" w:cs="Times New Roman"/>
          <w:color w:val="000000"/>
          <w:sz w:val="24"/>
          <w:szCs w:val="24"/>
          <w:lang w:eastAsia="ru-RU"/>
        </w:rPr>
        <w:t xml:space="preserve"> Использовать информационно-коммуникационные технологии в профессиональной деятельности.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6.</w:t>
      </w:r>
      <w:r w:rsidRPr="009957C4">
        <w:rPr>
          <w:rFonts w:ascii="Times New Roman" w:eastAsia="Times New Roman" w:hAnsi="Times New Roman" w:cs="Times New Roman"/>
          <w:color w:val="000000"/>
          <w:sz w:val="24"/>
          <w:szCs w:val="24"/>
          <w:lang w:eastAsia="ru-RU"/>
        </w:rPr>
        <w:t xml:space="preserve"> Работать в команде, эффективно общаться с коллегами, руководством, клиентами.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proofErr w:type="gramStart"/>
      <w:r w:rsidRPr="009957C4">
        <w:rPr>
          <w:rFonts w:ascii="Times New Roman" w:eastAsia="Times New Roman" w:hAnsi="Times New Roman" w:cs="Times New Roman"/>
          <w:b/>
          <w:color w:val="000000"/>
          <w:sz w:val="24"/>
          <w:szCs w:val="24"/>
          <w:lang w:eastAsia="ru-RU"/>
        </w:rPr>
        <w:t>ОК</w:t>
      </w:r>
      <w:proofErr w:type="gramEnd"/>
      <w:r w:rsidRPr="009957C4">
        <w:rPr>
          <w:rFonts w:ascii="Times New Roman" w:eastAsia="Times New Roman" w:hAnsi="Times New Roman" w:cs="Times New Roman"/>
          <w:b/>
          <w:color w:val="000000"/>
          <w:sz w:val="24"/>
          <w:szCs w:val="24"/>
          <w:lang w:eastAsia="ru-RU"/>
        </w:rPr>
        <w:t xml:space="preserve"> 7.</w:t>
      </w:r>
      <w:r w:rsidRPr="009957C4">
        <w:rPr>
          <w:rFonts w:ascii="Times New Roman" w:eastAsia="Times New Roman" w:hAnsi="Times New Roman" w:cs="Times New Roman"/>
          <w:color w:val="000000"/>
          <w:sz w:val="24"/>
          <w:szCs w:val="24"/>
          <w:lang w:eastAsia="ru-RU"/>
        </w:rPr>
        <w:t xml:space="preserve"> Исполнять воинскую обязанность*(2), в том числе с применением полученных профессиональных знаний (для юношей).</w:t>
      </w:r>
    </w:p>
    <w:p w:rsidR="00A66F66" w:rsidRPr="009957C4" w:rsidRDefault="00A66F66" w:rsidP="00A66F66">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A66F66" w:rsidRPr="009957C4" w:rsidRDefault="00A66F66" w:rsidP="00A66F66">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2"/>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1.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себя гражданином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защитником великой страны.</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2.</w:t>
      </w:r>
      <w:r w:rsidRPr="009957C4">
        <w:rPr>
          <w:rFonts w:ascii="Times New Roman" w:eastAsia="Times New Roman" w:hAnsi="Times New Roman" w:cs="Times New Roman"/>
          <w:color w:val="000000"/>
          <w:sz w:val="24"/>
          <w:szCs w:val="24"/>
          <w:lang w:eastAsia="ru-RU"/>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3.</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9957C4">
        <w:rPr>
          <w:rFonts w:ascii="Times New Roman" w:eastAsia="Times New Roman" w:hAnsi="Times New Roman" w:cs="Times New Roman"/>
          <w:color w:val="000000"/>
          <w:sz w:val="24"/>
          <w:szCs w:val="24"/>
          <w:lang w:eastAsia="ru-RU"/>
        </w:rPr>
        <w:t>Лояльный</w:t>
      </w:r>
      <w:proofErr w:type="gramEnd"/>
      <w:r w:rsidRPr="009957C4">
        <w:rPr>
          <w:rFonts w:ascii="Times New Roman" w:eastAsia="Times New Roman" w:hAnsi="Times New Roman" w:cs="Times New Roman"/>
          <w:color w:val="000000"/>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9957C4">
        <w:rPr>
          <w:rFonts w:ascii="Times New Roman" w:eastAsia="Times New Roman" w:hAnsi="Times New Roman" w:cs="Times New Roman"/>
          <w:color w:val="000000"/>
          <w:sz w:val="24"/>
          <w:szCs w:val="24"/>
          <w:lang w:eastAsia="ru-RU"/>
        </w:rPr>
        <w:t>девиантным</w:t>
      </w:r>
      <w:proofErr w:type="spellEnd"/>
      <w:r w:rsidRPr="009957C4">
        <w:rPr>
          <w:rFonts w:ascii="Times New Roman" w:eastAsia="Times New Roman" w:hAnsi="Times New Roman" w:cs="Times New Roman"/>
          <w:color w:val="000000"/>
          <w:sz w:val="24"/>
          <w:szCs w:val="24"/>
          <w:lang w:eastAsia="ru-RU"/>
        </w:rPr>
        <w:t xml:space="preserve"> поведением. </w:t>
      </w:r>
      <w:proofErr w:type="gramStart"/>
      <w:r w:rsidRPr="009957C4">
        <w:rPr>
          <w:rFonts w:ascii="Times New Roman" w:eastAsia="Times New Roman" w:hAnsi="Times New Roman" w:cs="Times New Roman"/>
          <w:color w:val="000000"/>
          <w:sz w:val="24"/>
          <w:szCs w:val="24"/>
          <w:lang w:eastAsia="ru-RU"/>
        </w:rPr>
        <w:t>Демонстрирующий</w:t>
      </w:r>
      <w:proofErr w:type="gramEnd"/>
      <w:r w:rsidRPr="009957C4">
        <w:rPr>
          <w:rFonts w:ascii="Times New Roman" w:eastAsia="Times New Roman" w:hAnsi="Times New Roman" w:cs="Times New Roman"/>
          <w:color w:val="000000"/>
          <w:sz w:val="24"/>
          <w:szCs w:val="24"/>
          <w:lang w:eastAsia="ru-RU"/>
        </w:rPr>
        <w:t xml:space="preserve"> неприятие и предупреждающий социально опасное поведение окружающих.</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lastRenderedPageBreak/>
        <w:t xml:space="preserve">ЛР 4.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 к людям труда, осознающий ценность</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собственного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труда.</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Стремящийся</w:t>
      </w:r>
      <w:proofErr w:type="gramEnd"/>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формированию в сетевой среде личностно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профессионального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конструктивного</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«цифрового следа».</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6.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уважение к людям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старшего поколения и готовность к участию в</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социальной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поддержке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волонтерских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движениях.</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7.</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Осознающий</w:t>
      </w:r>
      <w:proofErr w:type="gramEnd"/>
      <w:r w:rsidRPr="009957C4">
        <w:rPr>
          <w:rFonts w:ascii="Times New Roman" w:eastAsia="Times New Roman" w:hAnsi="Times New Roman" w:cs="Times New Roman"/>
          <w:color w:val="000000"/>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b/>
          <w:color w:val="000000"/>
          <w:sz w:val="24"/>
          <w:szCs w:val="24"/>
          <w:lang w:eastAsia="ru-RU"/>
        </w:rPr>
      </w:pPr>
      <w:r w:rsidRPr="009957C4">
        <w:rPr>
          <w:rFonts w:ascii="Times New Roman" w:eastAsia="Times New Roman" w:hAnsi="Times New Roman" w:cs="Times New Roman"/>
          <w:b/>
          <w:color w:val="000000"/>
          <w:sz w:val="24"/>
          <w:szCs w:val="24"/>
          <w:lang w:eastAsia="ru-RU"/>
        </w:rPr>
        <w:t xml:space="preserve">ЛР 8. </w:t>
      </w:r>
      <w:proofErr w:type="gramStart"/>
      <w:r w:rsidRPr="009957C4">
        <w:rPr>
          <w:rFonts w:ascii="Times New Roman" w:eastAsia="Times New Roman" w:hAnsi="Times New Roman" w:cs="Times New Roman"/>
          <w:color w:val="000000"/>
          <w:sz w:val="24"/>
          <w:szCs w:val="24"/>
          <w:lang w:eastAsia="ru-RU"/>
        </w:rPr>
        <w:t>Проявляющий</w:t>
      </w:r>
      <w:proofErr w:type="gramEnd"/>
      <w:r w:rsidRPr="009957C4">
        <w:rPr>
          <w:rFonts w:ascii="Times New Roman" w:eastAsia="Times New Roman" w:hAnsi="Times New Roman" w:cs="Times New Roman"/>
          <w:color w:val="000000"/>
          <w:sz w:val="24"/>
          <w:szCs w:val="24"/>
          <w:lang w:eastAsia="ru-RU"/>
        </w:rPr>
        <w:t xml:space="preserve"> и демонстрирующий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уважение</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представителям</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различных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этнокультурных,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социальных,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конфессиональных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иных</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групп.</w:t>
      </w:r>
      <w:r w:rsidRPr="009957C4">
        <w:rPr>
          <w:rFonts w:ascii="Times New Roman" w:eastAsia="Times New Roman" w:hAnsi="Times New Roman" w:cs="Times New Roman"/>
          <w:b/>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Сопричастный</w:t>
      </w:r>
      <w:proofErr w:type="gramEnd"/>
      <w:r w:rsidRPr="009957C4">
        <w:rPr>
          <w:rFonts w:ascii="Times New Roman" w:eastAsia="Times New Roman" w:hAnsi="Times New Roman" w:cs="Times New Roman"/>
          <w:color w:val="000000"/>
          <w:sz w:val="24"/>
          <w:szCs w:val="24"/>
          <w:lang w:eastAsia="ru-RU"/>
        </w:rPr>
        <w:t xml:space="preserve"> к сохранению, преумножению и</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трансляции культурных традиций и ценностей</w:t>
      </w:r>
      <w:r w:rsidRPr="009957C4">
        <w:rPr>
          <w:rFonts w:ascii="Times New Roman" w:eastAsia="Times New Roman" w:hAnsi="Times New Roman" w:cs="Times New Roman"/>
          <w:b/>
          <w:color w:val="000000"/>
          <w:sz w:val="24"/>
          <w:szCs w:val="24"/>
          <w:lang w:eastAsia="ru-RU"/>
        </w:rPr>
        <w:t xml:space="preserve"> </w:t>
      </w:r>
      <w:r w:rsidRPr="009957C4">
        <w:rPr>
          <w:rFonts w:ascii="Times New Roman" w:eastAsia="Times New Roman" w:hAnsi="Times New Roman" w:cs="Times New Roman"/>
          <w:color w:val="000000"/>
          <w:sz w:val="24"/>
          <w:szCs w:val="24"/>
          <w:lang w:eastAsia="ru-RU"/>
        </w:rPr>
        <w:t>многонационального российского государства.</w:t>
      </w:r>
    </w:p>
    <w:p w:rsidR="00A66F66" w:rsidRPr="009957C4" w:rsidRDefault="00A66F66" w:rsidP="00A66F66">
      <w:pPr>
        <w:shd w:val="clear" w:color="auto" w:fill="FFFFFF"/>
        <w:spacing w:after="0" w:line="240" w:lineRule="auto"/>
        <w:ind w:right="-307"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color w:val="000000"/>
          <w:sz w:val="24"/>
          <w:szCs w:val="24"/>
          <w:lang w:eastAsia="ru-RU"/>
        </w:rPr>
        <w:t>ЛР 9.</w:t>
      </w:r>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Соблюдающий</w:t>
      </w:r>
      <w:proofErr w:type="gramEnd"/>
      <w:r w:rsidRPr="009957C4">
        <w:rPr>
          <w:rFonts w:ascii="Times New Roman" w:eastAsia="Times New Roman" w:hAnsi="Times New Roman" w:cs="Times New Roman"/>
          <w:color w:val="000000"/>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color w:val="000000"/>
          <w:sz w:val="24"/>
          <w:szCs w:val="24"/>
          <w:lang w:eastAsia="ru-RU"/>
        </w:rPr>
        <w:t>психоактивных</w:t>
      </w:r>
      <w:proofErr w:type="spellEnd"/>
      <w:r w:rsidRPr="009957C4">
        <w:rPr>
          <w:rFonts w:ascii="Times New Roman" w:eastAsia="Times New Roman" w:hAnsi="Times New Roman" w:cs="Times New Roman"/>
          <w:color w:val="000000"/>
          <w:sz w:val="24"/>
          <w:szCs w:val="24"/>
          <w:lang w:eastAsia="ru-RU"/>
        </w:rPr>
        <w:t xml:space="preserve"> веществ, азартных игр и т.д. </w:t>
      </w:r>
      <w:proofErr w:type="gramStart"/>
      <w:r w:rsidRPr="009957C4">
        <w:rPr>
          <w:rFonts w:ascii="Times New Roman" w:eastAsia="Times New Roman" w:hAnsi="Times New Roman" w:cs="Times New Roman"/>
          <w:color w:val="000000"/>
          <w:sz w:val="24"/>
          <w:szCs w:val="24"/>
          <w:lang w:eastAsia="ru-RU"/>
        </w:rPr>
        <w:t>Сохраняющий</w:t>
      </w:r>
      <w:proofErr w:type="gramEnd"/>
      <w:r w:rsidRPr="009957C4">
        <w:rPr>
          <w:rFonts w:ascii="Times New Roman" w:eastAsia="Times New Roman" w:hAnsi="Times New Roman" w:cs="Times New Roman"/>
          <w:color w:val="000000"/>
          <w:sz w:val="24"/>
          <w:szCs w:val="24"/>
          <w:lang w:eastAsia="ru-RU"/>
        </w:rPr>
        <w:t xml:space="preserve"> психологическую устойчивость в ситуативно сложных или стремительно меняющихся ситуациях стремительно меняющихся ситуациях.</w:t>
      </w:r>
    </w:p>
    <w:p w:rsidR="00A6559B" w:rsidRPr="009957C4" w:rsidRDefault="00A6559B"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1.4. Рекомендуемое количество часов на освоение учебной дисциплины: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Объем образовательной программы (академических часов) 66 часов, в том числе: нагрузка во взаимодействии с преподавателем 66 часов.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2. СТРУКТУРА И СОДЕРЖАНИЕ УЧЕБНОЙ ДИСЦИПЛИНЫ</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 xml:space="preserve">АУЦ. 09. </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47"/>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2.1. Объем учебной дисциплины и виды учебной работы</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F66" w:rsidRPr="009957C4" w:rsidTr="00A66F66">
        <w:trPr>
          <w:trHeight w:val="460"/>
        </w:trPr>
        <w:tc>
          <w:tcPr>
            <w:tcW w:w="7904"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66</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Нагрузка во взаимодействии с преподавателем (всего) </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66</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в том числе</w:t>
            </w:r>
          </w:p>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практические занятия</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курсовая работа (проект) (не предусмотрено)</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p>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27</w:t>
            </w:r>
          </w:p>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A66F66" w:rsidRPr="009957C4" w:rsidRDefault="00A66F66" w:rsidP="00A66F66">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A66F66" w:rsidRPr="009957C4" w:rsidTr="00A66F66">
        <w:tc>
          <w:tcPr>
            <w:tcW w:w="7904" w:type="dxa"/>
            <w:shd w:val="clear" w:color="auto" w:fill="auto"/>
          </w:tcPr>
          <w:p w:rsidR="00A66F66" w:rsidRPr="009957C4" w:rsidRDefault="00A66F66" w:rsidP="00A66F66">
            <w:pPr>
              <w:spacing w:after="0" w:line="240" w:lineRule="auto"/>
              <w:rPr>
                <w:rFonts w:ascii="Times New Roman" w:eastAsia="Times New Roman" w:hAnsi="Times New Roman" w:cs="Times New Roman"/>
                <w:b/>
                <w:i/>
                <w:iCs/>
                <w:sz w:val="24"/>
                <w:szCs w:val="24"/>
                <w:lang w:eastAsia="ru-RU"/>
              </w:rPr>
            </w:pPr>
            <w:r w:rsidRPr="009957C4">
              <w:rPr>
                <w:rFonts w:ascii="Times New Roman" w:eastAsia="Times New Roman" w:hAnsi="Times New Roman" w:cs="Times New Roman"/>
                <w:b/>
                <w:iCs/>
                <w:sz w:val="24"/>
                <w:szCs w:val="24"/>
                <w:lang w:eastAsia="ru-RU"/>
              </w:rPr>
              <w:t>Итоговая аттестация в форме:</w:t>
            </w:r>
            <w:r w:rsidRPr="009957C4">
              <w:rPr>
                <w:rFonts w:ascii="Times New Roman" w:eastAsia="Times New Roman" w:hAnsi="Times New Roman" w:cs="Times New Roman"/>
                <w:b/>
                <w:i/>
                <w:iCs/>
                <w:sz w:val="24"/>
                <w:szCs w:val="24"/>
                <w:lang w:eastAsia="ru-RU"/>
              </w:rPr>
              <w:t xml:space="preserve"> зачета</w:t>
            </w:r>
          </w:p>
        </w:tc>
        <w:tc>
          <w:tcPr>
            <w:tcW w:w="1800" w:type="dxa"/>
          </w:tcPr>
          <w:p w:rsidR="00A66F66" w:rsidRPr="009957C4" w:rsidRDefault="00A66F66" w:rsidP="00A66F66">
            <w:pPr>
              <w:spacing w:after="0" w:line="240" w:lineRule="auto"/>
              <w:jc w:val="center"/>
              <w:rPr>
                <w:rFonts w:ascii="Times New Roman" w:eastAsia="Times New Roman" w:hAnsi="Times New Roman" w:cs="Times New Roman"/>
                <w:i/>
                <w:iCs/>
                <w:sz w:val="24"/>
                <w:szCs w:val="24"/>
                <w:lang w:eastAsia="ru-RU"/>
              </w:rPr>
            </w:pPr>
          </w:p>
        </w:tc>
      </w:tr>
    </w:tbl>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sectPr w:rsidR="00A66F66" w:rsidRPr="009957C4">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i/>
          <w:iCs/>
          <w:sz w:val="24"/>
          <w:szCs w:val="24"/>
          <w:lang w:eastAsia="ru-RU"/>
        </w:rPr>
        <w:lastRenderedPageBreak/>
        <w:t xml:space="preserve">2.2. </w:t>
      </w:r>
      <w:r w:rsidRPr="009957C4">
        <w:rPr>
          <w:rFonts w:ascii="Times New Roman" w:eastAsia="Times New Roman" w:hAnsi="Times New Roman" w:cs="Times New Roman"/>
          <w:b/>
          <w:bCs/>
          <w:iCs/>
          <w:sz w:val="24"/>
          <w:szCs w:val="24"/>
          <w:lang w:eastAsia="ru-RU"/>
        </w:rPr>
        <w:t xml:space="preserve">Тематический план и содержание учебной дисциплины </w:t>
      </w:r>
      <w:r w:rsidRPr="009957C4">
        <w:rPr>
          <w:rFonts w:ascii="Times New Roman" w:eastAsia="Times New Roman" w:hAnsi="Times New Roman" w:cs="Times New Roman"/>
          <w:b/>
          <w:bCs/>
          <w:sz w:val="24"/>
          <w:szCs w:val="24"/>
          <w:lang w:eastAsia="ru-RU"/>
        </w:rPr>
        <w:t>АУЦ. 09.</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tbl>
      <w:tblPr>
        <w:tblStyle w:val="42"/>
        <w:tblW w:w="14992" w:type="dxa"/>
        <w:tblLook w:val="04A0" w:firstRow="1" w:lastRow="0" w:firstColumn="1" w:lastColumn="0" w:noHBand="0" w:noVBand="1"/>
      </w:tblPr>
      <w:tblGrid>
        <w:gridCol w:w="2531"/>
        <w:gridCol w:w="7859"/>
        <w:gridCol w:w="1132"/>
        <w:gridCol w:w="1206"/>
        <w:gridCol w:w="2264"/>
      </w:tblGrid>
      <w:tr w:rsidR="00A66F66" w:rsidRPr="009957C4" w:rsidTr="00A66F66">
        <w:tc>
          <w:tcPr>
            <w:tcW w:w="2536"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Наименование разделов и тем</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 xml:space="preserve">Содержание учебного материала, практические занятия, самостоятельная работа </w:t>
            </w:r>
            <w:proofErr w:type="gramStart"/>
            <w:r w:rsidRPr="009957C4">
              <w:rPr>
                <w:rFonts w:ascii="Times New Roman" w:eastAsia="Times New Roman" w:hAnsi="Times New Roman"/>
                <w:b/>
                <w:bCs/>
                <w:sz w:val="24"/>
                <w:szCs w:val="24"/>
              </w:rPr>
              <w:t>обучающихся</w:t>
            </w:r>
            <w:proofErr w:type="gramEnd"/>
          </w:p>
        </w:tc>
        <w:tc>
          <w:tcPr>
            <w:tcW w:w="1134"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Объем часов</w:t>
            </w:r>
          </w:p>
        </w:tc>
        <w:tc>
          <w:tcPr>
            <w:tcW w:w="1134"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bCs/>
                <w:sz w:val="24"/>
                <w:szCs w:val="24"/>
              </w:rPr>
              <w:t>Уровень освоения</w:t>
            </w:r>
          </w:p>
        </w:tc>
        <w:tc>
          <w:tcPr>
            <w:tcW w:w="2268" w:type="dxa"/>
          </w:tcPr>
          <w:p w:rsidR="00A66F66" w:rsidRPr="009957C4" w:rsidRDefault="00A66F66" w:rsidP="00A66F66">
            <w:pPr>
              <w:shd w:val="clear" w:color="auto" w:fill="FFFFFF"/>
              <w:jc w:val="center"/>
              <w:rPr>
                <w:rFonts w:ascii="Times New Roman" w:eastAsia="Times New Roman" w:hAnsi="Times New Roman"/>
                <w:b/>
                <w:color w:val="000000"/>
                <w:sz w:val="24"/>
                <w:szCs w:val="24"/>
              </w:rPr>
            </w:pPr>
            <w:r w:rsidRPr="009957C4">
              <w:rPr>
                <w:rFonts w:ascii="Times New Roman" w:eastAsia="Times New Roman" w:hAnsi="Times New Roman"/>
                <w:b/>
                <w:color w:val="000000"/>
                <w:sz w:val="24"/>
                <w:szCs w:val="24"/>
              </w:rPr>
              <w:t>Коды компетенций и личностных результатов,</w:t>
            </w:r>
          </w:p>
          <w:p w:rsidR="00A66F66" w:rsidRPr="009957C4" w:rsidRDefault="00A66F66" w:rsidP="00A66F66">
            <w:pPr>
              <w:shd w:val="clear" w:color="auto" w:fill="FFFFFF"/>
              <w:jc w:val="center"/>
              <w:rPr>
                <w:rFonts w:ascii="Times New Roman" w:eastAsia="Times New Roman" w:hAnsi="Times New Roman"/>
                <w:color w:val="000000"/>
                <w:sz w:val="24"/>
                <w:szCs w:val="24"/>
              </w:rPr>
            </w:pPr>
            <w:proofErr w:type="gramStart"/>
            <w:r w:rsidRPr="009957C4">
              <w:rPr>
                <w:rFonts w:ascii="Times New Roman" w:eastAsia="Times New Roman" w:hAnsi="Times New Roman"/>
                <w:b/>
                <w:color w:val="000000"/>
                <w:sz w:val="24"/>
                <w:szCs w:val="24"/>
              </w:rPr>
              <w:t>формированию</w:t>
            </w:r>
            <w:proofErr w:type="gramEnd"/>
            <w:r w:rsidRPr="009957C4">
              <w:rPr>
                <w:rFonts w:ascii="Times New Roman" w:eastAsia="Times New Roman" w:hAnsi="Times New Roman"/>
                <w:b/>
                <w:color w:val="000000"/>
                <w:sz w:val="24"/>
                <w:szCs w:val="24"/>
              </w:rPr>
              <w:t xml:space="preserve"> которых способствует элемент программы</w:t>
            </w:r>
          </w:p>
        </w:tc>
      </w:tr>
      <w:tr w:rsidR="00A66F66" w:rsidRPr="009957C4" w:rsidTr="00A66F66">
        <w:tc>
          <w:tcPr>
            <w:tcW w:w="2536"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7920"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4</w:t>
            </w:r>
          </w:p>
        </w:tc>
        <w:tc>
          <w:tcPr>
            <w:tcW w:w="2268"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5</w:t>
            </w: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Введение.</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1</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4"/>
                <w:szCs w:val="24"/>
              </w:rPr>
            </w:pPr>
            <w:r w:rsidRPr="009957C4">
              <w:rPr>
                <w:rFonts w:ascii="Times New Roman" w:eastAsia="Times New Roman" w:hAnsi="Times New Roman"/>
                <w:b/>
                <w:sz w:val="24"/>
                <w:szCs w:val="24"/>
              </w:rPr>
              <w:t>Раздел 1.</w:t>
            </w:r>
            <w:r w:rsidRPr="009957C4">
              <w:rPr>
                <w:rFonts w:ascii="Times New Roman" w:eastAsia="Times New Roman" w:hAnsi="Times New Roman"/>
                <w:b/>
                <w:bCs/>
                <w:color w:val="000000"/>
                <w:sz w:val="24"/>
                <w:szCs w:val="24"/>
                <w:shd w:val="clear" w:color="auto" w:fill="FFFFFF"/>
              </w:rPr>
              <w:t>Теоретические и практические аспекты поиска работы</w:t>
            </w:r>
            <w:r w:rsidRPr="009957C4">
              <w:rPr>
                <w:rFonts w:ascii="Times New Roman" w:eastAsia="Times New Roman" w:hAnsi="Times New Roman"/>
                <w:b/>
                <w:sz w:val="24"/>
                <w:szCs w:val="24"/>
              </w:rPr>
              <w:t>.</w:t>
            </w: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12/9</w:t>
            </w: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545"/>
        </w:trPr>
        <w:tc>
          <w:tcPr>
            <w:tcW w:w="2536" w:type="dxa"/>
            <w:vMerge w:val="restart"/>
          </w:tcPr>
          <w:p w:rsidR="00A66F66" w:rsidRPr="009957C4" w:rsidRDefault="00A66F66" w:rsidP="00A66F66">
            <w:pPr>
              <w:rPr>
                <w:rFonts w:ascii="Times New Roman" w:eastAsia="Times New Roman" w:hAnsi="Times New Roman"/>
                <w:b/>
                <w:sz w:val="24"/>
                <w:szCs w:val="24"/>
              </w:rPr>
            </w:pPr>
            <w:r w:rsidRPr="009957C4">
              <w:rPr>
                <w:rFonts w:ascii="Times New Roman" w:eastAsia="Times New Roman" w:hAnsi="Times New Roman"/>
                <w:b/>
                <w:sz w:val="24"/>
                <w:szCs w:val="24"/>
              </w:rPr>
              <w:t xml:space="preserve">Тема 1.1. </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Cs/>
                <w:sz w:val="24"/>
                <w:szCs w:val="24"/>
              </w:rPr>
              <w:t>Рынок труда в современных условиях</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Рынок труда. Предложение и спрос на рынке труда. Формы трудоустройства. Рынок труда в современных социально-экономических условиях. Безработица: понятие, виды, причины. Причины безработицы в регионе. Проблемы трудоустройства молодых специалистов.</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1245"/>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№1.</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Составление информационной карты оценки мира профессий.</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№2.</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color w:val="000000"/>
                <w:sz w:val="24"/>
                <w:szCs w:val="24"/>
              </w:rPr>
              <w:t>«</w:t>
            </w:r>
            <w:r w:rsidRPr="009957C4">
              <w:rPr>
                <w:rFonts w:ascii="Times New Roman" w:eastAsia="Times New Roman" w:hAnsi="Times New Roman"/>
                <w:color w:val="000000"/>
                <w:sz w:val="24"/>
                <w:szCs w:val="24"/>
              </w:rPr>
              <w:t>Анализ экономической ситуации на рынке труда»</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320"/>
        </w:trPr>
        <w:tc>
          <w:tcPr>
            <w:tcW w:w="2536" w:type="dxa"/>
            <w:vMerge w:val="restart"/>
          </w:tcPr>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b/>
                <w:sz w:val="24"/>
                <w:szCs w:val="24"/>
              </w:rPr>
              <w:t>Тема 1.2.</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bCs/>
                <w:sz w:val="24"/>
                <w:szCs w:val="24"/>
              </w:rPr>
              <w:t>Технология активного поиска работы.</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Этапы поиска работы. Этап самоанализа. Выбор методов поиска работы. Методы поиска работы: построения сети контактов, использование личных связей, СМИ, Интернет-ресурсов. Прямое обращение к работодателям. Кадровые агентства.</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8</w:t>
            </w:r>
          </w:p>
        </w:tc>
      </w:tr>
      <w:tr w:rsidR="00A66F66" w:rsidRPr="009957C4" w:rsidTr="00A66F66">
        <w:trPr>
          <w:trHeight w:val="915"/>
        </w:trPr>
        <w:tc>
          <w:tcPr>
            <w:tcW w:w="2536" w:type="dxa"/>
            <w:vMerge/>
          </w:tcPr>
          <w:p w:rsidR="00A66F66" w:rsidRPr="009957C4" w:rsidRDefault="00A66F66" w:rsidP="00A66F66">
            <w:pPr>
              <w:jc w:val="both"/>
              <w:rPr>
                <w:rFonts w:ascii="Times New Roman" w:eastAsia="Times New Roman" w:hAnsi="Times New Roman"/>
                <w:b/>
                <w:sz w:val="24"/>
                <w:szCs w:val="24"/>
              </w:rPr>
            </w:pPr>
          </w:p>
        </w:tc>
        <w:tc>
          <w:tcPr>
            <w:tcW w:w="7920" w:type="dxa"/>
            <w:shd w:val="clear" w:color="auto" w:fill="auto"/>
          </w:tcPr>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№3.</w:t>
            </w:r>
          </w:p>
          <w:p w:rsidR="00A66F66" w:rsidRPr="009957C4" w:rsidRDefault="00A66F66" w:rsidP="00A66F66">
            <w:pPr>
              <w:jc w:val="both"/>
              <w:rPr>
                <w:rFonts w:ascii="Times New Roman" w:eastAsia="Times New Roman" w:hAnsi="Times New Roman"/>
                <w:b/>
                <w:bCs/>
                <w:sz w:val="24"/>
                <w:szCs w:val="24"/>
              </w:rPr>
            </w:pPr>
            <w:r w:rsidRPr="009957C4">
              <w:rPr>
                <w:rFonts w:ascii="Times New Roman" w:eastAsia="Times New Roman" w:hAnsi="Times New Roman"/>
                <w:sz w:val="24"/>
                <w:szCs w:val="24"/>
              </w:rPr>
              <w:t>Подготовка к собеседованию с работодателем. Разработка вопросов для собеседования.</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1</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200"/>
        </w:trPr>
        <w:tc>
          <w:tcPr>
            <w:tcW w:w="2536" w:type="dxa"/>
            <w:vMerge w:val="restart"/>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 xml:space="preserve">Тема 1.3. </w:t>
            </w:r>
            <w:proofErr w:type="spellStart"/>
            <w:r w:rsidRPr="009957C4">
              <w:rPr>
                <w:rFonts w:ascii="Times New Roman" w:eastAsia="Times New Roman" w:hAnsi="Times New Roman"/>
                <w:bCs/>
                <w:sz w:val="24"/>
                <w:szCs w:val="24"/>
              </w:rPr>
              <w:t>Самоменеджмент</w:t>
            </w:r>
            <w:proofErr w:type="spellEnd"/>
            <w:r w:rsidRPr="009957C4">
              <w:rPr>
                <w:rFonts w:ascii="Times New Roman" w:eastAsia="Times New Roman" w:hAnsi="Times New Roman"/>
                <w:bCs/>
                <w:sz w:val="24"/>
                <w:szCs w:val="24"/>
              </w:rPr>
              <w:t xml:space="preserve"> при трудоустройстве. Собеседование.</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Портфолио, резюме, сопроводительное письмо, переговоры с работодателем.</w:t>
            </w:r>
          </w:p>
          <w:p w:rsidR="00A66F66" w:rsidRPr="009957C4" w:rsidRDefault="00A66F66" w:rsidP="00A66F66">
            <w:pPr>
              <w:jc w:val="both"/>
              <w:rPr>
                <w:rFonts w:ascii="Times New Roman" w:eastAsia="Times New Roman" w:hAnsi="Times New Roman"/>
                <w:sz w:val="24"/>
                <w:szCs w:val="24"/>
              </w:rPr>
            </w:pPr>
            <w:r w:rsidRPr="009957C4">
              <w:rPr>
                <w:rFonts w:ascii="Times New Roman" w:eastAsia="Times New Roman" w:hAnsi="Times New Roman"/>
                <w:sz w:val="24"/>
                <w:szCs w:val="24"/>
              </w:rPr>
              <w:t>Причины безуспешного поиска работы. Подготовка к собеседованию. Правила поведения на собеседовании. Типы собеседований. Вопросы на собеседовании.</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2, 5</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A66F66" w:rsidRPr="009957C4" w:rsidTr="00A66F66">
        <w:trPr>
          <w:trHeight w:val="525"/>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hAnsi="Times New Roman"/>
                <w:b/>
                <w:bCs/>
                <w:sz w:val="24"/>
                <w:szCs w:val="24"/>
              </w:rPr>
            </w:pPr>
            <w:r w:rsidRPr="009957C4">
              <w:rPr>
                <w:rFonts w:ascii="Times New Roman" w:hAnsi="Times New Roman"/>
                <w:b/>
                <w:bCs/>
                <w:sz w:val="24"/>
                <w:szCs w:val="24"/>
              </w:rPr>
              <w:t>Практическое занятие №4.</w:t>
            </w:r>
          </w:p>
          <w:p w:rsidR="00A66F66" w:rsidRPr="009957C4" w:rsidRDefault="00A66F66" w:rsidP="00A66F66">
            <w:pPr>
              <w:autoSpaceDE w:val="0"/>
              <w:autoSpaceDN w:val="0"/>
              <w:adjustRightInd w:val="0"/>
              <w:jc w:val="both"/>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Составление делового письма, резюме и автобиографии.</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562"/>
        </w:trPr>
        <w:tc>
          <w:tcPr>
            <w:tcW w:w="2536" w:type="dxa"/>
            <w:vMerge w:val="restart"/>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9957C4">
              <w:rPr>
                <w:rFonts w:ascii="Times New Roman" w:eastAsia="Times New Roman" w:hAnsi="Times New Roman"/>
                <w:b/>
                <w:sz w:val="24"/>
                <w:szCs w:val="24"/>
              </w:rPr>
              <w:t>Тема 1.4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Cs/>
                <w:sz w:val="24"/>
                <w:szCs w:val="24"/>
              </w:rPr>
              <w:t>Трудоустройство и выход на новое место работы.</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sz w:val="24"/>
                <w:szCs w:val="24"/>
              </w:rPr>
              <w:t>Правовой аспект молодого специалиста. Адаптация на новом месте работы.</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9</w:t>
            </w:r>
          </w:p>
        </w:tc>
      </w:tr>
      <w:tr w:rsidR="00A66F66" w:rsidRPr="009957C4" w:rsidTr="00A66F66">
        <w:trPr>
          <w:trHeight w:val="714"/>
        </w:trPr>
        <w:tc>
          <w:tcPr>
            <w:tcW w:w="2536" w:type="dxa"/>
            <w:vMerge/>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hAnsi="Times New Roman"/>
                <w:b/>
                <w:bCs/>
                <w:sz w:val="24"/>
                <w:szCs w:val="24"/>
              </w:rPr>
            </w:pPr>
            <w:r w:rsidRPr="009957C4">
              <w:rPr>
                <w:rFonts w:ascii="Times New Roman" w:hAnsi="Times New Roman"/>
                <w:b/>
                <w:bCs/>
                <w:sz w:val="24"/>
                <w:szCs w:val="24"/>
              </w:rPr>
              <w:t xml:space="preserve">Практическое занятие №5. </w:t>
            </w:r>
          </w:p>
          <w:p w:rsidR="00A66F66" w:rsidRPr="009957C4" w:rsidRDefault="00A66F66" w:rsidP="00A66F66">
            <w:pPr>
              <w:autoSpaceDE w:val="0"/>
              <w:autoSpaceDN w:val="0"/>
              <w:adjustRightInd w:val="0"/>
              <w:rPr>
                <w:rFonts w:ascii="Times New Roman" w:hAnsi="Times New Roman"/>
                <w:b/>
                <w:bCs/>
                <w:color w:val="000000"/>
                <w:sz w:val="24"/>
                <w:szCs w:val="24"/>
              </w:rPr>
            </w:pPr>
            <w:r w:rsidRPr="009957C4">
              <w:rPr>
                <w:rFonts w:ascii="Times New Roman" w:eastAsia="Times New Roman" w:hAnsi="Times New Roman"/>
                <w:color w:val="000000"/>
                <w:sz w:val="24"/>
                <w:szCs w:val="24"/>
              </w:rPr>
              <w:t>Решение ситуационных задач.</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
                <w:bCs/>
                <w:color w:val="000000"/>
                <w:sz w:val="24"/>
                <w:szCs w:val="24"/>
                <w:shd w:val="clear" w:color="auto" w:fill="FFFFFF"/>
              </w:rPr>
              <w:t>Раздел 2. Современный рынок труда.</w:t>
            </w:r>
          </w:p>
        </w:tc>
        <w:tc>
          <w:tcPr>
            <w:tcW w:w="1134" w:type="dxa"/>
          </w:tcPr>
          <w:p w:rsidR="00A66F66" w:rsidRPr="009957C4" w:rsidRDefault="00A66F66" w:rsidP="00A66F66">
            <w:pPr>
              <w:jc w:val="center"/>
              <w:rPr>
                <w:rFonts w:ascii="Times New Roman" w:eastAsia="Times New Roman" w:hAnsi="Times New Roman"/>
                <w:b/>
                <w:sz w:val="24"/>
                <w:szCs w:val="24"/>
              </w:rPr>
            </w:pPr>
            <w:r w:rsidRPr="009957C4">
              <w:rPr>
                <w:rFonts w:ascii="Times New Roman" w:eastAsia="Times New Roman" w:hAnsi="Times New Roman"/>
                <w:b/>
                <w:sz w:val="24"/>
                <w:szCs w:val="24"/>
              </w:rPr>
              <w:t>26/18</w:t>
            </w: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110"/>
        </w:trPr>
        <w:tc>
          <w:tcPr>
            <w:tcW w:w="2536" w:type="dxa"/>
            <w:vMerge w:val="restart"/>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Тема 2.1</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sz w:val="24"/>
                <w:szCs w:val="24"/>
                <w:shd w:val="clear" w:color="auto" w:fill="FFFFFF"/>
              </w:rPr>
              <w:t>Рынок труда и его категории.</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Препятствия между работодателем и кандидатом. Рынок труда для студентов и выпускников. Состояние занятости населения на рынке труда Тамбовской области.</w:t>
            </w:r>
          </w:p>
        </w:tc>
        <w:tc>
          <w:tcPr>
            <w:tcW w:w="1134" w:type="dxa"/>
          </w:tcPr>
          <w:p w:rsidR="00A66F66" w:rsidRPr="009957C4" w:rsidRDefault="00A66F66" w:rsidP="00A66F66">
            <w:pPr>
              <w:jc w:val="center"/>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3</w:t>
            </w: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1740"/>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 6.</w:t>
            </w:r>
          </w:p>
          <w:p w:rsidR="00A66F66" w:rsidRPr="009957C4" w:rsidRDefault="00A66F66" w:rsidP="00A66F66">
            <w:pPr>
              <w:autoSpaceDE w:val="0"/>
              <w:autoSpaceDN w:val="0"/>
              <w:adjustRightInd w:val="0"/>
              <w:jc w:val="both"/>
              <w:rPr>
                <w:rFonts w:ascii="Times New Roman" w:eastAsia="Times New Roman" w:hAnsi="Times New Roman"/>
                <w:bCs/>
                <w:sz w:val="24"/>
                <w:szCs w:val="24"/>
              </w:rPr>
            </w:pPr>
            <w:r w:rsidRPr="009957C4">
              <w:rPr>
                <w:rFonts w:ascii="Times New Roman" w:eastAsia="Times New Roman" w:hAnsi="Times New Roman"/>
                <w:bCs/>
                <w:sz w:val="24"/>
                <w:szCs w:val="24"/>
              </w:rPr>
              <w:t>Рынок труда и его категории</w:t>
            </w:r>
          </w:p>
          <w:p w:rsidR="00A66F66" w:rsidRPr="009957C4" w:rsidRDefault="00A66F66" w:rsidP="00A66F66">
            <w:pPr>
              <w:autoSpaceDE w:val="0"/>
              <w:autoSpaceDN w:val="0"/>
              <w:adjustRightInd w:val="0"/>
              <w:jc w:val="both"/>
              <w:rPr>
                <w:rFonts w:ascii="Times New Roman" w:eastAsia="Times New Roman" w:hAnsi="Times New Roman"/>
                <w:b/>
                <w:sz w:val="24"/>
                <w:szCs w:val="24"/>
              </w:rPr>
            </w:pPr>
            <w:r w:rsidRPr="009957C4">
              <w:rPr>
                <w:rFonts w:ascii="Times New Roman" w:eastAsia="Times New Roman" w:hAnsi="Times New Roman"/>
                <w:b/>
                <w:bCs/>
                <w:sz w:val="24"/>
                <w:szCs w:val="24"/>
              </w:rPr>
              <w:t>Практическое занятие № 7.</w:t>
            </w:r>
          </w:p>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 xml:space="preserve"> «Анализ собственной подготовленности к профессиональной деятельности по выбранной профессии».  </w:t>
            </w:r>
          </w:p>
        </w:tc>
        <w:tc>
          <w:tcPr>
            <w:tcW w:w="1134" w:type="dxa"/>
            <w:shd w:val="clear" w:color="auto" w:fill="auto"/>
          </w:tcPr>
          <w:p w:rsidR="00A66F66" w:rsidRPr="009957C4" w:rsidRDefault="00A66F66" w:rsidP="00A66F66">
            <w:pPr>
              <w:jc w:val="right"/>
              <w:rPr>
                <w:rFonts w:ascii="Times New Roman" w:eastAsia="Times New Roman" w:hAnsi="Times New Roman"/>
                <w:color w:val="000000"/>
                <w:sz w:val="24"/>
                <w:szCs w:val="24"/>
              </w:rPr>
            </w:pPr>
          </w:p>
          <w:p w:rsidR="00A66F66" w:rsidRPr="009957C4" w:rsidRDefault="00A66F66" w:rsidP="00A66F66">
            <w:pPr>
              <w:jc w:val="right"/>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2</w:t>
            </w:r>
          </w:p>
          <w:p w:rsidR="00A66F66" w:rsidRPr="009957C4" w:rsidRDefault="00A66F66" w:rsidP="00A66F66">
            <w:pPr>
              <w:jc w:val="right"/>
              <w:rPr>
                <w:rFonts w:ascii="Times New Roman" w:eastAsia="Times New Roman" w:hAnsi="Times New Roman"/>
                <w:color w:val="000000"/>
                <w:sz w:val="24"/>
                <w:szCs w:val="24"/>
              </w:rPr>
            </w:pPr>
          </w:p>
          <w:p w:rsidR="00A66F66" w:rsidRPr="009957C4" w:rsidRDefault="00A66F66" w:rsidP="00A66F66">
            <w:pPr>
              <w:jc w:val="right"/>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2</w:t>
            </w:r>
          </w:p>
          <w:p w:rsidR="00A66F66" w:rsidRPr="009957C4" w:rsidRDefault="00A66F66" w:rsidP="00A66F66">
            <w:pPr>
              <w:jc w:val="center"/>
              <w:rPr>
                <w:rFonts w:ascii="Times New Roman" w:eastAsia="Times New Roman" w:hAnsi="Times New Roman"/>
                <w:color w:val="000000"/>
                <w:sz w:val="24"/>
                <w:szCs w:val="24"/>
              </w:rPr>
            </w:pPr>
          </w:p>
          <w:p w:rsidR="00A66F66" w:rsidRPr="009957C4" w:rsidRDefault="00A66F66" w:rsidP="00A66F66">
            <w:pPr>
              <w:rPr>
                <w:rFonts w:ascii="Times New Roman" w:eastAsia="Times New Roman" w:hAnsi="Times New Roman"/>
                <w:color w:val="000000"/>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260"/>
        </w:trPr>
        <w:tc>
          <w:tcPr>
            <w:tcW w:w="2536" w:type="dxa"/>
            <w:vMerge w:val="restart"/>
          </w:tcPr>
          <w:p w:rsidR="00A66F66" w:rsidRPr="009957C4" w:rsidRDefault="00A66F66" w:rsidP="00A66F66">
            <w:pPr>
              <w:rPr>
                <w:rFonts w:ascii="Times New Roman" w:eastAsia="Times New Roman" w:hAnsi="Times New Roman"/>
                <w:b/>
                <w:sz w:val="24"/>
                <w:szCs w:val="24"/>
              </w:rPr>
            </w:pPr>
            <w:r w:rsidRPr="009957C4">
              <w:rPr>
                <w:rFonts w:ascii="Times New Roman" w:eastAsia="Times New Roman" w:hAnsi="Times New Roman"/>
                <w:b/>
                <w:sz w:val="24"/>
                <w:szCs w:val="24"/>
              </w:rPr>
              <w:t>Тема 2.2</w:t>
            </w:r>
          </w:p>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Профессиональная деятельность</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9957C4">
              <w:rPr>
                <w:rFonts w:ascii="Times New Roman" w:eastAsia="Times New Roman" w:hAnsi="Times New Roman"/>
                <w:color w:val="000000"/>
                <w:sz w:val="24"/>
                <w:szCs w:val="24"/>
                <w:shd w:val="clear" w:color="auto" w:fill="FFFFFF"/>
              </w:rPr>
              <w:t xml:space="preserve">Профессиональная деятельность: ее типы, виды, режимы (работа по найму, </w:t>
            </w:r>
            <w:proofErr w:type="spellStart"/>
            <w:r w:rsidRPr="009957C4">
              <w:rPr>
                <w:rFonts w:ascii="Times New Roman" w:eastAsia="Times New Roman" w:hAnsi="Times New Roman"/>
                <w:color w:val="000000"/>
                <w:sz w:val="24"/>
                <w:szCs w:val="24"/>
                <w:shd w:val="clear" w:color="auto" w:fill="FFFFFF"/>
              </w:rPr>
              <w:t>самозанятость</w:t>
            </w:r>
            <w:proofErr w:type="spellEnd"/>
            <w:r w:rsidRPr="009957C4">
              <w:rPr>
                <w:rFonts w:ascii="Times New Roman" w:eastAsia="Times New Roman" w:hAnsi="Times New Roman"/>
                <w:color w:val="000000"/>
                <w:sz w:val="24"/>
                <w:szCs w:val="24"/>
                <w:shd w:val="clear" w:color="auto" w:fill="FFFFFF"/>
              </w:rPr>
              <w:t xml:space="preserve"> и др.). Профессия и специальность, их определение. Должность и карьера. Планирование карьеры. Расширение </w:t>
            </w:r>
            <w:r w:rsidRPr="009957C4">
              <w:rPr>
                <w:rFonts w:ascii="Times New Roman" w:eastAsia="Times New Roman" w:hAnsi="Times New Roman"/>
                <w:color w:val="000000"/>
                <w:sz w:val="24"/>
                <w:szCs w:val="24"/>
                <w:shd w:val="clear" w:color="auto" w:fill="FFFFFF"/>
              </w:rPr>
              <w:lastRenderedPageBreak/>
              <w:t>профессионального опыта</w:t>
            </w:r>
            <w:r w:rsidRPr="009957C4">
              <w:rPr>
                <w:rFonts w:ascii="Times New Roman" w:eastAsia="Times New Roman" w:hAnsi="Times New Roman"/>
                <w:sz w:val="24"/>
                <w:szCs w:val="24"/>
              </w:rPr>
              <w:t>.</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lastRenderedPageBreak/>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8</w:t>
            </w:r>
          </w:p>
        </w:tc>
      </w:tr>
      <w:tr w:rsidR="00A66F66" w:rsidRPr="009957C4" w:rsidTr="00A66F66">
        <w:trPr>
          <w:trHeight w:val="682"/>
        </w:trPr>
        <w:tc>
          <w:tcPr>
            <w:tcW w:w="2536" w:type="dxa"/>
            <w:vMerge/>
          </w:tcPr>
          <w:p w:rsidR="00A66F66" w:rsidRPr="009957C4" w:rsidRDefault="00A66F66" w:rsidP="00A66F66">
            <w:pPr>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jc w:val="both"/>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8.</w:t>
            </w:r>
          </w:p>
          <w:p w:rsidR="00A66F66" w:rsidRPr="009957C4" w:rsidRDefault="00A66F66" w:rsidP="00A66F66">
            <w:pPr>
              <w:autoSpaceDE w:val="0"/>
              <w:autoSpaceDN w:val="0"/>
              <w:adjustRightInd w:val="0"/>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алгоритма действий в случае потери работы».</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p>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559B">
        <w:trPr>
          <w:trHeight w:val="1142"/>
        </w:trPr>
        <w:tc>
          <w:tcPr>
            <w:tcW w:w="2536" w:type="dxa"/>
            <w:vMerge w:val="restart"/>
          </w:tcPr>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
                <w:sz w:val="24"/>
                <w:szCs w:val="24"/>
              </w:rPr>
              <w:t>Тема 2.3</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Технологии трудоустройства</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autoSpaceDE w:val="0"/>
              <w:autoSpaceDN w:val="0"/>
              <w:adjustRightInd w:val="0"/>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Этапы трудоустройства (поиска работы). Определение круга вакансий.  Маркетинговые этапы поиска работы. Источники информации о рабочих местах (вакансиях).</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color w:val="FF0000"/>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7</w:t>
            </w:r>
          </w:p>
        </w:tc>
      </w:tr>
      <w:tr w:rsidR="00A66F66" w:rsidRPr="009957C4" w:rsidTr="00A66F66">
        <w:trPr>
          <w:trHeight w:val="706"/>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9.</w:t>
            </w:r>
          </w:p>
          <w:p w:rsidR="00A66F66" w:rsidRPr="009957C4" w:rsidRDefault="00A66F66" w:rsidP="00A66F66">
            <w:pPr>
              <w:autoSpaceDE w:val="0"/>
              <w:autoSpaceDN w:val="0"/>
              <w:adjustRightInd w:val="0"/>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личного плана поиска работы».</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2262"/>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2.4</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Профессиональная адаптация</w:t>
            </w:r>
            <w:r w:rsidRPr="009957C4">
              <w:rPr>
                <w:rFonts w:ascii="Times New Roman" w:eastAsia="Times New Roman" w:hAnsi="Times New Roman"/>
                <w:sz w:val="24"/>
                <w:szCs w:val="24"/>
              </w:rPr>
              <w:t>.</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 xml:space="preserve">Понятие «адаптация». Социальная, профессиональная, психологическая адаптация на рабочем месте. Планирование и реализация профессиональной карьеры. Анализ собственных резервов и ограничений по результатам первых месяцев работы. Корректировка профессионального поведения и деятельности. Формы и методы профессиональной переподготовки, </w:t>
            </w:r>
            <w:proofErr w:type="spellStart"/>
            <w:r w:rsidRPr="009957C4">
              <w:rPr>
                <w:rFonts w:ascii="Times New Roman" w:eastAsia="Times New Roman" w:hAnsi="Times New Roman"/>
                <w:color w:val="000000"/>
                <w:sz w:val="24"/>
                <w:szCs w:val="24"/>
                <w:shd w:val="clear" w:color="auto" w:fill="FFFFFF"/>
              </w:rPr>
              <w:t>депрофессионализации</w:t>
            </w:r>
            <w:proofErr w:type="spellEnd"/>
            <w:r w:rsidRPr="009957C4">
              <w:rPr>
                <w:rFonts w:ascii="Times New Roman" w:eastAsia="Times New Roman" w:hAnsi="Times New Roman"/>
                <w:color w:val="000000"/>
                <w:sz w:val="24"/>
                <w:szCs w:val="24"/>
                <w:shd w:val="clear" w:color="auto" w:fill="FFFFFF"/>
              </w:rPr>
              <w:t xml:space="preserve"> и модернизации профессиональных знаний.</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2, 4, 5, 6</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A66F66" w:rsidRPr="009957C4" w:rsidTr="00A66F66">
        <w:trPr>
          <w:trHeight w:val="693"/>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10.</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Составление трудового договора.</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jc w:val="right"/>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545"/>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2.5</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Основы профессиональной этики</w:t>
            </w:r>
            <w:r w:rsidRPr="009957C4">
              <w:rPr>
                <w:rFonts w:ascii="Times New Roman" w:eastAsia="Times New Roman" w:hAnsi="Times New Roman"/>
                <w:sz w:val="24"/>
                <w:szCs w:val="24"/>
              </w:rPr>
              <w:t>.</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shd w:val="clear" w:color="auto" w:fill="FFFFFF"/>
              <w:jc w:val="both"/>
              <w:rPr>
                <w:rFonts w:ascii="Times New Roman" w:eastAsia="Times New Roman" w:hAnsi="Times New Roman"/>
                <w:color w:val="000000"/>
                <w:sz w:val="24"/>
                <w:szCs w:val="24"/>
              </w:rPr>
            </w:pPr>
            <w:r w:rsidRPr="009957C4">
              <w:rPr>
                <w:rFonts w:ascii="Times New Roman" w:eastAsia="Times New Roman" w:hAnsi="Times New Roman"/>
                <w:color w:val="000000"/>
                <w:sz w:val="24"/>
                <w:szCs w:val="24"/>
              </w:rPr>
              <w:t>Требования различных профессий к человеку. Психологические вопросы взаимоотношений наемного работника и работодателя. Психологический климат в трудовом коллективе. Профессиональный этикет. Правила приличия на рабочем месте.</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1, 2, 6, 7</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2</w:t>
            </w:r>
          </w:p>
        </w:tc>
      </w:tr>
      <w:tr w:rsidR="00A66F66" w:rsidRPr="009957C4" w:rsidTr="00A66F66">
        <w:trPr>
          <w:trHeight w:val="765"/>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11.</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«Профессиональный этикет. Культура речи.</w:t>
            </w:r>
            <w:r w:rsidRPr="009957C4">
              <w:rPr>
                <w:rFonts w:ascii="Times New Roman" w:eastAsia="Times New Roman" w:hAnsi="Times New Roman"/>
                <w:b/>
                <w:bCs/>
                <w:color w:val="000000"/>
                <w:sz w:val="24"/>
                <w:szCs w:val="24"/>
              </w:rPr>
              <w:t>        </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p w:rsidR="00A66F66" w:rsidRPr="009957C4" w:rsidRDefault="00A66F66" w:rsidP="00A66F66">
            <w:pPr>
              <w:rPr>
                <w:rFonts w:ascii="Times New Roman" w:eastAsia="Times New Roman" w:hAnsi="Times New Roman"/>
                <w:sz w:val="24"/>
                <w:szCs w:val="24"/>
              </w:rPr>
            </w:pP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636"/>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lastRenderedPageBreak/>
              <w:t>Тема 2.6</w:t>
            </w:r>
          </w:p>
          <w:p w:rsidR="00A66F66" w:rsidRPr="009957C4" w:rsidRDefault="00A66F66" w:rsidP="00A66F66">
            <w:pPr>
              <w:shd w:val="clear" w:color="auto" w:fill="FFFFFF"/>
              <w:rPr>
                <w:rFonts w:ascii="Times New Roman" w:eastAsia="Times New Roman" w:hAnsi="Times New Roman"/>
                <w:bCs/>
                <w:spacing w:val="-2"/>
                <w:sz w:val="24"/>
                <w:szCs w:val="24"/>
              </w:rPr>
            </w:pPr>
            <w:r w:rsidRPr="009957C4">
              <w:rPr>
                <w:rFonts w:ascii="Times New Roman" w:eastAsia="Times New Roman" w:hAnsi="Times New Roman"/>
                <w:bCs/>
                <w:sz w:val="24"/>
                <w:szCs w:val="24"/>
                <w:shd w:val="clear" w:color="auto" w:fill="FFFFFF"/>
              </w:rPr>
              <w:t>Основы законодательства РФ</w:t>
            </w:r>
            <w:r w:rsidRPr="009957C4">
              <w:rPr>
                <w:rFonts w:ascii="Times New Roman" w:eastAsia="Times New Roman" w:hAnsi="Times New Roman"/>
                <w:sz w:val="24"/>
                <w:szCs w:val="24"/>
              </w:rPr>
              <w:t>.</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9957C4">
              <w:rPr>
                <w:rFonts w:ascii="Times New Roman" w:eastAsia="Times New Roman" w:hAnsi="Times New Roman"/>
                <w:color w:val="000000"/>
                <w:sz w:val="24"/>
                <w:szCs w:val="24"/>
                <w:shd w:val="clear" w:color="auto" w:fill="FFFFFF"/>
              </w:rPr>
              <w:t>Трудовое законодательство и нормативные правовые акты</w:t>
            </w:r>
            <w:r w:rsidRPr="009957C4">
              <w:rPr>
                <w:rFonts w:ascii="Times New Roman" w:eastAsia="Times New Roman" w:hAnsi="Times New Roman"/>
                <w:sz w:val="24"/>
                <w:szCs w:val="24"/>
              </w:rPr>
              <w:t>.</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3</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3</w:t>
            </w:r>
          </w:p>
        </w:tc>
      </w:tr>
      <w:tr w:rsidR="00A66F66" w:rsidRPr="009957C4" w:rsidTr="00A66F66">
        <w:trPr>
          <w:trHeight w:val="762"/>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autoSpaceDE w:val="0"/>
              <w:autoSpaceDN w:val="0"/>
              <w:adjustRightInd w:val="0"/>
              <w:rPr>
                <w:rFonts w:ascii="Times New Roman" w:eastAsia="Times New Roman" w:hAnsi="Times New Roman"/>
                <w:sz w:val="24"/>
                <w:szCs w:val="24"/>
              </w:rPr>
            </w:pPr>
            <w:r w:rsidRPr="009957C4">
              <w:rPr>
                <w:rFonts w:ascii="Times New Roman" w:eastAsia="Times New Roman" w:hAnsi="Times New Roman"/>
                <w:b/>
                <w:bCs/>
                <w:sz w:val="24"/>
                <w:szCs w:val="24"/>
              </w:rPr>
              <w:t>Практическое занятие № 12.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color w:val="000000"/>
                <w:sz w:val="24"/>
                <w:szCs w:val="24"/>
              </w:rPr>
              <w:t>Анализ статей ТК РФ.</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680"/>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2.7</w:t>
            </w:r>
          </w:p>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Психологические особенности прохождения собеседования, интервью.</w:t>
            </w: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Цель, структура интервью при устройстве на работу. Типы интервью: групповое и индивидуальное; неформальное, типовое и ситуационное. Подготовка и правила поведения в ходе интервью. Наиболее часто задаваемые вопросы в ходе собеседования, интервью (общие и стрессовые). Телефонное интервью.</w:t>
            </w:r>
          </w:p>
        </w:tc>
        <w:tc>
          <w:tcPr>
            <w:tcW w:w="1134" w:type="dxa"/>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2</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4</w:t>
            </w:r>
          </w:p>
        </w:tc>
      </w:tr>
      <w:tr w:rsidR="00A66F66" w:rsidRPr="009957C4" w:rsidTr="00A66F66">
        <w:trPr>
          <w:trHeight w:val="696"/>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b/>
                <w:bCs/>
                <w:sz w:val="24"/>
                <w:szCs w:val="24"/>
              </w:rPr>
              <w:t>Практическое занятие №13.</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color w:val="000000"/>
                <w:sz w:val="24"/>
                <w:szCs w:val="24"/>
              </w:rPr>
              <w:t>Ролевая игра «Собеседование и составление отчета о результатах переговоров».</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rPr>
          <w:trHeight w:val="1415"/>
        </w:trPr>
        <w:tc>
          <w:tcPr>
            <w:tcW w:w="2536" w:type="dxa"/>
            <w:vMerge w:val="restart"/>
          </w:tcPr>
          <w:p w:rsidR="00A66F66" w:rsidRPr="009957C4" w:rsidRDefault="00A66F66" w:rsidP="00A66F66">
            <w:pPr>
              <w:shd w:val="clear" w:color="auto" w:fill="FFFFFF"/>
              <w:rPr>
                <w:rFonts w:ascii="Times New Roman" w:eastAsia="Times New Roman" w:hAnsi="Times New Roman"/>
                <w:b/>
                <w:sz w:val="24"/>
                <w:szCs w:val="24"/>
              </w:rPr>
            </w:pPr>
            <w:r w:rsidRPr="009957C4">
              <w:rPr>
                <w:rFonts w:ascii="Times New Roman" w:eastAsia="Times New Roman" w:hAnsi="Times New Roman"/>
                <w:b/>
                <w:sz w:val="24"/>
                <w:szCs w:val="24"/>
              </w:rPr>
              <w:t>Тема 2.8</w:t>
            </w:r>
          </w:p>
          <w:p w:rsidR="00A66F66" w:rsidRPr="009957C4" w:rsidRDefault="00A66F66" w:rsidP="00A66F66">
            <w:pPr>
              <w:shd w:val="clear" w:color="auto" w:fill="FFFFFF"/>
              <w:rPr>
                <w:rFonts w:ascii="Times New Roman" w:eastAsia="Times New Roman" w:hAnsi="Times New Roman"/>
                <w:sz w:val="24"/>
                <w:szCs w:val="24"/>
              </w:rPr>
            </w:pPr>
            <w:r w:rsidRPr="009957C4">
              <w:rPr>
                <w:rFonts w:ascii="Times New Roman" w:eastAsia="Times New Roman" w:hAnsi="Times New Roman"/>
                <w:bCs/>
                <w:sz w:val="24"/>
                <w:szCs w:val="24"/>
                <w:shd w:val="clear" w:color="auto" w:fill="FFFFFF"/>
              </w:rPr>
              <w:t>Юридические аспекты трудовых отношений.</w:t>
            </w: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rPr>
            </w:pPr>
            <w:r w:rsidRPr="009957C4">
              <w:rPr>
                <w:rFonts w:ascii="Times New Roman" w:eastAsia="Times New Roman" w:hAnsi="Times New Roman"/>
                <w:b/>
                <w:bCs/>
                <w:sz w:val="24"/>
                <w:szCs w:val="24"/>
              </w:rPr>
              <w:t>Содержание учебного материала.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shd w:val="clear" w:color="auto" w:fill="FFFFFF"/>
              </w:rPr>
            </w:pPr>
            <w:r w:rsidRPr="009957C4">
              <w:rPr>
                <w:rFonts w:ascii="Times New Roman" w:eastAsia="Times New Roman" w:hAnsi="Times New Roman"/>
                <w:color w:val="000000"/>
                <w:sz w:val="24"/>
                <w:szCs w:val="24"/>
                <w:shd w:val="clear" w:color="auto" w:fill="FFFFFF"/>
              </w:rPr>
              <w:t>Порядок приема на работу. Понятие, содержание и подписание трудового договора (контракта). Основные правила и обязанности работника и работодателя при трудоустройстве, при увольнении. Особенности прохождения испытательного срока.</w:t>
            </w:r>
          </w:p>
        </w:tc>
        <w:tc>
          <w:tcPr>
            <w:tcW w:w="1134" w:type="dxa"/>
            <w:shd w:val="clear" w:color="auto" w:fill="auto"/>
          </w:tcPr>
          <w:p w:rsidR="00A66F66" w:rsidRPr="009957C4" w:rsidRDefault="00A66F66" w:rsidP="00A66F66">
            <w:pPr>
              <w:jc w:val="center"/>
              <w:rPr>
                <w:rFonts w:ascii="Times New Roman" w:eastAsia="Times New Roman" w:hAnsi="Times New Roman"/>
                <w:sz w:val="24"/>
                <w:szCs w:val="24"/>
              </w:rPr>
            </w:pPr>
            <w:r w:rsidRPr="009957C4">
              <w:rPr>
                <w:rFonts w:ascii="Times New Roman" w:eastAsia="Times New Roman" w:hAnsi="Times New Roman"/>
                <w:sz w:val="24"/>
                <w:szCs w:val="24"/>
              </w:rPr>
              <w:t>3</w:t>
            </w: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jc w:val="center"/>
              <w:rPr>
                <w:rFonts w:ascii="Times New Roman" w:eastAsia="Times New Roman" w:hAnsi="Times New Roman"/>
                <w:sz w:val="24"/>
                <w:szCs w:val="24"/>
              </w:rPr>
            </w:pPr>
          </w:p>
          <w:p w:rsidR="00A66F66" w:rsidRPr="009957C4" w:rsidRDefault="00A66F66" w:rsidP="00A66F66">
            <w:pPr>
              <w:rPr>
                <w:rFonts w:ascii="Times New Roman" w:eastAsia="Times New Roman" w:hAnsi="Times New Roman"/>
                <w:sz w:val="24"/>
                <w:szCs w:val="24"/>
              </w:rPr>
            </w:pPr>
          </w:p>
        </w:tc>
        <w:tc>
          <w:tcPr>
            <w:tcW w:w="1134" w:type="dxa"/>
          </w:tcPr>
          <w:p w:rsidR="00A66F66" w:rsidRPr="009957C4" w:rsidRDefault="00A66F66" w:rsidP="00A66F66">
            <w:pPr>
              <w:jc w:val="center"/>
              <w:rPr>
                <w:rFonts w:ascii="Times New Roman" w:eastAsia="Times New Roman" w:hAnsi="Times New Roman"/>
                <w:sz w:val="24"/>
                <w:szCs w:val="24"/>
              </w:rPr>
            </w:pPr>
          </w:p>
        </w:tc>
        <w:tc>
          <w:tcPr>
            <w:tcW w:w="2268"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proofErr w:type="gramStart"/>
            <w:r w:rsidRPr="009957C4">
              <w:rPr>
                <w:rFonts w:ascii="Times New Roman" w:eastAsia="Times New Roman" w:hAnsi="Times New Roman"/>
                <w:bCs/>
                <w:sz w:val="24"/>
                <w:szCs w:val="24"/>
              </w:rPr>
              <w:t>ОК</w:t>
            </w:r>
            <w:proofErr w:type="gramEnd"/>
            <w:r w:rsidRPr="009957C4">
              <w:rPr>
                <w:rFonts w:ascii="Times New Roman" w:eastAsia="Times New Roman" w:hAnsi="Times New Roman"/>
                <w:bCs/>
                <w:sz w:val="24"/>
                <w:szCs w:val="24"/>
              </w:rPr>
              <w:t xml:space="preserve"> 1, 2, 7</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rPr>
            </w:pPr>
            <w:r w:rsidRPr="009957C4">
              <w:rPr>
                <w:rFonts w:ascii="Times New Roman" w:eastAsia="Times New Roman" w:hAnsi="Times New Roman"/>
                <w:bCs/>
                <w:sz w:val="24"/>
                <w:szCs w:val="24"/>
              </w:rPr>
              <w:t>ЛР 1</w:t>
            </w:r>
          </w:p>
        </w:tc>
      </w:tr>
      <w:tr w:rsidR="00A66F66" w:rsidRPr="009957C4" w:rsidTr="00A66F66">
        <w:trPr>
          <w:trHeight w:val="699"/>
        </w:trPr>
        <w:tc>
          <w:tcPr>
            <w:tcW w:w="2536" w:type="dxa"/>
            <w:vMerge/>
          </w:tcPr>
          <w:p w:rsidR="00A66F66" w:rsidRPr="009957C4" w:rsidRDefault="00A66F66" w:rsidP="00A66F66">
            <w:pPr>
              <w:shd w:val="clear" w:color="auto" w:fill="FFFFFF"/>
              <w:rPr>
                <w:rFonts w:ascii="Times New Roman" w:eastAsia="Times New Roman" w:hAnsi="Times New Roman"/>
                <w:b/>
                <w:sz w:val="24"/>
                <w:szCs w:val="24"/>
              </w:rPr>
            </w:pPr>
          </w:p>
        </w:tc>
        <w:tc>
          <w:tcPr>
            <w:tcW w:w="7920" w:type="dxa"/>
            <w:shd w:val="clear" w:color="auto" w:fill="auto"/>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
                <w:bCs/>
                <w:sz w:val="24"/>
                <w:szCs w:val="24"/>
              </w:rPr>
              <w:t>Практическое занятие №14.</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rPr>
            </w:pPr>
            <w:r w:rsidRPr="009957C4">
              <w:rPr>
                <w:rFonts w:ascii="Times New Roman" w:eastAsia="Times New Roman" w:hAnsi="Times New Roman"/>
                <w:bCs/>
                <w:sz w:val="24"/>
                <w:szCs w:val="24"/>
              </w:rPr>
              <w:t xml:space="preserve"> «Права и обязанности работника и работодателя».</w:t>
            </w:r>
          </w:p>
        </w:tc>
        <w:tc>
          <w:tcPr>
            <w:tcW w:w="1134" w:type="dxa"/>
            <w:shd w:val="clear" w:color="auto" w:fill="auto"/>
          </w:tcPr>
          <w:p w:rsidR="00A66F66" w:rsidRPr="009957C4" w:rsidRDefault="00A66F66" w:rsidP="00A66F66">
            <w:pPr>
              <w:jc w:val="right"/>
              <w:rPr>
                <w:rFonts w:ascii="Times New Roman" w:eastAsia="Times New Roman" w:hAnsi="Times New Roman"/>
                <w:sz w:val="24"/>
                <w:szCs w:val="24"/>
              </w:rPr>
            </w:pPr>
            <w:r w:rsidRPr="009957C4">
              <w:rPr>
                <w:rFonts w:ascii="Times New Roman" w:eastAsia="Times New Roman" w:hAnsi="Times New Roman"/>
                <w:sz w:val="24"/>
                <w:szCs w:val="24"/>
              </w:rPr>
              <w:t>2</w:t>
            </w:r>
          </w:p>
        </w:tc>
        <w:tc>
          <w:tcPr>
            <w:tcW w:w="1134"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c>
          <w:tcPr>
            <w:tcW w:w="2268" w:type="dxa"/>
            <w:shd w:val="clear" w:color="auto" w:fill="BFBFBF" w:themeFill="background1" w:themeFillShade="BF"/>
          </w:tcPr>
          <w:p w:rsidR="00A66F66" w:rsidRPr="009957C4" w:rsidRDefault="00A66F66" w:rsidP="00A66F66">
            <w:pPr>
              <w:jc w:val="center"/>
              <w:rPr>
                <w:rFonts w:ascii="Times New Roman" w:eastAsia="Times New Roman" w:hAnsi="Times New Roman"/>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9957C4">
              <w:rPr>
                <w:rFonts w:ascii="Times New Roman" w:eastAsia="Times New Roman" w:hAnsi="Times New Roman"/>
                <w:b/>
                <w:sz w:val="24"/>
                <w:szCs w:val="24"/>
              </w:rPr>
              <w:t>Зачет</w:t>
            </w:r>
          </w:p>
        </w:tc>
        <w:tc>
          <w:tcPr>
            <w:tcW w:w="1134" w:type="dxa"/>
          </w:tcPr>
          <w:p w:rsidR="00A66F66" w:rsidRPr="009957C4" w:rsidRDefault="00A66F66" w:rsidP="00A66F66">
            <w:pPr>
              <w:jc w:val="center"/>
              <w:rPr>
                <w:rFonts w:ascii="Times New Roman" w:eastAsia="Times New Roman" w:hAnsi="Times New Roman"/>
                <w:b/>
                <w:color w:val="FF0000"/>
                <w:sz w:val="24"/>
                <w:szCs w:val="24"/>
              </w:rPr>
            </w:pPr>
            <w:r w:rsidRPr="009957C4">
              <w:rPr>
                <w:rFonts w:ascii="Times New Roman" w:eastAsia="Times New Roman" w:hAnsi="Times New Roman"/>
                <w:b/>
                <w:color w:val="000000"/>
                <w:sz w:val="24"/>
                <w:szCs w:val="24"/>
              </w:rPr>
              <w:t>2</w:t>
            </w:r>
          </w:p>
        </w:tc>
        <w:tc>
          <w:tcPr>
            <w:tcW w:w="1134" w:type="dxa"/>
          </w:tcPr>
          <w:p w:rsidR="00A66F66" w:rsidRPr="009957C4" w:rsidRDefault="00A66F66" w:rsidP="00A66F66">
            <w:pPr>
              <w:jc w:val="center"/>
              <w:rPr>
                <w:rFonts w:ascii="Times New Roman" w:eastAsia="Times New Roman" w:hAnsi="Times New Roman"/>
                <w:color w:val="FF0000"/>
                <w:sz w:val="24"/>
                <w:szCs w:val="24"/>
              </w:rPr>
            </w:pPr>
          </w:p>
        </w:tc>
        <w:tc>
          <w:tcPr>
            <w:tcW w:w="2268" w:type="dxa"/>
          </w:tcPr>
          <w:p w:rsidR="00A66F66" w:rsidRPr="009957C4" w:rsidRDefault="00A66F66" w:rsidP="00A66F66">
            <w:pPr>
              <w:jc w:val="center"/>
              <w:rPr>
                <w:rFonts w:ascii="Times New Roman" w:eastAsia="Times New Roman" w:hAnsi="Times New Roman"/>
                <w:color w:val="FF0000"/>
                <w:sz w:val="24"/>
                <w:szCs w:val="24"/>
              </w:rPr>
            </w:pPr>
          </w:p>
        </w:tc>
      </w:tr>
      <w:tr w:rsidR="00A66F66" w:rsidRPr="009957C4" w:rsidTr="00A66F66">
        <w:tc>
          <w:tcPr>
            <w:tcW w:w="2536" w:type="dxa"/>
          </w:tcPr>
          <w:p w:rsidR="00A66F66" w:rsidRPr="009957C4" w:rsidRDefault="00A66F66" w:rsidP="00A66F66">
            <w:pPr>
              <w:rPr>
                <w:rFonts w:ascii="Times New Roman" w:eastAsia="Times New Roman" w:hAnsi="Times New Roman"/>
                <w:sz w:val="24"/>
                <w:szCs w:val="24"/>
              </w:rPr>
            </w:pPr>
          </w:p>
        </w:tc>
        <w:tc>
          <w:tcPr>
            <w:tcW w:w="7920" w:type="dxa"/>
          </w:tcPr>
          <w:p w:rsidR="00A66F66" w:rsidRPr="009957C4" w:rsidRDefault="00A66F66" w:rsidP="00A66F66">
            <w:pPr>
              <w:rPr>
                <w:rFonts w:ascii="Times New Roman" w:eastAsia="Times New Roman" w:hAnsi="Times New Roman"/>
                <w:sz w:val="24"/>
                <w:szCs w:val="24"/>
              </w:rPr>
            </w:pPr>
            <w:r w:rsidRPr="009957C4">
              <w:rPr>
                <w:rFonts w:ascii="Times New Roman" w:eastAsia="Times New Roman" w:hAnsi="Times New Roman"/>
                <w:b/>
                <w:sz w:val="24"/>
                <w:szCs w:val="24"/>
              </w:rPr>
              <w:t>Всего</w:t>
            </w:r>
          </w:p>
        </w:tc>
        <w:tc>
          <w:tcPr>
            <w:tcW w:w="1134" w:type="dxa"/>
          </w:tcPr>
          <w:p w:rsidR="00A66F66" w:rsidRPr="009957C4" w:rsidRDefault="00A66F66" w:rsidP="00A66F66">
            <w:pPr>
              <w:jc w:val="center"/>
              <w:rPr>
                <w:rFonts w:ascii="Times New Roman" w:eastAsia="Times New Roman" w:hAnsi="Times New Roman"/>
                <w:b/>
                <w:color w:val="FF0000"/>
                <w:sz w:val="24"/>
                <w:szCs w:val="24"/>
              </w:rPr>
            </w:pPr>
            <w:r w:rsidRPr="009957C4">
              <w:rPr>
                <w:rFonts w:ascii="Times New Roman" w:eastAsia="Times New Roman" w:hAnsi="Times New Roman"/>
                <w:b/>
                <w:sz w:val="24"/>
                <w:szCs w:val="24"/>
              </w:rPr>
              <w:t>66</w:t>
            </w:r>
          </w:p>
        </w:tc>
        <w:tc>
          <w:tcPr>
            <w:tcW w:w="1134" w:type="dxa"/>
          </w:tcPr>
          <w:p w:rsidR="00A66F66" w:rsidRPr="009957C4" w:rsidRDefault="00A66F66" w:rsidP="00A66F66">
            <w:pPr>
              <w:jc w:val="center"/>
              <w:rPr>
                <w:rFonts w:ascii="Times New Roman" w:eastAsia="Times New Roman" w:hAnsi="Times New Roman"/>
                <w:color w:val="FF0000"/>
                <w:sz w:val="24"/>
                <w:szCs w:val="24"/>
              </w:rPr>
            </w:pPr>
          </w:p>
        </w:tc>
        <w:tc>
          <w:tcPr>
            <w:tcW w:w="2268" w:type="dxa"/>
          </w:tcPr>
          <w:p w:rsidR="00A66F66" w:rsidRPr="009957C4" w:rsidRDefault="00A66F66" w:rsidP="00A66F66">
            <w:pPr>
              <w:jc w:val="center"/>
              <w:rPr>
                <w:rFonts w:ascii="Times New Roman" w:eastAsia="Times New Roman" w:hAnsi="Times New Roman"/>
                <w:color w:val="FF0000"/>
                <w:sz w:val="24"/>
                <w:szCs w:val="24"/>
              </w:rPr>
            </w:pP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sectPr w:rsidR="00A66F66" w:rsidRPr="009957C4" w:rsidSect="00A66F66">
          <w:pgSz w:w="16838" w:h="11906" w:orient="landscape"/>
          <w:pgMar w:top="851" w:right="1134" w:bottom="1701" w:left="1134" w:header="709" w:footer="709" w:gutter="0"/>
          <w:cols w:space="708"/>
          <w:docGrid w:linePitch="360"/>
        </w:sect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caps/>
          <w:sz w:val="24"/>
          <w:szCs w:val="24"/>
          <w:lang w:eastAsia="ru-RU"/>
        </w:rPr>
        <w:lastRenderedPageBreak/>
        <w:t>3. условия реализации УЧЕБНОЙ дисциплины</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sz w:val="24"/>
          <w:szCs w:val="24"/>
          <w:lang w:eastAsia="ru-RU"/>
        </w:rPr>
        <w:t xml:space="preserve">АУЦ. 09. </w:t>
      </w:r>
      <w:r w:rsidRPr="009957C4">
        <w:rPr>
          <w:rFonts w:ascii="Times New Roman" w:eastAsia="Times New Roman" w:hAnsi="Times New Roman" w:cs="Times New Roman"/>
          <w:b/>
          <w:bCs/>
          <w:iCs/>
          <w:sz w:val="24"/>
          <w:szCs w:val="24"/>
          <w:lang w:eastAsia="ru-RU"/>
        </w:rPr>
        <w:t>Способы поиска работы и трудоустройства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Оборудование учебного кабинета:</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раздаточный материал для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карточки с заданиями</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опорные таблицы и конспекты</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выдержки из ФЗ, иных нормативных актов</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ab/>
        <w:t xml:space="preserve">Технические средства обучения: </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компьютер с лицензионным программным обеспечением;</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ноутбук мобильного класса;</w:t>
      </w:r>
    </w:p>
    <w:p w:rsidR="00A66F66" w:rsidRPr="009957C4" w:rsidRDefault="00A66F66" w:rsidP="00A66F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интерактивный комплекс.</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outlineLvl w:val="0"/>
        <w:rPr>
          <w:rFonts w:ascii="Times New Roman" w:eastAsia="Times New Roman" w:hAnsi="Times New Roman" w:cs="Times New Roman"/>
          <w:b/>
          <w:bCs/>
          <w:color w:val="000000"/>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outlineLvl w:val="0"/>
        <w:rPr>
          <w:rFonts w:ascii="Times New Roman" w:eastAsia="Times New Roman" w:hAnsi="Times New Roman" w:cs="Times New Roman"/>
          <w:bCs/>
          <w:color w:val="000000"/>
          <w:sz w:val="24"/>
          <w:szCs w:val="24"/>
          <w:lang w:eastAsia="ru-RU"/>
        </w:rPr>
      </w:pPr>
      <w:r w:rsidRPr="009957C4">
        <w:rPr>
          <w:rFonts w:ascii="Times New Roman" w:eastAsia="Times New Roman" w:hAnsi="Times New Roman" w:cs="Times New Roman"/>
          <w:b/>
          <w:bCs/>
          <w:color w:val="000000"/>
          <w:sz w:val="24"/>
          <w:szCs w:val="24"/>
          <w:lang w:eastAsia="ru-RU"/>
        </w:rPr>
        <w:t>3.2. Информационное обеспечение обучения</w:t>
      </w:r>
    </w:p>
    <w:p w:rsidR="00A66F66" w:rsidRPr="009957C4" w:rsidRDefault="00A66F66" w:rsidP="00A66F66">
      <w:pPr>
        <w:spacing w:after="90" w:line="240" w:lineRule="auto"/>
        <w:ind w:firstLine="567"/>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A66F66" w:rsidRPr="009957C4" w:rsidRDefault="00A66F66" w:rsidP="00A66F66">
      <w:pPr>
        <w:spacing w:after="90" w:line="240" w:lineRule="auto"/>
        <w:ind w:left="150"/>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Основные источники (электронный вариант):</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w:t>
      </w:r>
      <w:proofErr w:type="spellStart"/>
      <w:r w:rsidRPr="009957C4">
        <w:rPr>
          <w:rFonts w:ascii="Times New Roman" w:eastAsia="Times New Roman" w:hAnsi="Times New Roman" w:cs="Times New Roman"/>
          <w:sz w:val="24"/>
          <w:szCs w:val="24"/>
          <w:lang w:eastAsia="ru-RU"/>
        </w:rPr>
        <w:t>Бендюков</w:t>
      </w:r>
      <w:proofErr w:type="spellEnd"/>
      <w:r w:rsidRPr="009957C4">
        <w:rPr>
          <w:rFonts w:ascii="Times New Roman" w:eastAsia="Times New Roman" w:hAnsi="Times New Roman" w:cs="Times New Roman"/>
          <w:sz w:val="24"/>
          <w:szCs w:val="24"/>
          <w:lang w:eastAsia="ru-RU"/>
        </w:rPr>
        <w:t xml:space="preserve"> М.А. Ступени карьеры: азбука профориентации / М.А. </w:t>
      </w:r>
      <w:proofErr w:type="spellStart"/>
      <w:r w:rsidRPr="009957C4">
        <w:rPr>
          <w:rFonts w:ascii="Times New Roman" w:eastAsia="Times New Roman" w:hAnsi="Times New Roman" w:cs="Times New Roman"/>
          <w:sz w:val="24"/>
          <w:szCs w:val="24"/>
          <w:lang w:eastAsia="ru-RU"/>
        </w:rPr>
        <w:t>Бендюков</w:t>
      </w:r>
      <w:proofErr w:type="spellEnd"/>
      <w:r w:rsidRPr="009957C4">
        <w:rPr>
          <w:rFonts w:ascii="Times New Roman" w:eastAsia="Times New Roman" w:hAnsi="Times New Roman" w:cs="Times New Roman"/>
          <w:sz w:val="24"/>
          <w:szCs w:val="24"/>
          <w:lang w:eastAsia="ru-RU"/>
        </w:rPr>
        <w:t>, И.Л. Соломин. - СПб</w:t>
      </w:r>
      <w:proofErr w:type="gramStart"/>
      <w:r w:rsidRPr="009957C4">
        <w:rPr>
          <w:rFonts w:ascii="Times New Roman" w:eastAsia="Times New Roman" w:hAnsi="Times New Roman" w:cs="Times New Roman"/>
          <w:sz w:val="24"/>
          <w:szCs w:val="24"/>
          <w:lang w:eastAsia="ru-RU"/>
        </w:rPr>
        <w:t xml:space="preserve">.: </w:t>
      </w:r>
      <w:proofErr w:type="gramEnd"/>
      <w:r w:rsidRPr="009957C4">
        <w:rPr>
          <w:rFonts w:ascii="Times New Roman" w:eastAsia="Times New Roman" w:hAnsi="Times New Roman" w:cs="Times New Roman"/>
          <w:sz w:val="24"/>
          <w:szCs w:val="24"/>
          <w:lang w:eastAsia="ru-RU"/>
        </w:rPr>
        <w:t>Речь, 2007. - 240 с.</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2. </w:t>
      </w:r>
      <w:proofErr w:type="spellStart"/>
      <w:r w:rsidRPr="009957C4">
        <w:rPr>
          <w:rFonts w:ascii="Times New Roman" w:eastAsia="Times New Roman" w:hAnsi="Times New Roman" w:cs="Times New Roman"/>
          <w:sz w:val="24"/>
          <w:szCs w:val="24"/>
          <w:lang w:eastAsia="ru-RU"/>
        </w:rPr>
        <w:t>Шеламова</w:t>
      </w:r>
      <w:proofErr w:type="spellEnd"/>
      <w:r w:rsidRPr="009957C4">
        <w:rPr>
          <w:rFonts w:ascii="Times New Roman" w:eastAsia="Times New Roman" w:hAnsi="Times New Roman" w:cs="Times New Roman"/>
          <w:sz w:val="24"/>
          <w:szCs w:val="24"/>
          <w:lang w:eastAsia="ru-RU"/>
        </w:rPr>
        <w:t xml:space="preserve"> Г.М. Деловая культура и психология общения.- М.: Академия, 2013.-с.160.</w:t>
      </w:r>
    </w:p>
    <w:p w:rsidR="00A66F66" w:rsidRPr="009957C4" w:rsidRDefault="00A66F66" w:rsidP="00A66F66">
      <w:pPr>
        <w:spacing w:after="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3. </w:t>
      </w:r>
      <w:proofErr w:type="spellStart"/>
      <w:r w:rsidRPr="009957C4">
        <w:rPr>
          <w:rFonts w:ascii="Times New Roman" w:eastAsia="Times New Roman" w:hAnsi="Times New Roman" w:cs="Times New Roman"/>
          <w:sz w:val="24"/>
          <w:szCs w:val="24"/>
          <w:lang w:eastAsia="ru-RU"/>
        </w:rPr>
        <w:t>Виханский</w:t>
      </w:r>
      <w:proofErr w:type="spellEnd"/>
      <w:r w:rsidRPr="009957C4">
        <w:rPr>
          <w:rFonts w:ascii="Times New Roman" w:eastAsia="Times New Roman" w:hAnsi="Times New Roman" w:cs="Times New Roman"/>
          <w:sz w:val="24"/>
          <w:szCs w:val="24"/>
          <w:lang w:eastAsia="ru-RU"/>
        </w:rPr>
        <w:t xml:space="preserve"> О.С. Менеджмент</w:t>
      </w:r>
      <w:proofErr w:type="gramStart"/>
      <w:r w:rsidRPr="009957C4">
        <w:rPr>
          <w:rFonts w:ascii="Times New Roman" w:eastAsia="Times New Roman" w:hAnsi="Times New Roman" w:cs="Times New Roman"/>
          <w:sz w:val="24"/>
          <w:szCs w:val="24"/>
          <w:lang w:eastAsia="ru-RU"/>
        </w:rPr>
        <w:t>.-</w:t>
      </w:r>
      <w:proofErr w:type="gramEnd"/>
      <w:r w:rsidRPr="009957C4">
        <w:rPr>
          <w:rFonts w:ascii="Times New Roman" w:eastAsia="Times New Roman" w:hAnsi="Times New Roman" w:cs="Times New Roman"/>
          <w:sz w:val="24"/>
          <w:szCs w:val="24"/>
          <w:lang w:eastAsia="ru-RU"/>
        </w:rPr>
        <w:t>М.: Экономист, 2014.- с. 671.</w:t>
      </w:r>
    </w:p>
    <w:p w:rsidR="00A66F66" w:rsidRPr="009957C4" w:rsidRDefault="00A66F66" w:rsidP="00A66F66">
      <w:pPr>
        <w:spacing w:after="90" w:line="240" w:lineRule="auto"/>
        <w:rPr>
          <w:rFonts w:ascii="Times New Roman" w:eastAsia="Times New Roman" w:hAnsi="Times New Roman" w:cs="Times New Roman"/>
          <w:b/>
          <w:i/>
          <w:sz w:val="24"/>
          <w:szCs w:val="24"/>
          <w:lang w:eastAsia="ru-RU"/>
        </w:rPr>
      </w:pPr>
    </w:p>
    <w:p w:rsidR="00A66F66" w:rsidRPr="009957C4" w:rsidRDefault="00A66F66" w:rsidP="00A66F66">
      <w:pPr>
        <w:spacing w:after="90" w:line="240" w:lineRule="auto"/>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Дополнительные источники (электронный вариант):</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Конституция РФ. </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2. Трудовой кодекс РФ.  </w:t>
      </w:r>
    </w:p>
    <w:p w:rsidR="00A66F66" w:rsidRPr="009957C4" w:rsidRDefault="00A66F66" w:rsidP="00A66F66">
      <w:pPr>
        <w:spacing w:after="0" w:line="240" w:lineRule="auto"/>
        <w:ind w:firstLine="567"/>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3. Конвенция ООН о правах инвалидов. </w:t>
      </w:r>
    </w:p>
    <w:p w:rsidR="00A66F66" w:rsidRPr="009957C4" w:rsidRDefault="00A66F66" w:rsidP="00A66F66">
      <w:pPr>
        <w:spacing w:after="150" w:line="240" w:lineRule="auto"/>
        <w:jc w:val="both"/>
        <w:rPr>
          <w:rFonts w:ascii="Times New Roman" w:eastAsia="Times New Roman" w:hAnsi="Times New Roman" w:cs="Times New Roman"/>
          <w:b/>
          <w:bCs/>
          <w:i/>
          <w:sz w:val="24"/>
          <w:szCs w:val="24"/>
          <w:lang w:eastAsia="ru-RU"/>
        </w:rPr>
      </w:pPr>
    </w:p>
    <w:p w:rsidR="00A66F66" w:rsidRPr="009957C4" w:rsidRDefault="00A66F66" w:rsidP="00A66F66">
      <w:pPr>
        <w:spacing w:after="150" w:line="240" w:lineRule="auto"/>
        <w:jc w:val="both"/>
        <w:rPr>
          <w:rFonts w:ascii="Times New Roman" w:eastAsia="Times New Roman" w:hAnsi="Times New Roman" w:cs="Times New Roman"/>
          <w:i/>
          <w:sz w:val="24"/>
          <w:szCs w:val="24"/>
          <w:lang w:eastAsia="ru-RU"/>
        </w:rPr>
      </w:pPr>
      <w:r w:rsidRPr="009957C4">
        <w:rPr>
          <w:rFonts w:ascii="Times New Roman" w:eastAsia="Times New Roman" w:hAnsi="Times New Roman" w:cs="Times New Roman"/>
          <w:b/>
          <w:bCs/>
          <w:i/>
          <w:sz w:val="24"/>
          <w:szCs w:val="24"/>
          <w:lang w:eastAsia="ru-RU"/>
        </w:rPr>
        <w:t>Интернет – ресурсы:</w:t>
      </w:r>
    </w:p>
    <w:p w:rsidR="00A66F66" w:rsidRPr="009957C4" w:rsidRDefault="00A66F66" w:rsidP="00A66F66">
      <w:pPr>
        <w:spacing w:after="15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1.  http://www.rdw.ru/ (сервис по трудоустройству газеты «Работа для Вас»);</w:t>
      </w:r>
    </w:p>
    <w:p w:rsidR="00A66F66" w:rsidRPr="009957C4" w:rsidRDefault="00A66F66" w:rsidP="00A66F66">
      <w:pPr>
        <w:spacing w:after="150" w:line="240" w:lineRule="auto"/>
        <w:ind w:firstLine="567"/>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http://www.job-today.ru/ (сайт еженедельной газеты «Работа сегодня»);</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66287F"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4"/>
          <w:szCs w:val="24"/>
          <w:lang w:eastAsia="ru-RU"/>
        </w:rPr>
      </w:pPr>
      <w:r w:rsidRPr="009957C4">
        <w:rPr>
          <w:rFonts w:ascii="Times New Roman" w:eastAsia="Times New Roman" w:hAnsi="Times New Roman" w:cs="Times New Roman"/>
          <w:b/>
          <w:bCs/>
          <w:caps/>
          <w:sz w:val="24"/>
          <w:szCs w:val="24"/>
          <w:lang w:eastAsia="ru-RU"/>
        </w:rPr>
        <w:tab/>
      </w:r>
    </w:p>
    <w:p w:rsidR="0066287F" w:rsidRDefault="0066287F">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
          <w:bCs/>
          <w:caps/>
          <w:sz w:val="24"/>
          <w:szCs w:val="24"/>
          <w:lang w:eastAsia="ru-RU"/>
        </w:rPr>
        <w:lastRenderedPageBreak/>
        <w:t>4. Контроль и оценка результатов освоения УЧЕБНОЙ Дисциплины АУЦ</w:t>
      </w:r>
      <w:r w:rsidRPr="009957C4">
        <w:rPr>
          <w:rFonts w:ascii="Times New Roman" w:eastAsia="Times New Roman" w:hAnsi="Times New Roman" w:cs="Times New Roman"/>
          <w:b/>
          <w:bCs/>
          <w:iCs/>
          <w:sz w:val="24"/>
          <w:szCs w:val="24"/>
          <w:lang w:eastAsia="ru-RU"/>
        </w:rPr>
        <w:t>.09 Способы поиска работы и трудоустройства</w:t>
      </w:r>
    </w:p>
    <w:p w:rsidR="00A66F66" w:rsidRPr="009957C4" w:rsidRDefault="00A66F66" w:rsidP="00A66F6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Cs/>
          <w:iCs/>
          <w:sz w:val="24"/>
          <w:szCs w:val="24"/>
          <w:lang w:eastAsia="ru-RU"/>
        </w:rPr>
      </w:pPr>
      <w:r w:rsidRPr="009957C4">
        <w:rPr>
          <w:rFonts w:ascii="Times New Roman" w:eastAsia="Times New Roman" w:hAnsi="Times New Roman" w:cs="Times New Roman"/>
          <w:bCs/>
          <w:iCs/>
          <w:sz w:val="24"/>
          <w:szCs w:val="24"/>
          <w:lang w:eastAsia="ru-RU"/>
        </w:rPr>
        <w:tab/>
        <w:t>Контроль и оценка результатов освоения дисциплины осуществляется преподавателем в процессе проведения лекционных и практических занятий, тестирования.</w:t>
      </w:r>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47"/>
        <w:gridCol w:w="3628"/>
      </w:tblGrid>
      <w:tr w:rsidR="00A66F66" w:rsidRPr="009957C4" w:rsidTr="00A66F66">
        <w:trPr>
          <w:tblCellSpacing w:w="0" w:type="dxa"/>
        </w:trPr>
        <w:tc>
          <w:tcPr>
            <w:tcW w:w="5747" w:type="dxa"/>
            <w:tcMar>
              <w:top w:w="0" w:type="dxa"/>
              <w:left w:w="75" w:type="dxa"/>
              <w:bottom w:w="0" w:type="dxa"/>
              <w:right w:w="75" w:type="dxa"/>
            </w:tcMar>
            <w:vAlign w:val="center"/>
          </w:tcPr>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Результаты обучения</w:t>
            </w:r>
          </w:p>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(освоенные умения, усвоенные знания)</w:t>
            </w:r>
          </w:p>
        </w:tc>
        <w:tc>
          <w:tcPr>
            <w:tcW w:w="3628" w:type="dxa"/>
            <w:tcMar>
              <w:top w:w="0" w:type="dxa"/>
              <w:left w:w="75" w:type="dxa"/>
              <w:bottom w:w="0" w:type="dxa"/>
              <w:right w:w="75" w:type="dxa"/>
            </w:tcMar>
            <w:vAlign w:val="center"/>
          </w:tcPr>
          <w:p w:rsidR="00A66F66" w:rsidRPr="009957C4" w:rsidRDefault="00A66F66" w:rsidP="00A66F66">
            <w:pPr>
              <w:widowControl w:val="0"/>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1</w:t>
            </w:r>
          </w:p>
        </w:tc>
        <w:tc>
          <w:tcPr>
            <w:tcW w:w="3628" w:type="dxa"/>
            <w:tcMar>
              <w:top w:w="0" w:type="dxa"/>
              <w:left w:w="75" w:type="dxa"/>
              <w:bottom w:w="0" w:type="dxa"/>
              <w:right w:w="75" w:type="dxa"/>
            </w:tcMar>
          </w:tcPr>
          <w:p w:rsidR="00A66F66" w:rsidRPr="009957C4" w:rsidRDefault="00A66F66" w:rsidP="00A66F66">
            <w:pPr>
              <w:spacing w:after="0" w:line="240" w:lineRule="auto"/>
              <w:jc w:val="center"/>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i/>
                <w:iCs/>
                <w:color w:val="000000"/>
                <w:sz w:val="24"/>
                <w:szCs w:val="24"/>
                <w:lang w:eastAsia="ru-RU"/>
              </w:rPr>
              <w:t>2</w:t>
            </w: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i/>
                <w:iCs/>
                <w:color w:val="000000"/>
                <w:sz w:val="24"/>
                <w:szCs w:val="24"/>
                <w:lang w:eastAsia="ru-RU"/>
              </w:rPr>
              <w:t>Умения:</w:t>
            </w:r>
          </w:p>
        </w:tc>
        <w:tc>
          <w:tcPr>
            <w:tcW w:w="3628"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r w:rsidR="00A66F66" w:rsidRPr="009957C4" w:rsidTr="00A66F66">
        <w:trPr>
          <w:trHeight w:val="3045"/>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анализировать свои сильные и слабые стороны;</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анализировать потребности рынка труда и конкретных работодателей;</w:t>
            </w:r>
          </w:p>
          <w:p w:rsidR="00A66F66" w:rsidRPr="009957C4" w:rsidRDefault="00A66F66" w:rsidP="00A66F66">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составлять поисковые письма, автобиографию, резюме;</w:t>
            </w:r>
          </w:p>
          <w:p w:rsidR="00A66F66" w:rsidRPr="009957C4" w:rsidRDefault="00A66F66" w:rsidP="00A66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оставлять алгоритм поиска работы;</w:t>
            </w:r>
          </w:p>
          <w:p w:rsidR="00A66F66" w:rsidRPr="009957C4" w:rsidRDefault="00A66F66" w:rsidP="00A66F66">
            <w:pPr>
              <w:spacing w:after="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 профессионально самоопределятся на рынке труда</w:t>
            </w:r>
          </w:p>
        </w:tc>
        <w:tc>
          <w:tcPr>
            <w:tcW w:w="3628" w:type="dxa"/>
            <w:tcMar>
              <w:top w:w="0" w:type="dxa"/>
              <w:left w:w="75" w:type="dxa"/>
              <w:bottom w:w="0" w:type="dxa"/>
              <w:right w:w="75" w:type="dxa"/>
            </w:tcMar>
          </w:tcPr>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Наблюдение и оценка выполнения практических заданий.</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Наблюдение и оценка решения ситуационных задач</w:t>
            </w:r>
          </w:p>
          <w:p w:rsidR="00A66F66" w:rsidRPr="009957C4" w:rsidRDefault="00A66F66" w:rsidP="00A66F66">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Зачет</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r w:rsidR="00A66F66" w:rsidRPr="009957C4" w:rsidTr="00A66F66">
        <w:trPr>
          <w:tblCellSpacing w:w="0" w:type="dxa"/>
        </w:trPr>
        <w:tc>
          <w:tcPr>
            <w:tcW w:w="5747"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b/>
                <w:bCs/>
                <w:i/>
                <w:iCs/>
                <w:sz w:val="24"/>
                <w:szCs w:val="24"/>
                <w:lang w:eastAsia="ru-RU"/>
              </w:rPr>
            </w:pPr>
            <w:r w:rsidRPr="009957C4">
              <w:rPr>
                <w:rFonts w:ascii="Times New Roman" w:eastAsia="Times New Roman" w:hAnsi="Times New Roman" w:cs="Times New Roman"/>
                <w:b/>
                <w:bCs/>
                <w:i/>
                <w:iCs/>
                <w:sz w:val="24"/>
                <w:szCs w:val="24"/>
                <w:lang w:eastAsia="ru-RU"/>
              </w:rPr>
              <w:t>Знания:</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color w:val="000000"/>
                <w:sz w:val="24"/>
                <w:szCs w:val="24"/>
                <w:lang w:eastAsia="ru-RU"/>
              </w:rPr>
              <w:t xml:space="preserve">- </w:t>
            </w:r>
            <w:r w:rsidRPr="009957C4">
              <w:rPr>
                <w:rFonts w:ascii="Times New Roman" w:eastAsia="Times New Roman" w:hAnsi="Times New Roman" w:cs="Times New Roman"/>
                <w:sz w:val="24"/>
                <w:szCs w:val="24"/>
                <w:lang w:eastAsia="ru-RU"/>
              </w:rPr>
              <w:t>права и обязанности молодых специалистов;</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пошаговую технологию поиска работы;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факторы, влияющие на выбор и успешный поиск работы.</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ОК</w:t>
            </w:r>
            <w:proofErr w:type="gramEnd"/>
            <w:r w:rsidRPr="009957C4">
              <w:rPr>
                <w:rFonts w:ascii="Times New Roman" w:eastAsia="Times New Roman" w:hAnsi="Times New Roman" w:cs="Times New Roman"/>
                <w:sz w:val="24"/>
                <w:szCs w:val="24"/>
                <w:lang w:eastAsia="ru-RU"/>
              </w:rPr>
              <w:t xml:space="preserve"> 1, 2, 3, 4, 5, 6, 7 </w:t>
            </w:r>
          </w:p>
          <w:p w:rsidR="00A66F66" w:rsidRPr="009957C4" w:rsidRDefault="00A66F66" w:rsidP="00A66F66">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1, 2,3,4,7,8,9</w:t>
            </w:r>
          </w:p>
        </w:tc>
        <w:tc>
          <w:tcPr>
            <w:tcW w:w="3628" w:type="dxa"/>
            <w:tcMar>
              <w:top w:w="0" w:type="dxa"/>
              <w:left w:w="75" w:type="dxa"/>
              <w:bottom w:w="0" w:type="dxa"/>
              <w:right w:w="75" w:type="dxa"/>
            </w:tcMar>
          </w:tcPr>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Устный опрос.</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Тестирование</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Зачет</w:t>
            </w:r>
          </w:p>
          <w:p w:rsidR="00A66F66" w:rsidRPr="009957C4" w:rsidRDefault="00A66F66" w:rsidP="00A66F66">
            <w:pPr>
              <w:spacing w:after="0" w:line="240" w:lineRule="auto"/>
              <w:rPr>
                <w:rFonts w:ascii="Times New Roman" w:eastAsia="Times New Roman" w:hAnsi="Times New Roman" w:cs="Times New Roman"/>
                <w:color w:val="000000"/>
                <w:sz w:val="24"/>
                <w:szCs w:val="24"/>
                <w:lang w:eastAsia="ru-RU"/>
              </w:rPr>
            </w:pPr>
          </w:p>
        </w:tc>
      </w:tr>
    </w:tbl>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spacing w:after="0" w:line="240" w:lineRule="auto"/>
        <w:rPr>
          <w:rFonts w:ascii="Times New Roman" w:eastAsia="Times New Roman" w:hAnsi="Times New Roman" w:cs="Times New Roman"/>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66F66" w:rsidRPr="009957C4" w:rsidRDefault="00A66F66" w:rsidP="00A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9957C4"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A66F66"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66F66" w:rsidRPr="00A66F66" w:rsidRDefault="00A66F66" w:rsidP="00A66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A076E" w:rsidRPr="00A66F66" w:rsidRDefault="003A076E" w:rsidP="00A66F66">
      <w:pPr>
        <w:spacing w:after="160" w:line="259"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highlight w:val="yellow"/>
          <w:lang w:eastAsia="ru-RU"/>
        </w:rPr>
        <w:br w:type="page"/>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lastRenderedPageBreak/>
        <w:t>Управление образования и науки Тамбовской области</w:t>
      </w:r>
    </w:p>
    <w:p w:rsidR="009957C4" w:rsidRPr="009957C4" w:rsidRDefault="009957C4" w:rsidP="009957C4">
      <w:pPr>
        <w:keepNext/>
        <w:numPr>
          <w:ilvl w:val="4"/>
          <w:numId w:val="12"/>
        </w:numPr>
        <w:tabs>
          <w:tab w:val="left" w:pos="0"/>
        </w:tabs>
        <w:suppressAutoHyphens/>
        <w:spacing w:after="0" w:line="240" w:lineRule="auto"/>
        <w:ind w:left="0" w:firstLine="0"/>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Тамбовское областное государственное бюджетное</w:t>
      </w:r>
    </w:p>
    <w:p w:rsidR="009957C4" w:rsidRPr="009957C4" w:rsidRDefault="009957C4" w:rsidP="009957C4">
      <w:pPr>
        <w:tabs>
          <w:tab w:val="left" w:pos="0"/>
        </w:tabs>
        <w:spacing w:after="0" w:line="240" w:lineRule="auto"/>
        <w:contextualSpacing/>
        <w:jc w:val="center"/>
        <w:outlineLvl w:val="4"/>
        <w:rPr>
          <w:rFonts w:ascii="Times New Roman" w:eastAsia="Times New Roman" w:hAnsi="Times New Roman" w:cs="Times New Roman"/>
          <w:b/>
          <w:bCs/>
          <w:iCs/>
          <w:sz w:val="24"/>
          <w:szCs w:val="24"/>
          <w:lang w:eastAsia="ru-RU"/>
        </w:rPr>
      </w:pPr>
      <w:r w:rsidRPr="009957C4">
        <w:rPr>
          <w:rFonts w:ascii="Times New Roman" w:eastAsia="Times New Roman" w:hAnsi="Times New Roman" w:cs="Times New Roman"/>
          <w:b/>
          <w:bCs/>
          <w:iCs/>
          <w:sz w:val="24"/>
          <w:szCs w:val="24"/>
          <w:lang w:eastAsia="ru-RU"/>
        </w:rPr>
        <w:t>профессиональное образовательное учреждение</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«Мичуринский аграрный техникум»</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(ТОГБПОУ «Мичуринский аграрный техникум»)</w:t>
      </w:r>
    </w:p>
    <w:p w:rsidR="009957C4" w:rsidRPr="009957C4" w:rsidRDefault="009957C4" w:rsidP="009957C4">
      <w:pPr>
        <w:spacing w:after="0" w:line="240" w:lineRule="auto"/>
        <w:contextualSpacing/>
        <w:jc w:val="center"/>
        <w:rPr>
          <w:rFonts w:ascii="Times New Roman" w:eastAsia="Times New Roman" w:hAnsi="Times New Roman" w:cs="Times New Roman"/>
          <w:b/>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7054"/>
        <w:gridCol w:w="2977"/>
      </w:tblGrid>
      <w:tr w:rsidR="009957C4" w:rsidRPr="009957C4" w:rsidTr="009957C4">
        <w:tc>
          <w:tcPr>
            <w:tcW w:w="7054" w:type="dxa"/>
          </w:tcPr>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tc>
        <w:tc>
          <w:tcPr>
            <w:tcW w:w="2977" w:type="dxa"/>
          </w:tcPr>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УТВЕРЖДАЮ</w:t>
            </w:r>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Зам. директора по </w:t>
            </w:r>
            <w:proofErr w:type="gramStart"/>
            <w:r w:rsidRPr="009957C4">
              <w:rPr>
                <w:rFonts w:ascii="Times New Roman" w:eastAsia="Times New Roman" w:hAnsi="Times New Roman" w:cs="Times New Roman"/>
                <w:sz w:val="24"/>
                <w:szCs w:val="24"/>
                <w:lang w:eastAsia="ru-RU"/>
              </w:rPr>
              <w:t>УПР</w:t>
            </w:r>
            <w:proofErr w:type="gramEnd"/>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______С.Ю. </w:t>
            </w:r>
            <w:proofErr w:type="spellStart"/>
            <w:r w:rsidRPr="009957C4">
              <w:rPr>
                <w:rFonts w:ascii="Times New Roman" w:eastAsia="Times New Roman" w:hAnsi="Times New Roman" w:cs="Times New Roman"/>
                <w:sz w:val="24"/>
                <w:szCs w:val="24"/>
                <w:lang w:eastAsia="ru-RU"/>
              </w:rPr>
              <w:t>Гусельникова</w:t>
            </w:r>
            <w:proofErr w:type="spellEnd"/>
          </w:p>
          <w:p w:rsidR="009957C4" w:rsidRPr="009957C4" w:rsidRDefault="009957C4" w:rsidP="009957C4">
            <w:pPr>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«___»____________2021 г.</w:t>
            </w:r>
          </w:p>
        </w:tc>
      </w:tr>
    </w:tbl>
    <w:p w:rsidR="009957C4" w:rsidRPr="009957C4" w:rsidRDefault="009957C4" w:rsidP="009957C4">
      <w:pPr>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b/>
          <w:sz w:val="24"/>
          <w:szCs w:val="24"/>
          <w:lang w:eastAsia="ru-RU"/>
        </w:rPr>
      </w:pPr>
    </w:p>
    <w:p w:rsidR="009957C4" w:rsidRPr="009957C4" w:rsidRDefault="009957C4"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РАБОЧАЯ ПРОГРАММА</w:t>
      </w:r>
    </w:p>
    <w:p w:rsidR="009957C4" w:rsidRPr="009957C4" w:rsidRDefault="009957C4"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9957C4" w:rsidRPr="009957C4" w:rsidRDefault="009957C4" w:rsidP="009957C4">
      <w:pPr>
        <w:tabs>
          <w:tab w:val="left" w:pos="3600"/>
        </w:tabs>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адаптационной учебной дисциплины  </w:t>
      </w:r>
    </w:p>
    <w:p w:rsidR="009957C4" w:rsidRPr="009957C4" w:rsidRDefault="009957C4" w:rsidP="009957C4">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АУЦ. 10 Информационные технологии в профессиональной деятельности</w:t>
      </w:r>
    </w:p>
    <w:p w:rsidR="009957C4" w:rsidRPr="009957C4" w:rsidRDefault="009957C4" w:rsidP="009957C4">
      <w:pPr>
        <w:tabs>
          <w:tab w:val="left" w:pos="3436"/>
        </w:tabs>
        <w:spacing w:after="0" w:line="240" w:lineRule="auto"/>
        <w:contextualSpacing/>
        <w:jc w:val="center"/>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 xml:space="preserve">профессионального </w:t>
      </w:r>
      <w:proofErr w:type="gramStart"/>
      <w:r w:rsidRPr="009957C4">
        <w:rPr>
          <w:rFonts w:ascii="Times New Roman" w:eastAsia="Times New Roman" w:hAnsi="Times New Roman" w:cs="Times New Roman"/>
          <w:b/>
          <w:sz w:val="24"/>
          <w:szCs w:val="24"/>
          <w:lang w:eastAsia="ru-RU"/>
        </w:rPr>
        <w:t>обучения по программе</w:t>
      </w:r>
      <w:proofErr w:type="gramEnd"/>
      <w:r w:rsidRPr="009957C4">
        <w:rPr>
          <w:rFonts w:ascii="Times New Roman" w:eastAsia="Times New Roman" w:hAnsi="Times New Roman" w:cs="Times New Roman"/>
          <w:b/>
          <w:sz w:val="24"/>
          <w:szCs w:val="24"/>
          <w:lang w:eastAsia="ru-RU"/>
        </w:rPr>
        <w:t xml:space="preserve"> профессиональной подготовки </w:t>
      </w:r>
      <w:r w:rsidR="0066287F">
        <w:rPr>
          <w:rFonts w:ascii="Times New Roman" w:eastAsia="Times New Roman" w:hAnsi="Times New Roman" w:cs="Times New Roman"/>
          <w:b/>
          <w:sz w:val="24"/>
          <w:szCs w:val="24"/>
          <w:lang w:eastAsia="ru-RU"/>
        </w:rPr>
        <w:br/>
      </w:r>
      <w:r w:rsidRPr="009957C4">
        <w:rPr>
          <w:rFonts w:ascii="Times New Roman" w:eastAsia="Times New Roman" w:hAnsi="Times New Roman" w:cs="Times New Roman"/>
          <w:b/>
          <w:sz w:val="24"/>
          <w:szCs w:val="24"/>
          <w:lang w:eastAsia="ru-RU"/>
        </w:rPr>
        <w:t>17531 Рабочий зеленого хозяйства, 18103 Садовник</w:t>
      </w:r>
    </w:p>
    <w:p w:rsidR="009957C4" w:rsidRPr="009957C4" w:rsidRDefault="009957C4" w:rsidP="009957C4">
      <w:pPr>
        <w:adjustRightInd w:val="0"/>
        <w:snapToGrid w:val="0"/>
        <w:spacing w:after="0" w:line="240" w:lineRule="auto"/>
        <w:contextualSpacing/>
        <w:jc w:val="center"/>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Pr="009957C4"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66287F" w:rsidRPr="009957C4" w:rsidRDefault="0066287F"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РАССМОТРЕНО</w:t>
      </w: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На заседании методического совета</w:t>
      </w:r>
    </w:p>
    <w:p w:rsidR="009957C4" w:rsidRPr="009957C4" w:rsidRDefault="009957C4" w:rsidP="009957C4">
      <w:pPr>
        <w:adjustRightInd w:val="0"/>
        <w:snapToGrid w:val="0"/>
        <w:spacing w:after="0" w:line="240" w:lineRule="auto"/>
        <w:contextualSpacing/>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№___ от ________________ 2021 г.</w:t>
      </w:r>
    </w:p>
    <w:p w:rsidR="0066287F" w:rsidRDefault="009957C4" w:rsidP="0066287F">
      <w:pPr>
        <w:adjustRightInd w:val="0"/>
        <w:snapToGrid w:val="0"/>
        <w:spacing w:after="0" w:line="240" w:lineRule="auto"/>
        <w:contextualSpacing/>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sz w:val="24"/>
          <w:szCs w:val="24"/>
          <w:lang w:eastAsia="ru-RU"/>
        </w:rPr>
        <w:t>Председатель_____________ А.В. Свиридов</w:t>
      </w:r>
      <w:r w:rsidR="0066287F">
        <w:rPr>
          <w:rFonts w:ascii="Times New Roman" w:eastAsia="Times New Roman" w:hAnsi="Times New Roman" w:cs="Times New Roman"/>
          <w:iCs/>
          <w:sz w:val="24"/>
          <w:szCs w:val="24"/>
          <w:lang w:eastAsia="ru-RU"/>
        </w:rPr>
        <w:br w:type="page"/>
      </w:r>
    </w:p>
    <w:p w:rsidR="009957C4" w:rsidRPr="009957C4" w:rsidRDefault="009957C4" w:rsidP="0066287F">
      <w:pPr>
        <w:tabs>
          <w:tab w:val="left" w:pos="0"/>
          <w:tab w:val="left" w:pos="851"/>
        </w:tabs>
        <w:ind w:right="-307" w:firstLine="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lastRenderedPageBreak/>
        <w:t xml:space="preserve">Рабочая программа адаптационной учебной дисциплины АУЦ. 10 Информационные технологии в профессиональной деятельности разработана на основе документов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w:t>
      </w:r>
      <w:r w:rsidRPr="009957C4">
        <w:rPr>
          <w:rFonts w:ascii="Times New Roman" w:eastAsia="Calibri" w:hAnsi="Times New Roman" w:cs="Times New Roman"/>
          <w:sz w:val="24"/>
          <w:szCs w:val="24"/>
          <w:lang w:eastAsia="ru-RU"/>
        </w:rPr>
        <w:t xml:space="preserve">утвержденного приказом Министерства образования и науки РФ № 755 от  02 августа  2013 г., </w:t>
      </w:r>
      <w:r w:rsidRPr="009957C4">
        <w:rPr>
          <w:rFonts w:ascii="Times New Roman" w:eastAsia="Times New Roman" w:hAnsi="Times New Roman" w:cs="Times New Roman"/>
          <w:sz w:val="24"/>
          <w:szCs w:val="24"/>
          <w:lang w:eastAsia="ru-RU"/>
        </w:rPr>
        <w:t xml:space="preserve">входящий в состав укрупненной группы 35.00.00 Сельское, лесное и рыбное хозяйство; </w:t>
      </w:r>
      <w:proofErr w:type="gramStart"/>
      <w:r w:rsidRPr="009957C4">
        <w:rPr>
          <w:rFonts w:ascii="Times New Roman" w:eastAsia="Times New Roman" w:hAnsi="Times New Roman" w:cs="Times New Roman"/>
          <w:sz w:val="24"/>
          <w:szCs w:val="24"/>
          <w:lang w:eastAsia="ru-RU"/>
        </w:rPr>
        <w:t xml:space="preserve">профессионального стандарта </w:t>
      </w:r>
      <w:r w:rsidRPr="009957C4">
        <w:rPr>
          <w:rFonts w:ascii="Times New Roman" w:eastAsia="Calibri" w:hAnsi="Times New Roman" w:cs="Times New Roman"/>
          <w:sz w:val="24"/>
          <w:szCs w:val="24"/>
          <w:lang w:eastAsia="ko-KR"/>
        </w:rPr>
        <w:t xml:space="preserve">«Специалист в области декоративного садоводства» (УТВЕРЖДЕН приказом Министерства труда и социальной защиты Российской Федерации от «02» сентября 2020 г. № 559н); </w:t>
      </w:r>
      <w:r w:rsidRPr="009957C4">
        <w:rPr>
          <w:rFonts w:ascii="Times New Roman" w:eastAsia="Times New Roman" w:hAnsi="Times New Roman" w:cs="Times New Roman"/>
          <w:sz w:val="24"/>
          <w:szCs w:val="24"/>
          <w:lang w:eastAsia="ru-RU"/>
        </w:rPr>
        <w:t>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w:t>
      </w:r>
      <w:proofErr w:type="gramEnd"/>
      <w:r w:rsidRPr="009957C4">
        <w:rPr>
          <w:rFonts w:ascii="Times New Roman" w:eastAsia="Times New Roman" w:hAnsi="Times New Roman" w:cs="Times New Roman"/>
          <w:sz w:val="24"/>
          <w:szCs w:val="24"/>
          <w:lang w:eastAsia="ru-RU"/>
        </w:rPr>
        <w:t xml:space="preserve">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9957C4" w:rsidRPr="009957C4" w:rsidRDefault="009957C4" w:rsidP="009957C4">
      <w:pPr>
        <w:spacing w:after="0" w:line="240" w:lineRule="auto"/>
        <w:contextualSpacing/>
        <w:jc w:val="both"/>
        <w:rPr>
          <w:rFonts w:ascii="Times New Roman" w:eastAsia="Times New Roman" w:hAnsi="Times New Roman" w:cs="Times New Roman"/>
          <w:i/>
          <w:sz w:val="24"/>
          <w:szCs w:val="24"/>
          <w:lang w:eastAsia="ru-RU"/>
        </w:rPr>
      </w:pPr>
    </w:p>
    <w:p w:rsidR="009957C4" w:rsidRPr="009957C4" w:rsidRDefault="009957C4" w:rsidP="009957C4">
      <w:pPr>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Организация - разработчик</w:t>
      </w:r>
      <w:r w:rsidRPr="009957C4">
        <w:rPr>
          <w:rFonts w:ascii="Times New Roman" w:eastAsia="Times New Roman" w:hAnsi="Times New Roman" w:cs="Times New Roman"/>
          <w:sz w:val="24"/>
          <w:szCs w:val="24"/>
          <w:lang w:eastAsia="ru-RU"/>
        </w:rPr>
        <w:t>: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9957C4" w:rsidRPr="009957C4" w:rsidRDefault="009957C4" w:rsidP="009957C4">
      <w:pPr>
        <w:spacing w:after="0" w:line="240" w:lineRule="auto"/>
        <w:contextualSpacing/>
        <w:jc w:val="both"/>
        <w:rPr>
          <w:rFonts w:ascii="Times New Roman" w:eastAsia="Times New Roman" w:hAnsi="Times New Roman" w:cs="Times New Roman"/>
          <w:i/>
          <w:sz w:val="24"/>
          <w:szCs w:val="24"/>
          <w:lang w:eastAsia="ru-RU"/>
        </w:rPr>
      </w:pPr>
    </w:p>
    <w:p w:rsidR="009957C4" w:rsidRPr="009957C4" w:rsidRDefault="009957C4" w:rsidP="009957C4">
      <w:pPr>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i/>
          <w:sz w:val="24"/>
          <w:szCs w:val="24"/>
          <w:lang w:eastAsia="ru-RU"/>
        </w:rPr>
        <w:t>Разработчик:</w:t>
      </w:r>
      <w:r w:rsidRPr="009957C4">
        <w:rPr>
          <w:rFonts w:ascii="Times New Roman" w:eastAsia="Times New Roman" w:hAnsi="Times New Roman" w:cs="Times New Roman"/>
          <w:sz w:val="24"/>
          <w:szCs w:val="24"/>
          <w:lang w:eastAsia="ru-RU"/>
        </w:rPr>
        <w:t xml:space="preserve"> Щетинина Ольга Сергеевна, преподаватель ТОГБПОУ «Мичуринский аграрный техникум». </w:t>
      </w:r>
    </w:p>
    <w:p w:rsidR="009957C4" w:rsidRPr="009957C4" w:rsidRDefault="009957C4" w:rsidP="009957C4">
      <w:pPr>
        <w:rPr>
          <w:rFonts w:ascii="Times New Roman" w:eastAsia="Times New Roman" w:hAnsi="Times New Roman" w:cs="Times New Roman"/>
          <w:sz w:val="24"/>
          <w:szCs w:val="24"/>
          <w:lang w:eastAsia="ru-RU"/>
        </w:rPr>
      </w:pPr>
    </w:p>
    <w:p w:rsidR="009957C4" w:rsidRPr="009957C4" w:rsidRDefault="009957C4" w:rsidP="009957C4">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Рассмотрена на заседании предметно-цикловой комиссии специальностей 43.02.10 Туризм и 42.02.01 Реклама </w:t>
      </w:r>
    </w:p>
    <w:p w:rsidR="009957C4" w:rsidRPr="009957C4" w:rsidRDefault="009957C4" w:rsidP="009957C4">
      <w:pPr>
        <w:spacing w:after="0" w:line="240" w:lineRule="auto"/>
        <w:rPr>
          <w:rFonts w:ascii="Times New Roman" w:eastAsia="Times New Roman" w:hAnsi="Times New Roman" w:cs="Times New Roman"/>
          <w:sz w:val="24"/>
          <w:szCs w:val="24"/>
          <w:lang w:eastAsia="ru-RU"/>
        </w:rPr>
      </w:pPr>
    </w:p>
    <w:p w:rsidR="009957C4" w:rsidRPr="009957C4" w:rsidRDefault="009957C4" w:rsidP="009957C4">
      <w:pPr>
        <w:spacing w:after="0" w:line="240" w:lineRule="auto"/>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Протокол №__ от __________ 2021г.</w:t>
      </w:r>
    </w:p>
    <w:p w:rsidR="009957C4" w:rsidRPr="009957C4" w:rsidRDefault="009957C4" w:rsidP="009957C4">
      <w:pPr>
        <w:spacing w:after="0" w:line="240" w:lineRule="auto"/>
        <w:rPr>
          <w:rFonts w:ascii="Times New Roman" w:eastAsia="Times New Roman" w:hAnsi="Times New Roman" w:cs="Times New Roman"/>
          <w:sz w:val="24"/>
          <w:szCs w:val="24"/>
          <w:highlight w:val="yellow"/>
          <w:lang w:eastAsia="ru-RU"/>
        </w:rPr>
      </w:pPr>
      <w:r w:rsidRPr="009957C4">
        <w:rPr>
          <w:rFonts w:ascii="Times New Roman" w:eastAsia="Times New Roman" w:hAnsi="Times New Roman" w:cs="Times New Roman"/>
          <w:sz w:val="24"/>
          <w:szCs w:val="24"/>
          <w:lang w:eastAsia="ru-RU"/>
        </w:rPr>
        <w:t>Председатель _______________ /Щетинина О.С./</w:t>
      </w: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lastRenderedPageBreak/>
        <w:t xml:space="preserve">СОДЕРЖАНИЕ </w:t>
      </w: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100"/>
      </w:tblGrid>
      <w:tr w:rsidR="009957C4" w:rsidRPr="009957C4" w:rsidTr="009957C4">
        <w:tc>
          <w:tcPr>
            <w:tcW w:w="9039" w:type="dxa"/>
          </w:tcPr>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стр.</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1. ПАСПОРТ РАБОЧЕЙ ПРОГРАММЫ УЧЕБНОЙ ДИСЦИПЛИНЫ</w:t>
            </w:r>
          </w:p>
          <w:p w:rsidR="009957C4" w:rsidRPr="009957C4" w:rsidRDefault="009957C4" w:rsidP="009957C4">
            <w:pPr>
              <w:jc w:val="both"/>
              <w:rPr>
                <w:rFonts w:ascii="Times New Roman" w:hAnsi="Times New Roman" w:cs="Times New Roman"/>
                <w:b/>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4</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2. СТРУКТУРА И СОДЕРЖАНИЕ УЧЕБНОЙ ДИСЦИПЛИНЫ</w:t>
            </w:r>
          </w:p>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7</w:t>
            </w:r>
          </w:p>
        </w:tc>
      </w:tr>
      <w:tr w:rsidR="009957C4" w:rsidRPr="009957C4" w:rsidTr="009957C4">
        <w:tc>
          <w:tcPr>
            <w:tcW w:w="9039" w:type="dxa"/>
          </w:tcPr>
          <w:p w:rsidR="009957C4" w:rsidRPr="009957C4" w:rsidRDefault="009957C4" w:rsidP="009957C4">
            <w:pPr>
              <w:jc w:val="both"/>
              <w:rPr>
                <w:rFonts w:ascii="Times New Roman" w:hAnsi="Times New Roman" w:cs="Times New Roman"/>
                <w:b/>
                <w:sz w:val="24"/>
                <w:szCs w:val="24"/>
              </w:rPr>
            </w:pPr>
            <w:r w:rsidRPr="009957C4">
              <w:rPr>
                <w:rFonts w:ascii="Times New Roman" w:hAnsi="Times New Roman" w:cs="Times New Roman"/>
                <w:b/>
                <w:sz w:val="24"/>
                <w:szCs w:val="24"/>
              </w:rPr>
              <w:t>3. УСЛОВИЯ РЕАЛИЗАЦИИ ПРОГРАММЫ УЧЕБНОЙ ДИСЦИПЛИНЫ</w:t>
            </w:r>
          </w:p>
          <w:p w:rsidR="009957C4" w:rsidRPr="009957C4" w:rsidRDefault="009957C4" w:rsidP="009957C4">
            <w:pPr>
              <w:jc w:val="both"/>
              <w:rPr>
                <w:rFonts w:ascii="Times New Roman" w:hAnsi="Times New Roman" w:cs="Times New Roman"/>
                <w:sz w:val="24"/>
                <w:szCs w:val="24"/>
              </w:rPr>
            </w:pP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12</w:t>
            </w:r>
          </w:p>
        </w:tc>
      </w:tr>
      <w:tr w:rsidR="009957C4" w:rsidRPr="009957C4" w:rsidTr="009957C4">
        <w:tc>
          <w:tcPr>
            <w:tcW w:w="9039" w:type="dxa"/>
          </w:tcPr>
          <w:p w:rsidR="009957C4" w:rsidRPr="009957C4" w:rsidRDefault="009957C4" w:rsidP="009957C4">
            <w:pPr>
              <w:jc w:val="both"/>
              <w:rPr>
                <w:rFonts w:ascii="Times New Roman" w:hAnsi="Times New Roman" w:cs="Times New Roman"/>
                <w:sz w:val="24"/>
                <w:szCs w:val="24"/>
              </w:rPr>
            </w:pPr>
            <w:r w:rsidRPr="009957C4">
              <w:rPr>
                <w:rFonts w:ascii="Times New Roman" w:hAnsi="Times New Roman" w:cs="Times New Roman"/>
                <w:b/>
                <w:sz w:val="24"/>
                <w:szCs w:val="24"/>
              </w:rPr>
              <w:t>4. КОНТРОЛЬ И ОЦЕНКА РЕЗУЛЬТАТОВ ОСВОЕНИЯ УЧЕБНОЙ  ДИСЦИПЛИНЫ</w:t>
            </w:r>
          </w:p>
        </w:tc>
        <w:tc>
          <w:tcPr>
            <w:tcW w:w="1100" w:type="dxa"/>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14</w:t>
            </w:r>
          </w:p>
        </w:tc>
      </w:tr>
    </w:tbl>
    <w:p w:rsidR="009957C4" w:rsidRPr="009957C4" w:rsidRDefault="009957C4" w:rsidP="009957C4">
      <w:pPr>
        <w:jc w:val="center"/>
        <w:rPr>
          <w:rFonts w:ascii="Times New Roman" w:eastAsia="Times New Roman" w:hAnsi="Times New Roman" w:cs="Times New Roman"/>
          <w:sz w:val="24"/>
          <w:szCs w:val="24"/>
          <w:lang w:eastAsia="ru-RU"/>
        </w:rPr>
      </w:pP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9957C4">
        <w:rPr>
          <w:rFonts w:ascii="Times New Roman" w:eastAsia="Times New Roman" w:hAnsi="Times New Roman" w:cs="Times New Roman"/>
          <w:b/>
          <w:bCs/>
          <w:caps/>
          <w:sz w:val="24"/>
          <w:szCs w:val="24"/>
          <w:lang w:eastAsia="ru-RU"/>
        </w:rPr>
        <w:lastRenderedPageBreak/>
        <w:t>1. ПАСПОРТ РАБОЧЕЙ ПРОГРАММЫ УЧЕБНОЙ ДИСЦИПЛИНЫ</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АУЦ. 10. ИНФОРМАЦИОННЫЕ ТЕХНОЛОГИИ В ПРОФЕСИОНАЛЬНОЙ ДЕЯТЕЛЬНОСТИ</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 xml:space="preserve">1.1. Область применения </w:t>
      </w:r>
      <w:r w:rsidRPr="009957C4">
        <w:rPr>
          <w:rFonts w:ascii="Times New Roman" w:eastAsia="Times New Roman" w:hAnsi="Times New Roman" w:cs="Times New Roman"/>
          <w:b/>
          <w:sz w:val="24"/>
          <w:szCs w:val="24"/>
          <w:lang w:eastAsia="ru-RU"/>
        </w:rPr>
        <w:t>рабочей</w:t>
      </w:r>
      <w:r w:rsidRPr="009957C4">
        <w:rPr>
          <w:rFonts w:ascii="Times New Roman" w:eastAsia="Times New Roman" w:hAnsi="Times New Roman" w:cs="Times New Roman"/>
          <w:b/>
          <w:bCs/>
          <w:sz w:val="24"/>
          <w:szCs w:val="24"/>
          <w:lang w:eastAsia="ru-RU"/>
        </w:rPr>
        <w:t xml:space="preserve"> программы</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Times New Roman" w:hAnsi="Times New Roman" w:cs="Times New Roman"/>
          <w:sz w:val="24"/>
          <w:szCs w:val="24"/>
          <w:lang w:eastAsia="ru-RU"/>
        </w:rPr>
        <w:tab/>
      </w:r>
      <w:r w:rsidRPr="009957C4">
        <w:rPr>
          <w:rFonts w:ascii="Times New Roman" w:eastAsia="Calibri" w:hAnsi="Times New Roman" w:cs="Times New Roman"/>
          <w:sz w:val="24"/>
          <w:szCs w:val="24"/>
        </w:rPr>
        <w:t xml:space="preserve">Рабочая программа учебной дисциплины является частью основной программы профессионального </w:t>
      </w:r>
      <w:proofErr w:type="gramStart"/>
      <w:r w:rsidRPr="009957C4">
        <w:rPr>
          <w:rFonts w:ascii="Times New Roman" w:eastAsia="Calibri" w:hAnsi="Times New Roman" w:cs="Times New Roman"/>
          <w:sz w:val="24"/>
          <w:szCs w:val="24"/>
        </w:rPr>
        <w:t xml:space="preserve">обучения </w:t>
      </w:r>
      <w:r w:rsidRPr="009957C4">
        <w:rPr>
          <w:rFonts w:ascii="Times New Roman" w:eastAsia="Calibri" w:hAnsi="Times New Roman" w:cs="Times New Roman"/>
          <w:sz w:val="24"/>
          <w:szCs w:val="24"/>
          <w:shd w:val="clear" w:color="auto" w:fill="FFFFFF"/>
        </w:rPr>
        <w:t>по программе</w:t>
      </w:r>
      <w:proofErr w:type="gramEnd"/>
      <w:r w:rsidRPr="009957C4">
        <w:rPr>
          <w:rFonts w:ascii="Times New Roman" w:eastAsia="Calibri" w:hAnsi="Times New Roman" w:cs="Times New Roman"/>
          <w:sz w:val="24"/>
          <w:szCs w:val="24"/>
          <w:shd w:val="clear" w:color="auto" w:fill="FFFFFF"/>
        </w:rPr>
        <w:t xml:space="preserve"> профессиональной подготовки </w:t>
      </w:r>
      <w:r w:rsidRPr="009957C4">
        <w:rPr>
          <w:rFonts w:ascii="Times New Roman" w:eastAsia="Calibri" w:hAnsi="Times New Roman" w:cs="Times New Roman"/>
          <w:sz w:val="24"/>
          <w:szCs w:val="24"/>
        </w:rPr>
        <w:t>17531 Рабочий зеленого хозяйства, 18103 Садовник</w:t>
      </w:r>
      <w:r w:rsidRPr="009957C4">
        <w:rPr>
          <w:rFonts w:ascii="Times New Roman" w:eastAsia="Calibri" w:hAnsi="Times New Roman" w:cs="Times New Roman"/>
          <w:b/>
          <w:sz w:val="24"/>
          <w:szCs w:val="24"/>
        </w:rPr>
        <w:t xml:space="preserve"> </w:t>
      </w:r>
      <w:r w:rsidRPr="009957C4">
        <w:rPr>
          <w:rFonts w:ascii="Times New Roman" w:eastAsia="Calibri" w:hAnsi="Times New Roman" w:cs="Times New Roman"/>
          <w:sz w:val="24"/>
          <w:szCs w:val="24"/>
        </w:rPr>
        <w:t>и разработана с учетом профессионального стандарта «Специалист в области декоративного садоводства» (УТВЕРЖДЕН приказом Министерства труда и социальной защиты Российской Федерации от «2» сентября 2020 г. № 559н).</w:t>
      </w:r>
    </w:p>
    <w:p w:rsidR="009957C4" w:rsidRPr="009957C4" w:rsidRDefault="009957C4" w:rsidP="009957C4">
      <w:pPr>
        <w:tabs>
          <w:tab w:val="left" w:pos="3436"/>
        </w:tabs>
        <w:spacing w:after="0" w:line="240" w:lineRule="auto"/>
        <w:contextualSpacing/>
        <w:jc w:val="both"/>
        <w:rPr>
          <w:rFonts w:ascii="Times New Roman" w:eastAsia="Times New Roman" w:hAnsi="Times New Roman" w:cs="Times New Roman"/>
          <w:sz w:val="24"/>
          <w:szCs w:val="24"/>
          <w:lang w:eastAsia="ru-RU"/>
        </w:rPr>
      </w:pPr>
      <w:r w:rsidRPr="009957C4">
        <w:rPr>
          <w:rFonts w:ascii="Times New Roman" w:eastAsia="Calibri" w:hAnsi="Times New Roman" w:cs="Times New Roman"/>
          <w:sz w:val="24"/>
          <w:szCs w:val="24"/>
        </w:rPr>
        <w:t>Программа разработана на основе документов</w:t>
      </w:r>
      <w:r w:rsidRPr="009957C4">
        <w:rPr>
          <w:rFonts w:ascii="Times New Roman" w:eastAsia="Times New Roman" w:hAnsi="Times New Roman" w:cs="Times New Roman"/>
          <w:sz w:val="24"/>
          <w:szCs w:val="24"/>
          <w:lang w:eastAsia="ru-RU"/>
        </w:rPr>
        <w:t xml:space="preserve"> ИКП РАО (Институт коррекционной педагогики Российской Академии Образования), в соответствии со статьями 2,79 Федерального закона Российской Федерации №273-ФЗ от 29.12.2012 года «Об образовании в Российской Федерации» (с изменениями); Приказа Министерства образования и науки РФ от 2 августа 2013 г. N 755 "Об утверждении федерального государственного образовательного стандарта среднего профессионального образования по профессии 250109.01 Мастер садово-паркового и ландшафтного строительства; Методических рекомендаций по разработке и реализации адаптированных образовательных программ среднего профессионального образования (утв. Департаментом государственной политики в сфере подготовки рабочих кадров и ДПО Министерства образования и науки РФ 20 апреля 2015 г. N 06-830вн);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Министерством образования и науки РФ 26 декабря 2013 г. N 06-2412вн).</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Общая цель состоит в обеспечении выполнения требований ФГОС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957C4" w:rsidRPr="009957C4" w:rsidRDefault="009957C4" w:rsidP="009957C4">
      <w:pPr>
        <w:spacing w:after="0" w:line="240" w:lineRule="auto"/>
        <w:jc w:val="both"/>
        <w:rPr>
          <w:rFonts w:ascii="Times New Roman" w:eastAsia="Calibri" w:hAnsi="Times New Roman" w:cs="Times New Roman"/>
          <w:sz w:val="24"/>
          <w:szCs w:val="24"/>
        </w:rPr>
      </w:pPr>
      <w:proofErr w:type="gramStart"/>
      <w:r w:rsidRPr="009957C4">
        <w:rPr>
          <w:rFonts w:ascii="Times New Roman" w:eastAsia="Calibri" w:hAnsi="Times New Roman" w:cs="Times New Roman"/>
          <w:sz w:val="24"/>
          <w:szCs w:val="24"/>
        </w:rPr>
        <w:t>Цель образования состоит в доступном для конкретного обучающегося приближении познавательного и социально-личностного развития к условно-нормативному для подростка за счет прогресса в овладении способами произвольной регуляции деятельности и поведения, улучшения качества базовых учебных умений (сформированного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неспецифических дисфункций, затрудняющих становление необходимых умений, достижения</w:t>
      </w:r>
      <w:proofErr w:type="gramEnd"/>
      <w:r w:rsidRPr="009957C4">
        <w:rPr>
          <w:rFonts w:ascii="Times New Roman" w:eastAsia="Calibri" w:hAnsi="Times New Roman" w:cs="Times New Roman"/>
          <w:sz w:val="24"/>
          <w:szCs w:val="24"/>
        </w:rPr>
        <w:t xml:space="preserve"> достаточного уровня </w:t>
      </w:r>
      <w:proofErr w:type="spellStart"/>
      <w:r w:rsidRPr="009957C4">
        <w:rPr>
          <w:rFonts w:ascii="Times New Roman" w:eastAsia="Calibri" w:hAnsi="Times New Roman" w:cs="Times New Roman"/>
          <w:sz w:val="24"/>
          <w:szCs w:val="24"/>
        </w:rPr>
        <w:t>социопсихологической</w:t>
      </w:r>
      <w:proofErr w:type="spellEnd"/>
      <w:r w:rsidRPr="009957C4">
        <w:rPr>
          <w:rFonts w:ascii="Times New Roman" w:eastAsia="Calibri" w:hAnsi="Times New Roman" w:cs="Times New Roman"/>
          <w:sz w:val="24"/>
          <w:szCs w:val="24"/>
        </w:rPr>
        <w:t xml:space="preserve"> </w:t>
      </w:r>
      <w:proofErr w:type="spellStart"/>
      <w:r w:rsidRPr="009957C4">
        <w:rPr>
          <w:rFonts w:ascii="Times New Roman" w:eastAsia="Calibri" w:hAnsi="Times New Roman" w:cs="Times New Roman"/>
          <w:sz w:val="24"/>
          <w:szCs w:val="24"/>
        </w:rPr>
        <w:t>адаптированности</w:t>
      </w:r>
      <w:proofErr w:type="spellEnd"/>
      <w:r w:rsidRPr="009957C4">
        <w:rPr>
          <w:rFonts w:ascii="Times New Roman" w:eastAsia="Calibri" w:hAnsi="Times New Roman" w:cs="Times New Roman"/>
          <w:sz w:val="24"/>
          <w:szCs w:val="24"/>
        </w:rPr>
        <w:t xml:space="preserve"> (личностных результатов образования). </w:t>
      </w:r>
    </w:p>
    <w:p w:rsidR="009957C4" w:rsidRPr="009957C4" w:rsidRDefault="009957C4" w:rsidP="009957C4">
      <w:pPr>
        <w:spacing w:after="0" w:line="240" w:lineRule="auto"/>
        <w:jc w:val="both"/>
        <w:rPr>
          <w:rFonts w:ascii="Times New Roman" w:eastAsia="Calibri" w:hAnsi="Times New Roman" w:cs="Times New Roman"/>
          <w:sz w:val="24"/>
          <w:szCs w:val="24"/>
        </w:rPr>
      </w:pPr>
      <w:r w:rsidRPr="009957C4">
        <w:rPr>
          <w:rFonts w:ascii="Times New Roman" w:eastAsia="Calibri" w:hAnsi="Times New Roman" w:cs="Times New Roman"/>
          <w:sz w:val="24"/>
          <w:szCs w:val="24"/>
        </w:rPr>
        <w:t xml:space="preserve">В конце обучения в СПО обучающийся с ЗПР должен овладеть тем же объемом основных знаний, что и обучающийся с условно-нормативным развитием. Приобретение некоторого опыта в решении представленных в программе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w:t>
      </w:r>
      <w:proofErr w:type="gramStart"/>
      <w:r w:rsidRPr="009957C4">
        <w:rPr>
          <w:rFonts w:ascii="Times New Roman" w:eastAsia="Calibri" w:hAnsi="Times New Roman" w:cs="Times New Roman"/>
          <w:sz w:val="24"/>
          <w:szCs w:val="24"/>
        </w:rPr>
        <w:t>к</w:t>
      </w:r>
      <w:proofErr w:type="gramEnd"/>
      <w:r w:rsidRPr="009957C4">
        <w:rPr>
          <w:rFonts w:ascii="Times New Roman" w:eastAsia="Calibri" w:hAnsi="Times New Roman" w:cs="Times New Roman"/>
          <w:sz w:val="24"/>
          <w:szCs w:val="24"/>
        </w:rPr>
        <w:t xml:space="preserve"> более сложному, а не превращаться в «натаскивание» на способ решения. </w:t>
      </w:r>
    </w:p>
    <w:p w:rsidR="009957C4" w:rsidRPr="009957C4" w:rsidRDefault="009957C4" w:rsidP="009957C4">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ab/>
        <w:t>Программа имеет структуру, включающую указание на конкретизированные ожидаемые результаты. Тематическое планирование фактически представляет собой краткое описание содержания уроков. 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СПО обучающихся с ОВЗ.</w:t>
      </w:r>
    </w:p>
    <w:p w:rsidR="009957C4" w:rsidRPr="009957C4" w:rsidRDefault="009957C4" w:rsidP="009957C4">
      <w:pPr>
        <w:tabs>
          <w:tab w:val="left" w:pos="426"/>
        </w:tabs>
        <w:spacing w:after="0" w:line="240" w:lineRule="auto"/>
        <w:contextualSpacing/>
        <w:jc w:val="both"/>
        <w:rPr>
          <w:rFonts w:ascii="Times New Roman" w:eastAsia="Times New Roman" w:hAnsi="Times New Roman" w:cs="Times New Roman"/>
          <w:b/>
          <w:sz w:val="24"/>
          <w:szCs w:val="24"/>
          <w:lang w:eastAsia="ru-RU"/>
        </w:rPr>
      </w:pPr>
    </w:p>
    <w:p w:rsidR="009957C4" w:rsidRPr="009957C4" w:rsidRDefault="009957C4" w:rsidP="009957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957C4">
        <w:rPr>
          <w:rFonts w:ascii="Times New Roman" w:eastAsia="Calibri" w:hAnsi="Times New Roman" w:cs="Times New Roman"/>
          <w:b/>
          <w:sz w:val="24"/>
          <w:szCs w:val="24"/>
          <w:lang w:eastAsia="ru-RU"/>
        </w:rPr>
        <w:t xml:space="preserve">1.2. Место учебной дисциплины в структуре основной профессиональной образовательной </w:t>
      </w:r>
      <w:r w:rsidRPr="009957C4">
        <w:rPr>
          <w:rFonts w:ascii="Times New Roman" w:eastAsia="Calibri" w:hAnsi="Times New Roman" w:cs="Times New Roman"/>
          <w:b/>
          <w:sz w:val="24"/>
          <w:szCs w:val="24"/>
          <w:lang w:eastAsia="ru-RU"/>
        </w:rPr>
        <w:lastRenderedPageBreak/>
        <w:t xml:space="preserve">программы: </w:t>
      </w:r>
      <w:r w:rsidRPr="009957C4">
        <w:rPr>
          <w:rFonts w:ascii="Times New Roman" w:eastAsia="Calibri" w:hAnsi="Times New Roman" w:cs="Times New Roman"/>
          <w:sz w:val="24"/>
          <w:szCs w:val="24"/>
          <w:lang w:eastAsia="ru-RU"/>
        </w:rPr>
        <w:t>дисциплина входит в адаптационный учебный цикл.</w:t>
      </w:r>
    </w:p>
    <w:p w:rsidR="009957C4" w:rsidRPr="009957C4" w:rsidRDefault="009957C4" w:rsidP="009957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957C4" w:rsidRPr="009957C4" w:rsidRDefault="009957C4" w:rsidP="009957C4">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1.3. Це</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z w:val="24"/>
          <w:szCs w:val="24"/>
          <w:lang w:eastAsia="ru-RU"/>
        </w:rPr>
        <w:t xml:space="preserve">и и задачи </w:t>
      </w:r>
      <w:r w:rsidRPr="009957C4">
        <w:rPr>
          <w:rFonts w:ascii="Times New Roman" w:eastAsia="Times New Roman" w:hAnsi="Times New Roman" w:cs="Times New Roman"/>
          <w:b/>
          <w:bCs/>
          <w:spacing w:val="1"/>
          <w:sz w:val="24"/>
          <w:szCs w:val="24"/>
          <w:lang w:eastAsia="ru-RU"/>
        </w:rPr>
        <w:t>ди</w:t>
      </w:r>
      <w:r w:rsidRPr="009957C4">
        <w:rPr>
          <w:rFonts w:ascii="Times New Roman" w:eastAsia="Times New Roman" w:hAnsi="Times New Roman" w:cs="Times New Roman"/>
          <w:b/>
          <w:bCs/>
          <w:spacing w:val="-3"/>
          <w:sz w:val="24"/>
          <w:szCs w:val="24"/>
          <w:lang w:eastAsia="ru-RU"/>
        </w:rPr>
        <w:t>с</w:t>
      </w:r>
      <w:r w:rsidRPr="009957C4">
        <w:rPr>
          <w:rFonts w:ascii="Times New Roman" w:eastAsia="Times New Roman" w:hAnsi="Times New Roman" w:cs="Times New Roman"/>
          <w:b/>
          <w:bCs/>
          <w:spacing w:val="1"/>
          <w:sz w:val="24"/>
          <w:szCs w:val="24"/>
          <w:lang w:eastAsia="ru-RU"/>
        </w:rPr>
        <w:t>цип</w:t>
      </w:r>
      <w:r w:rsidRPr="009957C4">
        <w:rPr>
          <w:rFonts w:ascii="Times New Roman" w:eastAsia="Times New Roman" w:hAnsi="Times New Roman" w:cs="Times New Roman"/>
          <w:b/>
          <w:bCs/>
          <w:sz w:val="24"/>
          <w:szCs w:val="24"/>
          <w:lang w:eastAsia="ru-RU"/>
        </w:rPr>
        <w:t>л</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 xml:space="preserve">ы – </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1"/>
          <w:sz w:val="24"/>
          <w:szCs w:val="24"/>
          <w:lang w:eastAsia="ru-RU"/>
        </w:rPr>
        <w:t>р</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z w:val="24"/>
          <w:szCs w:val="24"/>
          <w:lang w:eastAsia="ru-RU"/>
        </w:rPr>
        <w:t>бова</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 xml:space="preserve">я к </w:t>
      </w:r>
      <w:r w:rsidRPr="009957C4">
        <w:rPr>
          <w:rFonts w:ascii="Times New Roman" w:eastAsia="Times New Roman" w:hAnsi="Times New Roman" w:cs="Times New Roman"/>
          <w:b/>
          <w:bCs/>
          <w:spacing w:val="1"/>
          <w:sz w:val="24"/>
          <w:szCs w:val="24"/>
          <w:lang w:eastAsia="ru-RU"/>
        </w:rPr>
        <w:t>р</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z w:val="24"/>
          <w:szCs w:val="24"/>
          <w:lang w:eastAsia="ru-RU"/>
        </w:rPr>
        <w:t>зу</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z w:val="24"/>
          <w:szCs w:val="24"/>
          <w:lang w:eastAsia="ru-RU"/>
        </w:rPr>
        <w:t>ь</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2"/>
          <w:sz w:val="24"/>
          <w:szCs w:val="24"/>
          <w:lang w:eastAsia="ru-RU"/>
        </w:rPr>
        <w:t>а</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z w:val="24"/>
          <w:szCs w:val="24"/>
          <w:lang w:eastAsia="ru-RU"/>
        </w:rPr>
        <w:t>ам о</w:t>
      </w:r>
      <w:r w:rsidRPr="009957C4">
        <w:rPr>
          <w:rFonts w:ascii="Times New Roman" w:eastAsia="Times New Roman" w:hAnsi="Times New Roman" w:cs="Times New Roman"/>
          <w:b/>
          <w:bCs/>
          <w:spacing w:val="-1"/>
          <w:sz w:val="24"/>
          <w:szCs w:val="24"/>
          <w:lang w:eastAsia="ru-RU"/>
        </w:rPr>
        <w:t>с</w:t>
      </w:r>
      <w:r w:rsidRPr="009957C4">
        <w:rPr>
          <w:rFonts w:ascii="Times New Roman" w:eastAsia="Times New Roman" w:hAnsi="Times New Roman" w:cs="Times New Roman"/>
          <w:b/>
          <w:bCs/>
          <w:sz w:val="24"/>
          <w:szCs w:val="24"/>
          <w:lang w:eastAsia="ru-RU"/>
        </w:rPr>
        <w:t>во</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pacing w:val="1"/>
          <w:sz w:val="24"/>
          <w:szCs w:val="24"/>
          <w:lang w:eastAsia="ru-RU"/>
        </w:rPr>
        <w:t>ни</w:t>
      </w:r>
      <w:r w:rsidRPr="009957C4">
        <w:rPr>
          <w:rFonts w:ascii="Times New Roman" w:eastAsia="Times New Roman" w:hAnsi="Times New Roman" w:cs="Times New Roman"/>
          <w:b/>
          <w:bCs/>
          <w:sz w:val="24"/>
          <w:szCs w:val="24"/>
          <w:lang w:eastAsia="ru-RU"/>
        </w:rPr>
        <w:t xml:space="preserve">я </w:t>
      </w:r>
      <w:r w:rsidRPr="009957C4">
        <w:rPr>
          <w:rFonts w:ascii="Times New Roman" w:eastAsia="Times New Roman" w:hAnsi="Times New Roman" w:cs="Times New Roman"/>
          <w:b/>
          <w:bCs/>
          <w:spacing w:val="1"/>
          <w:sz w:val="24"/>
          <w:szCs w:val="24"/>
          <w:lang w:eastAsia="ru-RU"/>
        </w:rPr>
        <w:t>ди</w:t>
      </w:r>
      <w:r w:rsidRPr="009957C4">
        <w:rPr>
          <w:rFonts w:ascii="Times New Roman" w:eastAsia="Times New Roman" w:hAnsi="Times New Roman" w:cs="Times New Roman"/>
          <w:b/>
          <w:bCs/>
          <w:spacing w:val="-1"/>
          <w:sz w:val="24"/>
          <w:szCs w:val="24"/>
          <w:lang w:eastAsia="ru-RU"/>
        </w:rPr>
        <w:t>сц</w:t>
      </w:r>
      <w:r w:rsidRPr="009957C4">
        <w:rPr>
          <w:rFonts w:ascii="Times New Roman" w:eastAsia="Times New Roman" w:hAnsi="Times New Roman" w:cs="Times New Roman"/>
          <w:b/>
          <w:bCs/>
          <w:spacing w:val="1"/>
          <w:sz w:val="24"/>
          <w:szCs w:val="24"/>
          <w:lang w:eastAsia="ru-RU"/>
        </w:rPr>
        <w:t>ип</w:t>
      </w:r>
      <w:r w:rsidRPr="009957C4">
        <w:rPr>
          <w:rFonts w:ascii="Times New Roman" w:eastAsia="Times New Roman" w:hAnsi="Times New Roman" w:cs="Times New Roman"/>
          <w:b/>
          <w:bCs/>
          <w:sz w:val="24"/>
          <w:szCs w:val="24"/>
          <w:lang w:eastAsia="ru-RU"/>
        </w:rPr>
        <w:t>л</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ы:</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6"/>
          <w:sz w:val="24"/>
          <w:szCs w:val="24"/>
          <w:lang w:eastAsia="ru-RU"/>
        </w:rPr>
        <w:t>з</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те 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во</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ий</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долж</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 xml:space="preserve">н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b/>
          <w:bCs/>
          <w:sz w:val="24"/>
          <w:szCs w:val="24"/>
          <w:lang w:eastAsia="ru-RU"/>
        </w:rPr>
        <w:t>ум</w:t>
      </w:r>
      <w:r w:rsidRPr="009957C4">
        <w:rPr>
          <w:rFonts w:ascii="Times New Roman" w:eastAsia="Times New Roman" w:hAnsi="Times New Roman" w:cs="Times New Roman"/>
          <w:b/>
          <w:bCs/>
          <w:spacing w:val="-1"/>
          <w:sz w:val="24"/>
          <w:szCs w:val="24"/>
          <w:lang w:eastAsia="ru-RU"/>
        </w:rPr>
        <w:t>е</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z w:val="24"/>
          <w:szCs w:val="24"/>
          <w:lang w:eastAsia="ru-RU"/>
        </w:rPr>
        <w:t>ь</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об</w:t>
      </w:r>
      <w:r w:rsidRPr="009957C4">
        <w:rPr>
          <w:rFonts w:ascii="Times New Roman" w:eastAsia="Times New Roman" w:hAnsi="Times New Roman" w:cs="Times New Roman"/>
          <w:spacing w:val="-2"/>
          <w:sz w:val="24"/>
          <w:szCs w:val="24"/>
          <w:lang w:eastAsia="ru-RU"/>
        </w:rPr>
        <w:t>лю</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ь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ла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ник</w:t>
      </w:r>
      <w:r w:rsidRPr="009957C4">
        <w:rPr>
          <w:rFonts w:ascii="Times New Roman" w:eastAsia="Times New Roman" w:hAnsi="Times New Roman" w:cs="Times New Roman"/>
          <w:sz w:val="24"/>
          <w:szCs w:val="24"/>
          <w:lang w:eastAsia="ru-RU"/>
        </w:rPr>
        <w:t>и б</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и </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е 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2"/>
          <w:sz w:val="24"/>
          <w:szCs w:val="24"/>
          <w:lang w:eastAsia="ru-RU"/>
        </w:rPr>
        <w:t>ис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w:t>
      </w:r>
      <w:r w:rsidRPr="009957C4">
        <w:rPr>
          <w:rFonts w:ascii="Times New Roman" w:eastAsia="Times New Roman" w:hAnsi="Times New Roman" w:cs="Times New Roman"/>
          <w:spacing w:val="-3"/>
          <w:sz w:val="24"/>
          <w:szCs w:val="24"/>
          <w:lang w:eastAsia="ru-RU"/>
        </w:rPr>
        <w:t xml:space="preserve"> И</w:t>
      </w:r>
      <w:proofErr w:type="gramStart"/>
      <w:r w:rsidRPr="009957C4">
        <w:rPr>
          <w:rFonts w:ascii="Times New Roman" w:eastAsia="Times New Roman" w:hAnsi="Times New Roman" w:cs="Times New Roman"/>
          <w:sz w:val="24"/>
          <w:szCs w:val="24"/>
          <w:lang w:eastAsia="ru-RU"/>
        </w:rPr>
        <w:t xml:space="preserve">КТ в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proofErr w:type="gramEnd"/>
      <w:r w:rsidRPr="009957C4">
        <w:rPr>
          <w:rFonts w:ascii="Times New Roman" w:eastAsia="Times New Roman" w:hAnsi="Times New Roman" w:cs="Times New Roman"/>
          <w:sz w:val="24"/>
          <w:szCs w:val="24"/>
          <w:lang w:eastAsia="ru-RU"/>
        </w:rPr>
        <w:t>офе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й д</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2"/>
          <w:sz w:val="24"/>
          <w:szCs w:val="24"/>
          <w:lang w:eastAsia="ru-RU"/>
        </w:rPr>
        <w:t xml:space="preserve"> о</w:t>
      </w:r>
      <w:r w:rsidRPr="009957C4">
        <w:rPr>
          <w:rFonts w:ascii="Times New Roman" w:eastAsia="Times New Roman" w:hAnsi="Times New Roman" w:cs="Times New Roman"/>
          <w:sz w:val="24"/>
          <w:szCs w:val="24"/>
          <w:lang w:eastAsia="ru-RU"/>
        </w:rPr>
        <w:t>фо</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z w:val="24"/>
          <w:szCs w:val="24"/>
          <w:lang w:eastAsia="ru-RU"/>
        </w:rPr>
        <w:t>я</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хр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я</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z w:val="24"/>
          <w:szCs w:val="24"/>
          <w:lang w:eastAsia="ru-RU"/>
        </w:rPr>
        <w:t xml:space="preserve">ть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ые </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ъек</w:t>
      </w:r>
      <w:r w:rsidRPr="009957C4">
        <w:rPr>
          <w:rFonts w:ascii="Times New Roman" w:eastAsia="Times New Roman" w:hAnsi="Times New Roman" w:cs="Times New Roman"/>
          <w:sz w:val="24"/>
          <w:szCs w:val="24"/>
          <w:lang w:eastAsia="ru-RU"/>
        </w:rPr>
        <w:t>ты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ого</w:t>
      </w:r>
      <w:r w:rsidRPr="009957C4">
        <w:rPr>
          <w:rFonts w:ascii="Times New Roman" w:eastAsia="Times New Roman" w:hAnsi="Times New Roman" w:cs="Times New Roman"/>
          <w:spacing w:val="-2"/>
          <w:sz w:val="24"/>
          <w:szCs w:val="24"/>
          <w:lang w:eastAsia="ru-RU"/>
        </w:rPr>
        <w:t xml:space="preserve"> 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 xml:space="preserve">а с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ю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овр</w:t>
      </w:r>
      <w:r w:rsidRPr="009957C4">
        <w:rPr>
          <w:rFonts w:ascii="Times New Roman" w:eastAsia="Times New Roman" w:hAnsi="Times New Roman" w:cs="Times New Roman"/>
          <w:spacing w:val="-4"/>
          <w:sz w:val="24"/>
          <w:szCs w:val="24"/>
          <w:lang w:eastAsia="ru-RU"/>
        </w:rPr>
        <w:t>е</w:t>
      </w:r>
      <w:r w:rsidRPr="009957C4">
        <w:rPr>
          <w:rFonts w:ascii="Times New Roman" w:eastAsia="Times New Roman" w:hAnsi="Times New Roman" w:cs="Times New Roman"/>
          <w:spacing w:val="-1"/>
          <w:sz w:val="24"/>
          <w:szCs w:val="24"/>
          <w:lang w:eastAsia="ru-RU"/>
        </w:rPr>
        <w:t>менн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х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ло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й</w:t>
      </w:r>
      <w:r w:rsidRPr="009957C4">
        <w:rPr>
          <w:rFonts w:ascii="Times New Roman" w:eastAsia="Times New Roman" w:hAnsi="Times New Roman" w:cs="Times New Roman"/>
          <w:spacing w:val="-1"/>
          <w:sz w:val="24"/>
          <w:szCs w:val="24"/>
          <w:lang w:eastAsia="ru-RU"/>
        </w:rPr>
        <w:t>;</w:t>
      </w:r>
    </w:p>
    <w:p w:rsidR="009957C4" w:rsidRPr="009957C4" w:rsidRDefault="009957C4" w:rsidP="009957C4">
      <w:pPr>
        <w:spacing w:after="0" w:line="240" w:lineRule="auto"/>
        <w:jc w:val="both"/>
        <w:rPr>
          <w:rFonts w:ascii="Times New Roman" w:eastAsia="Times New Roman" w:hAnsi="Times New Roman" w:cs="Times New Roman"/>
          <w:spacing w:val="1"/>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ь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ы и</w:t>
      </w:r>
      <w:r w:rsidRPr="009957C4">
        <w:rPr>
          <w:rFonts w:ascii="Times New Roman" w:eastAsia="Times New Roman" w:hAnsi="Times New Roman" w:cs="Times New Roman"/>
          <w:spacing w:val="-1"/>
          <w:sz w:val="24"/>
          <w:szCs w:val="24"/>
          <w:lang w:eastAsia="ru-RU"/>
        </w:rPr>
        <w:t xml:space="preserve"> ин</w:t>
      </w:r>
      <w:r w:rsidRPr="009957C4">
        <w:rPr>
          <w:rFonts w:ascii="Times New Roman" w:eastAsia="Times New Roman" w:hAnsi="Times New Roman" w:cs="Times New Roman"/>
          <w:sz w:val="24"/>
          <w:szCs w:val="24"/>
          <w:lang w:eastAsia="ru-RU"/>
        </w:rPr>
        <w:t>ф</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ые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 xml:space="preserve">ы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 xml:space="preserve">т для решения   задач в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3"/>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й д</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ят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6"/>
          <w:sz w:val="24"/>
          <w:szCs w:val="24"/>
          <w:lang w:eastAsia="ru-RU"/>
        </w:rPr>
        <w:t>з</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те 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во</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ы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ий</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долж</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 xml:space="preserve">н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 xml:space="preserve"> зна</w:t>
      </w:r>
      <w:r w:rsidRPr="009957C4">
        <w:rPr>
          <w:rFonts w:ascii="Times New Roman" w:eastAsia="Times New Roman" w:hAnsi="Times New Roman" w:cs="Times New Roman"/>
          <w:b/>
          <w:bCs/>
          <w:spacing w:val="2"/>
          <w:sz w:val="24"/>
          <w:szCs w:val="24"/>
          <w:lang w:eastAsia="ru-RU"/>
        </w:rPr>
        <w:t>т</w:t>
      </w:r>
      <w:r w:rsidRPr="009957C4">
        <w:rPr>
          <w:rFonts w:ascii="Times New Roman" w:eastAsia="Times New Roman" w:hAnsi="Times New Roman" w:cs="Times New Roman"/>
          <w:b/>
          <w:bCs/>
          <w:spacing w:val="-2"/>
          <w:sz w:val="24"/>
          <w:szCs w:val="24"/>
          <w:lang w:eastAsia="ru-RU"/>
        </w:rPr>
        <w:t>ь</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2"/>
          <w:sz w:val="24"/>
          <w:szCs w:val="24"/>
          <w:lang w:eastAsia="ru-RU"/>
        </w:rPr>
        <w:t>и</w:t>
      </w:r>
      <w:r w:rsidRPr="009957C4">
        <w:rPr>
          <w:rFonts w:ascii="Times New Roman" w:eastAsia="Times New Roman" w:hAnsi="Times New Roman" w:cs="Times New Roman"/>
          <w:sz w:val="24"/>
          <w:szCs w:val="24"/>
          <w:lang w:eastAsia="ru-RU"/>
        </w:rPr>
        <w:t>ла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ник</w:t>
      </w:r>
      <w:r w:rsidRPr="009957C4">
        <w:rPr>
          <w:rFonts w:ascii="Times New Roman" w:eastAsia="Times New Roman" w:hAnsi="Times New Roman" w:cs="Times New Roman"/>
          <w:sz w:val="24"/>
          <w:szCs w:val="24"/>
          <w:lang w:eastAsia="ru-RU"/>
        </w:rPr>
        <w:t>и б</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и </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е </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ол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1"/>
          <w:sz w:val="24"/>
          <w:szCs w:val="24"/>
          <w:lang w:eastAsia="ru-RU"/>
        </w:rPr>
        <w:t>ани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 И</w:t>
      </w:r>
      <w:proofErr w:type="gramStart"/>
      <w:r w:rsidRPr="009957C4">
        <w:rPr>
          <w:rFonts w:ascii="Times New Roman" w:eastAsia="Times New Roman" w:hAnsi="Times New Roman" w:cs="Times New Roman"/>
          <w:spacing w:val="-2"/>
          <w:sz w:val="24"/>
          <w:szCs w:val="24"/>
          <w:lang w:eastAsia="ru-RU"/>
        </w:rPr>
        <w:t>К</w:t>
      </w:r>
      <w:r w:rsidRPr="009957C4">
        <w:rPr>
          <w:rFonts w:ascii="Times New Roman" w:eastAsia="Times New Roman" w:hAnsi="Times New Roman" w:cs="Times New Roman"/>
          <w:sz w:val="24"/>
          <w:szCs w:val="24"/>
          <w:lang w:eastAsia="ru-RU"/>
        </w:rPr>
        <w:t xml:space="preserve">Т в </w:t>
      </w:r>
      <w:r w:rsidRPr="009957C4">
        <w:rPr>
          <w:rFonts w:ascii="Times New Roman" w:eastAsia="Times New Roman" w:hAnsi="Times New Roman" w:cs="Times New Roman"/>
          <w:spacing w:val="-2"/>
          <w:sz w:val="24"/>
          <w:szCs w:val="24"/>
          <w:lang w:eastAsia="ru-RU"/>
        </w:rPr>
        <w:t>пр</w:t>
      </w:r>
      <w:proofErr w:type="gramEnd"/>
      <w:r w:rsidRPr="009957C4">
        <w:rPr>
          <w:rFonts w:ascii="Times New Roman" w:eastAsia="Times New Roman" w:hAnsi="Times New Roman" w:cs="Times New Roman"/>
          <w:spacing w:val="-2"/>
          <w:sz w:val="24"/>
          <w:szCs w:val="24"/>
          <w:lang w:eastAsia="ru-RU"/>
        </w:rPr>
        <w:t>офессиональной деятельности</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сн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ые 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х</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 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ров</w:t>
      </w:r>
      <w:r w:rsidRPr="009957C4">
        <w:rPr>
          <w:rFonts w:ascii="Times New Roman" w:eastAsia="Times New Roman" w:hAnsi="Times New Roman" w:cs="Times New Roman"/>
          <w:spacing w:val="-4"/>
          <w:sz w:val="24"/>
          <w:szCs w:val="24"/>
          <w:lang w:eastAsia="ru-RU"/>
        </w:rPr>
        <w:t>а</w:t>
      </w:r>
      <w:r w:rsidRPr="009957C4">
        <w:rPr>
          <w:rFonts w:ascii="Times New Roman" w:eastAsia="Times New Roman" w:hAnsi="Times New Roman" w:cs="Times New Roman"/>
          <w:spacing w:val="-1"/>
          <w:sz w:val="24"/>
          <w:szCs w:val="24"/>
          <w:lang w:eastAsia="ru-RU"/>
        </w:rPr>
        <w:t>ни</w:t>
      </w:r>
      <w:r w:rsidRPr="009957C4">
        <w:rPr>
          <w:rFonts w:ascii="Times New Roman" w:eastAsia="Times New Roman" w:hAnsi="Times New Roman" w:cs="Times New Roman"/>
          <w:sz w:val="24"/>
          <w:szCs w:val="24"/>
          <w:lang w:eastAsia="ru-RU"/>
        </w:rPr>
        <w:t>я, о</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3"/>
          <w:sz w:val="24"/>
          <w:szCs w:val="24"/>
          <w:lang w:eastAsia="ru-RU"/>
        </w:rPr>
        <w:t>м</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хр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z w:val="24"/>
          <w:szCs w:val="24"/>
          <w:lang w:eastAsia="ru-RU"/>
        </w:rPr>
        <w:t>и и</w:t>
      </w:r>
      <w:r w:rsidRPr="009957C4">
        <w:rPr>
          <w:rFonts w:ascii="Times New Roman" w:eastAsia="Times New Roman" w:hAnsi="Times New Roman" w:cs="Times New Roman"/>
          <w:spacing w:val="-1"/>
          <w:sz w:val="24"/>
          <w:szCs w:val="24"/>
          <w:lang w:eastAsia="ru-RU"/>
        </w:rPr>
        <w:t xml:space="preserve"> п</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z w:val="24"/>
          <w:szCs w:val="24"/>
          <w:lang w:eastAsia="ru-RU"/>
        </w:rPr>
        <w:t xml:space="preserve">а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z w:val="24"/>
          <w:szCs w:val="24"/>
          <w:lang w:eastAsia="ru-RU"/>
        </w:rPr>
        <w:t>ор</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ц</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2"/>
          <w:sz w:val="24"/>
          <w:szCs w:val="24"/>
          <w:lang w:eastAsia="ru-RU"/>
        </w:rPr>
        <w:t>об</w:t>
      </w:r>
      <w:r w:rsidRPr="009957C4">
        <w:rPr>
          <w:rFonts w:ascii="Times New Roman" w:eastAsia="Times New Roman" w:hAnsi="Times New Roman" w:cs="Times New Roman"/>
          <w:sz w:val="24"/>
          <w:szCs w:val="24"/>
          <w:lang w:eastAsia="ru-RU"/>
        </w:rPr>
        <w:t>ъе</w:t>
      </w:r>
      <w:r w:rsidRPr="009957C4">
        <w:rPr>
          <w:rFonts w:ascii="Times New Roman" w:eastAsia="Times New Roman" w:hAnsi="Times New Roman" w:cs="Times New Roman"/>
          <w:spacing w:val="-2"/>
          <w:sz w:val="24"/>
          <w:szCs w:val="24"/>
          <w:lang w:eastAsia="ru-RU"/>
        </w:rPr>
        <w:t>кт</w:t>
      </w:r>
      <w:r w:rsidRPr="009957C4">
        <w:rPr>
          <w:rFonts w:ascii="Times New Roman" w:eastAsia="Times New Roman" w:hAnsi="Times New Roman" w:cs="Times New Roman"/>
          <w:sz w:val="24"/>
          <w:szCs w:val="24"/>
          <w:lang w:eastAsia="ru-RU"/>
        </w:rPr>
        <w:t>ов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го</w:t>
      </w:r>
      <w:r w:rsidRPr="009957C4">
        <w:rPr>
          <w:rFonts w:ascii="Times New Roman" w:eastAsia="Times New Roman" w:hAnsi="Times New Roman" w:cs="Times New Roman"/>
          <w:spacing w:val="-2"/>
          <w:sz w:val="24"/>
          <w:szCs w:val="24"/>
          <w:lang w:eastAsia="ru-RU"/>
        </w:rPr>
        <w:t xml:space="preserve"> 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 xml:space="preserve">а </w:t>
      </w:r>
      <w:r w:rsidRPr="009957C4">
        <w:rPr>
          <w:rFonts w:ascii="Times New Roman" w:eastAsia="Times New Roman" w:hAnsi="Times New Roman" w:cs="Times New Roman"/>
          <w:spacing w:val="-3"/>
          <w:sz w:val="24"/>
          <w:szCs w:val="24"/>
          <w:lang w:eastAsia="ru-RU"/>
        </w:rPr>
        <w:t>(</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тов</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х, 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2"/>
          <w:sz w:val="24"/>
          <w:szCs w:val="24"/>
          <w:lang w:eastAsia="ru-RU"/>
        </w:rPr>
        <w:t>ф</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2"/>
          <w:sz w:val="24"/>
          <w:szCs w:val="24"/>
          <w:lang w:eastAsia="ru-RU"/>
        </w:rPr>
        <w:t>ч</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лов</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с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 xml:space="preserve">ю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овр</w:t>
      </w:r>
      <w:r w:rsidRPr="009957C4">
        <w:rPr>
          <w:rFonts w:ascii="Times New Roman" w:eastAsia="Times New Roman" w:hAnsi="Times New Roman" w:cs="Times New Roman"/>
          <w:spacing w:val="-1"/>
          <w:sz w:val="24"/>
          <w:szCs w:val="24"/>
          <w:lang w:eastAsia="ru-RU"/>
        </w:rPr>
        <w:t>ем</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мм</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ы</w:t>
      </w:r>
      <w:r w:rsidRPr="009957C4">
        <w:rPr>
          <w:rFonts w:ascii="Times New Roman" w:eastAsia="Times New Roman" w:hAnsi="Times New Roman" w:cs="Times New Roman"/>
          <w:sz w:val="24"/>
          <w:szCs w:val="24"/>
          <w:lang w:eastAsia="ru-RU"/>
        </w:rPr>
        <w:t xml:space="preserve">х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-основные в</w:t>
      </w:r>
      <w:r w:rsidRPr="009957C4">
        <w:rPr>
          <w:rFonts w:ascii="Times New Roman" w:eastAsia="Times New Roman" w:hAnsi="Times New Roman" w:cs="Times New Roman"/>
          <w:spacing w:val="-3"/>
          <w:sz w:val="24"/>
          <w:szCs w:val="24"/>
          <w:lang w:eastAsia="ru-RU"/>
        </w:rPr>
        <w:t>о</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1"/>
          <w:sz w:val="24"/>
          <w:szCs w:val="24"/>
          <w:lang w:eastAsia="ru-RU"/>
        </w:rPr>
        <w:t>м</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ж</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z w:val="24"/>
          <w:szCs w:val="24"/>
          <w:lang w:eastAsia="ru-RU"/>
        </w:rPr>
        <w:t>зо</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ан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я р</w:t>
      </w:r>
      <w:r w:rsidRPr="009957C4">
        <w:rPr>
          <w:rFonts w:ascii="Times New Roman" w:eastAsia="Times New Roman" w:hAnsi="Times New Roman" w:cs="Times New Roman"/>
          <w:spacing w:val="-1"/>
          <w:sz w:val="24"/>
          <w:szCs w:val="24"/>
          <w:lang w:eastAsia="ru-RU"/>
        </w:rPr>
        <w:t>ес</w:t>
      </w:r>
      <w:r w:rsidRPr="009957C4">
        <w:rPr>
          <w:rFonts w:ascii="Times New Roman" w:eastAsia="Times New Roman" w:hAnsi="Times New Roman" w:cs="Times New Roman"/>
          <w:spacing w:val="-7"/>
          <w:sz w:val="24"/>
          <w:szCs w:val="24"/>
          <w:lang w:eastAsia="ru-RU"/>
        </w:rPr>
        <w:t>у</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 xml:space="preserve">ов </w:t>
      </w:r>
      <w:r w:rsidRPr="009957C4">
        <w:rPr>
          <w:rFonts w:ascii="Times New Roman" w:eastAsia="Times New Roman" w:hAnsi="Times New Roman" w:cs="Times New Roman"/>
          <w:spacing w:val="-1"/>
          <w:sz w:val="24"/>
          <w:szCs w:val="24"/>
          <w:lang w:eastAsia="ru-RU"/>
        </w:rPr>
        <w:t>се</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z w:val="24"/>
          <w:szCs w:val="24"/>
          <w:lang w:eastAsia="ru-RU"/>
        </w:rPr>
        <w:t xml:space="preserve">и </w:t>
      </w:r>
      <w:r w:rsidRPr="009957C4">
        <w:rPr>
          <w:rFonts w:ascii="Times New Roman" w:eastAsia="Times New Roman" w:hAnsi="Times New Roman" w:cs="Times New Roman"/>
          <w:spacing w:val="-3"/>
          <w:sz w:val="24"/>
          <w:szCs w:val="24"/>
          <w:lang w:eastAsia="ru-RU"/>
        </w:rPr>
        <w:t>И</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2"/>
          <w:sz w:val="24"/>
          <w:szCs w:val="24"/>
          <w:lang w:eastAsia="ru-RU"/>
        </w:rPr>
        <w:t xml:space="preserve"> д</w:t>
      </w:r>
      <w:r w:rsidRPr="009957C4">
        <w:rPr>
          <w:rFonts w:ascii="Times New Roman" w:eastAsia="Times New Roman" w:hAnsi="Times New Roman" w:cs="Times New Roman"/>
          <w:sz w:val="24"/>
          <w:szCs w:val="24"/>
          <w:lang w:eastAsia="ru-RU"/>
        </w:rPr>
        <w:t xml:space="preserve">ля </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ов</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ш</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z w:val="24"/>
          <w:szCs w:val="24"/>
          <w:lang w:eastAsia="ru-RU"/>
        </w:rPr>
        <w:t>тв</w:t>
      </w:r>
      <w:r w:rsidRPr="009957C4">
        <w:rPr>
          <w:rFonts w:ascii="Times New Roman" w:eastAsia="Times New Roman" w:hAnsi="Times New Roman" w:cs="Times New Roman"/>
          <w:spacing w:val="-3"/>
          <w:sz w:val="24"/>
          <w:szCs w:val="24"/>
          <w:lang w:eastAsia="ru-RU"/>
        </w:rPr>
        <w:t>о</w:t>
      </w:r>
      <w:r w:rsidRPr="009957C4">
        <w:rPr>
          <w:rFonts w:ascii="Times New Roman" w:eastAsia="Times New Roman" w:hAnsi="Times New Roman" w:cs="Times New Roman"/>
          <w:sz w:val="24"/>
          <w:szCs w:val="24"/>
          <w:lang w:eastAsia="ru-RU"/>
        </w:rPr>
        <w:t>в</w:t>
      </w:r>
      <w:r w:rsidRPr="009957C4">
        <w:rPr>
          <w:rFonts w:ascii="Times New Roman" w:eastAsia="Times New Roman" w:hAnsi="Times New Roman" w:cs="Times New Roman"/>
          <w:spacing w:val="-1"/>
          <w:sz w:val="24"/>
          <w:szCs w:val="24"/>
          <w:lang w:eastAsia="ru-RU"/>
        </w:rPr>
        <w:t>ан</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 xml:space="preserve">я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z w:val="24"/>
          <w:szCs w:val="24"/>
          <w:lang w:eastAsia="ru-RU"/>
        </w:rPr>
        <w:t>оф</w:t>
      </w:r>
      <w:r w:rsidRPr="009957C4">
        <w:rPr>
          <w:rFonts w:ascii="Times New Roman" w:eastAsia="Times New Roman" w:hAnsi="Times New Roman" w:cs="Times New Roman"/>
          <w:spacing w:val="3"/>
          <w:sz w:val="24"/>
          <w:szCs w:val="24"/>
          <w:lang w:eastAsia="ru-RU"/>
        </w:rPr>
        <w:t>е</w:t>
      </w:r>
      <w:r w:rsidRPr="009957C4">
        <w:rPr>
          <w:rFonts w:ascii="Times New Roman" w:eastAsia="Times New Roman" w:hAnsi="Times New Roman" w:cs="Times New Roman"/>
          <w:spacing w:val="-1"/>
          <w:sz w:val="24"/>
          <w:szCs w:val="24"/>
          <w:lang w:eastAsia="ru-RU"/>
        </w:rPr>
        <w:t>сс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ь</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 xml:space="preserve">й деятельности, </w:t>
      </w:r>
      <w:r w:rsidRPr="009957C4">
        <w:rPr>
          <w:rFonts w:ascii="Times New Roman" w:eastAsia="Times New Roman" w:hAnsi="Times New Roman" w:cs="Times New Roman"/>
          <w:spacing w:val="-1"/>
          <w:sz w:val="24"/>
          <w:szCs w:val="24"/>
          <w:lang w:eastAsia="ru-RU"/>
        </w:rPr>
        <w:t>п</w:t>
      </w:r>
      <w:r w:rsidRPr="009957C4">
        <w:rPr>
          <w:rFonts w:ascii="Times New Roman" w:eastAsia="Times New Roman" w:hAnsi="Times New Roman" w:cs="Times New Roman"/>
          <w:sz w:val="24"/>
          <w:szCs w:val="24"/>
          <w:lang w:eastAsia="ru-RU"/>
        </w:rPr>
        <w:t>р</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фе</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г</w:t>
      </w:r>
      <w:r w:rsidRPr="009957C4">
        <w:rPr>
          <w:rFonts w:ascii="Times New Roman" w:eastAsia="Times New Roman" w:hAnsi="Times New Roman" w:cs="Times New Roman"/>
          <w:sz w:val="24"/>
          <w:szCs w:val="24"/>
          <w:lang w:eastAsia="ru-RU"/>
        </w:rPr>
        <w:t xml:space="preserve">о и </w:t>
      </w:r>
      <w:r w:rsidRPr="009957C4">
        <w:rPr>
          <w:rFonts w:ascii="Times New Roman" w:eastAsia="Times New Roman" w:hAnsi="Times New Roman" w:cs="Times New Roman"/>
          <w:spacing w:val="-2"/>
          <w:sz w:val="24"/>
          <w:szCs w:val="24"/>
          <w:lang w:eastAsia="ru-RU"/>
        </w:rPr>
        <w:t>л</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3"/>
          <w:sz w:val="24"/>
          <w:szCs w:val="24"/>
          <w:lang w:eastAsia="ru-RU"/>
        </w:rPr>
        <w:t>ч</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3"/>
          <w:sz w:val="24"/>
          <w:szCs w:val="24"/>
          <w:lang w:eastAsia="ru-RU"/>
        </w:rPr>
        <w:t>с</w:t>
      </w:r>
      <w:r w:rsidRPr="009957C4">
        <w:rPr>
          <w:rFonts w:ascii="Times New Roman" w:eastAsia="Times New Roman" w:hAnsi="Times New Roman" w:cs="Times New Roman"/>
          <w:spacing w:val="-2"/>
          <w:sz w:val="24"/>
          <w:szCs w:val="24"/>
          <w:lang w:eastAsia="ru-RU"/>
        </w:rPr>
        <w:t>т</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го р</w:t>
      </w:r>
      <w:r w:rsidRPr="009957C4">
        <w:rPr>
          <w:rFonts w:ascii="Times New Roman" w:eastAsia="Times New Roman" w:hAnsi="Times New Roman" w:cs="Times New Roman"/>
          <w:spacing w:val="-3"/>
          <w:sz w:val="24"/>
          <w:szCs w:val="24"/>
          <w:lang w:eastAsia="ru-RU"/>
        </w:rPr>
        <w:t>а</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3"/>
          <w:sz w:val="24"/>
          <w:szCs w:val="24"/>
          <w:lang w:eastAsia="ru-RU"/>
        </w:rPr>
        <w:t>в</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2"/>
          <w:sz w:val="24"/>
          <w:szCs w:val="24"/>
          <w:lang w:eastAsia="ru-RU"/>
        </w:rPr>
        <w:t>я</w:t>
      </w:r>
      <w:r w:rsidRPr="009957C4">
        <w:rPr>
          <w:rFonts w:ascii="Times New Roman" w:eastAsia="Times New Roman" w:hAnsi="Times New Roman" w:cs="Times New Roman"/>
          <w:sz w:val="24"/>
          <w:szCs w:val="24"/>
          <w:lang w:eastAsia="ru-RU"/>
        </w:rPr>
        <w:t>;</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-основное назначение и технологию эксплуатации аппаратного и программного обеспечения, применяемого в профессиональной деятельности;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-основные базовые системные программные продукты и пакеты прикладных программ.</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Перечень общих компетенций, элементы которых формируются в рамках дисциплины</w:t>
      </w:r>
    </w:p>
    <w:tbl>
      <w:tblPr>
        <w:tblStyle w:val="52"/>
        <w:tblW w:w="0" w:type="auto"/>
        <w:jc w:val="center"/>
        <w:tblLook w:val="04A0" w:firstRow="1" w:lastRow="0" w:firstColumn="1" w:lastColumn="0" w:noHBand="0" w:noVBand="1"/>
      </w:tblPr>
      <w:tblGrid>
        <w:gridCol w:w="1019"/>
        <w:gridCol w:w="8615"/>
      </w:tblGrid>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b/>
                <w:sz w:val="24"/>
                <w:szCs w:val="24"/>
              </w:rPr>
            </w:pPr>
            <w:r w:rsidRPr="009957C4">
              <w:rPr>
                <w:rFonts w:ascii="Times New Roman" w:eastAsia="Calibri" w:hAnsi="Times New Roman" w:cs="Times New Roman"/>
                <w:b/>
                <w:iCs/>
                <w:sz w:val="24"/>
                <w:szCs w:val="24"/>
              </w:rPr>
              <w:t>Код</w:t>
            </w:r>
          </w:p>
        </w:tc>
        <w:tc>
          <w:tcPr>
            <w:tcW w:w="8615" w:type="dxa"/>
          </w:tcPr>
          <w:p w:rsidR="009957C4" w:rsidRPr="009957C4" w:rsidRDefault="009957C4" w:rsidP="009957C4">
            <w:pPr>
              <w:keepNext/>
              <w:jc w:val="center"/>
              <w:outlineLvl w:val="1"/>
              <w:rPr>
                <w:rFonts w:ascii="Times New Roman" w:eastAsia="Calibri" w:hAnsi="Times New Roman" w:cs="Times New Roman"/>
                <w:b/>
                <w:bCs/>
                <w:iCs/>
                <w:sz w:val="24"/>
                <w:szCs w:val="24"/>
              </w:rPr>
            </w:pPr>
            <w:r w:rsidRPr="009957C4">
              <w:rPr>
                <w:rFonts w:ascii="Times New Roman" w:eastAsia="Calibri" w:hAnsi="Times New Roman" w:cs="Times New Roman"/>
                <w:b/>
                <w:bCs/>
                <w:sz w:val="24"/>
                <w:szCs w:val="24"/>
              </w:rPr>
              <w:t>Наименование общих компетенций</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1.</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Понимать сущность и социальную значимость будущей профессии, проявлять к ней устойчивый интерес</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2.</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3.</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4.</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5.</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6.</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Работать в команде, эффективно общаться с коллегами, руководством, клиентами</w:t>
            </w:r>
          </w:p>
        </w:tc>
      </w:tr>
      <w:tr w:rsidR="009957C4" w:rsidRPr="009957C4" w:rsidTr="00AC7718">
        <w:trPr>
          <w:jc w:val="center"/>
        </w:trPr>
        <w:tc>
          <w:tcPr>
            <w:tcW w:w="1019" w:type="dxa"/>
          </w:tcPr>
          <w:p w:rsidR="009957C4" w:rsidRPr="009957C4" w:rsidRDefault="009957C4" w:rsidP="009957C4">
            <w:pPr>
              <w:jc w:val="center"/>
              <w:rPr>
                <w:rFonts w:ascii="Times New Roman" w:hAnsi="Times New Roman" w:cs="Times New Roman"/>
                <w:sz w:val="24"/>
                <w:szCs w:val="24"/>
              </w:rPr>
            </w:pPr>
            <w:proofErr w:type="gramStart"/>
            <w:r w:rsidRPr="009957C4">
              <w:rPr>
                <w:rFonts w:ascii="Times New Roman" w:hAnsi="Times New Roman" w:cs="Times New Roman"/>
                <w:sz w:val="24"/>
                <w:szCs w:val="24"/>
              </w:rPr>
              <w:t>ОК</w:t>
            </w:r>
            <w:proofErr w:type="gramEnd"/>
            <w:r w:rsidRPr="009957C4">
              <w:rPr>
                <w:rFonts w:ascii="Times New Roman" w:hAnsi="Times New Roman" w:cs="Times New Roman"/>
                <w:sz w:val="24"/>
                <w:szCs w:val="24"/>
              </w:rPr>
              <w:t xml:space="preserve"> 7.</w:t>
            </w:r>
          </w:p>
        </w:tc>
        <w:tc>
          <w:tcPr>
            <w:tcW w:w="8615" w:type="dxa"/>
          </w:tcPr>
          <w:p w:rsidR="009957C4" w:rsidRPr="009957C4" w:rsidRDefault="009957C4" w:rsidP="009957C4">
            <w:pPr>
              <w:keepNext/>
              <w:jc w:val="both"/>
              <w:outlineLvl w:val="1"/>
              <w:rPr>
                <w:rFonts w:ascii="Times New Roman" w:hAnsi="Times New Roman" w:cs="Times New Roman"/>
                <w:sz w:val="24"/>
                <w:szCs w:val="24"/>
              </w:rPr>
            </w:pPr>
            <w:r w:rsidRPr="009957C4">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57C4" w:rsidRPr="009957C4" w:rsidRDefault="009957C4" w:rsidP="009957C4">
      <w:pPr>
        <w:keepNext/>
        <w:spacing w:after="0" w:line="240" w:lineRule="auto"/>
        <w:jc w:val="both"/>
        <w:outlineLvl w:val="1"/>
        <w:rPr>
          <w:rFonts w:ascii="Times New Roman" w:eastAsia="Calibri" w:hAnsi="Times New Roman" w:cs="Times New Roman"/>
          <w:b/>
          <w:bCs/>
          <w:sz w:val="24"/>
          <w:szCs w:val="24"/>
        </w:rPr>
      </w:pPr>
      <w:r w:rsidRPr="009957C4">
        <w:rPr>
          <w:rFonts w:ascii="Times New Roman" w:eastAsia="Calibri" w:hAnsi="Times New Roman" w:cs="Times New Roman"/>
          <w:b/>
          <w:bCs/>
          <w:sz w:val="24"/>
          <w:szCs w:val="24"/>
        </w:rPr>
        <w:t xml:space="preserve">Перечень личностных результатов </w:t>
      </w:r>
    </w:p>
    <w:p w:rsidR="009957C4" w:rsidRPr="009957C4" w:rsidRDefault="009957C4" w:rsidP="009957C4">
      <w:pPr>
        <w:spacing w:after="0" w:line="240" w:lineRule="auto"/>
        <w:jc w:val="both"/>
        <w:rPr>
          <w:rFonts w:ascii="Times New Roman" w:eastAsia="Calibri" w:hAnsi="Times New Roman" w:cs="Times New Roman"/>
          <w:i/>
          <w:iCs/>
          <w:sz w:val="24"/>
          <w:szCs w:val="24"/>
        </w:rPr>
      </w:pPr>
      <w:r w:rsidRPr="009957C4">
        <w:rPr>
          <w:rFonts w:ascii="Times New Roman" w:eastAsia="Calibri" w:hAnsi="Times New Roman" w:cs="Times New Roman"/>
          <w:i/>
          <w:iCs/>
          <w:sz w:val="24"/>
          <w:szCs w:val="24"/>
        </w:rPr>
        <w:t xml:space="preserve">Выпускник, освоивший </w:t>
      </w:r>
      <w:r w:rsidRPr="009957C4">
        <w:rPr>
          <w:rFonts w:ascii="Times New Roman" w:eastAsia="Times New Roman" w:hAnsi="Times New Roman" w:cs="Times New Roman"/>
          <w:i/>
          <w:color w:val="000000"/>
          <w:sz w:val="24"/>
          <w:szCs w:val="24"/>
          <w:lang w:eastAsia="ru-RU"/>
        </w:rPr>
        <w:t>ППКРС</w:t>
      </w:r>
      <w:r w:rsidRPr="009957C4">
        <w:rPr>
          <w:rFonts w:ascii="Times New Roman" w:eastAsia="Calibri" w:hAnsi="Times New Roman" w:cs="Times New Roman"/>
          <w:i/>
          <w:iCs/>
          <w:sz w:val="24"/>
          <w:szCs w:val="24"/>
        </w:rPr>
        <w:t xml:space="preserve"> по профессии должен обладать личностными результатами</w:t>
      </w:r>
      <w:r w:rsidRPr="009957C4">
        <w:rPr>
          <w:rFonts w:ascii="Times New Roman" w:eastAsia="Calibri" w:hAnsi="Times New Roman" w:cs="Times New Roman"/>
          <w:i/>
          <w:iCs/>
          <w:sz w:val="24"/>
          <w:szCs w:val="24"/>
          <w:vertAlign w:val="superscript"/>
        </w:rPr>
        <w:footnoteReference w:id="3"/>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4. </w:t>
      </w:r>
      <w:proofErr w:type="gramStart"/>
      <w:r w:rsidRPr="009957C4">
        <w:rPr>
          <w:rFonts w:ascii="Times New Roman" w:eastAsia="Times New Roman" w:hAnsi="Times New Roman" w:cs="Times New Roman"/>
          <w:sz w:val="24"/>
          <w:szCs w:val="24"/>
          <w:lang w:eastAsia="ru-RU"/>
        </w:rPr>
        <w:t>Проявляющий</w:t>
      </w:r>
      <w:proofErr w:type="gramEnd"/>
      <w:r w:rsidRPr="009957C4">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w:t>
      </w:r>
      <w:r w:rsidRPr="009957C4">
        <w:rPr>
          <w:rFonts w:ascii="Times New Roman" w:eastAsia="Times New Roman" w:hAnsi="Times New Roman" w:cs="Times New Roman"/>
          <w:sz w:val="24"/>
          <w:szCs w:val="24"/>
          <w:lang w:eastAsia="ru-RU"/>
        </w:rPr>
        <w:lastRenderedPageBreak/>
        <w:t xml:space="preserve">собственного труда. </w:t>
      </w:r>
      <w:proofErr w:type="gramStart"/>
      <w:r w:rsidRPr="009957C4">
        <w:rPr>
          <w:rFonts w:ascii="Times New Roman" w:eastAsia="Times New Roman" w:hAnsi="Times New Roman" w:cs="Times New Roman"/>
          <w:sz w:val="24"/>
          <w:szCs w:val="24"/>
          <w:lang w:eastAsia="ru-RU"/>
        </w:rPr>
        <w:t>Стремящийся</w:t>
      </w:r>
      <w:proofErr w:type="gramEnd"/>
      <w:r w:rsidRPr="009957C4">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6. </w:t>
      </w:r>
      <w:proofErr w:type="gramStart"/>
      <w:r w:rsidRPr="009957C4">
        <w:rPr>
          <w:rFonts w:ascii="Times New Roman" w:eastAsia="Times New Roman" w:hAnsi="Times New Roman" w:cs="Times New Roman"/>
          <w:sz w:val="24"/>
          <w:szCs w:val="24"/>
          <w:lang w:eastAsia="ru-RU"/>
        </w:rPr>
        <w:t>Проявляющий</w:t>
      </w:r>
      <w:proofErr w:type="gramEnd"/>
      <w:r w:rsidRPr="009957C4">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7. </w:t>
      </w:r>
      <w:proofErr w:type="gramStart"/>
      <w:r w:rsidRPr="009957C4">
        <w:rPr>
          <w:rFonts w:ascii="Times New Roman" w:eastAsia="Times New Roman" w:hAnsi="Times New Roman" w:cs="Times New Roman"/>
          <w:sz w:val="24"/>
          <w:szCs w:val="24"/>
          <w:lang w:eastAsia="ru-RU"/>
        </w:rPr>
        <w:t>Осознающий</w:t>
      </w:r>
      <w:proofErr w:type="gramEnd"/>
      <w:r w:rsidRPr="009957C4">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ЛР 9. </w:t>
      </w:r>
      <w:proofErr w:type="gramStart"/>
      <w:r w:rsidRPr="009957C4">
        <w:rPr>
          <w:rFonts w:ascii="Times New Roman" w:eastAsia="Times New Roman" w:hAnsi="Times New Roman" w:cs="Times New Roman"/>
          <w:sz w:val="24"/>
          <w:szCs w:val="24"/>
          <w:lang w:eastAsia="ru-RU"/>
        </w:rPr>
        <w:t>Соблюдающий</w:t>
      </w:r>
      <w:proofErr w:type="gramEnd"/>
      <w:r w:rsidRPr="009957C4">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957C4">
        <w:rPr>
          <w:rFonts w:ascii="Times New Roman" w:eastAsia="Times New Roman" w:hAnsi="Times New Roman" w:cs="Times New Roman"/>
          <w:sz w:val="24"/>
          <w:szCs w:val="24"/>
          <w:lang w:eastAsia="ru-RU"/>
        </w:rPr>
        <w:t>психоактивных</w:t>
      </w:r>
      <w:proofErr w:type="spellEnd"/>
      <w:r w:rsidRPr="009957C4">
        <w:rPr>
          <w:rFonts w:ascii="Times New Roman" w:eastAsia="Times New Roman" w:hAnsi="Times New Roman" w:cs="Times New Roman"/>
          <w:sz w:val="24"/>
          <w:szCs w:val="24"/>
          <w:lang w:eastAsia="ru-RU"/>
        </w:rPr>
        <w:t xml:space="preserve"> веществ, азартных игр и т.д. </w:t>
      </w:r>
      <w:proofErr w:type="gramStart"/>
      <w:r w:rsidRPr="009957C4">
        <w:rPr>
          <w:rFonts w:ascii="Times New Roman" w:eastAsia="Times New Roman" w:hAnsi="Times New Roman" w:cs="Times New Roman"/>
          <w:sz w:val="24"/>
          <w:szCs w:val="24"/>
          <w:lang w:eastAsia="ru-RU"/>
        </w:rPr>
        <w:t>Сохраняющий</w:t>
      </w:r>
      <w:proofErr w:type="gramEnd"/>
      <w:r w:rsidRPr="009957C4">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ЛР 10. Заботящийся о защите окружающей среды, собственной и чужой безопасности, в том числе цифровой.</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bCs/>
          <w:sz w:val="24"/>
          <w:szCs w:val="24"/>
          <w:lang w:eastAsia="ru-RU"/>
        </w:rPr>
        <w:t xml:space="preserve">1.4. </w:t>
      </w:r>
      <w:r w:rsidRPr="009957C4">
        <w:rPr>
          <w:rFonts w:ascii="Times New Roman" w:eastAsia="Times New Roman" w:hAnsi="Times New Roman" w:cs="Times New Roman"/>
          <w:b/>
          <w:sz w:val="24"/>
          <w:szCs w:val="24"/>
          <w:lang w:eastAsia="ru-RU"/>
        </w:rPr>
        <w:t>Рекомендуемое количество часов на освоение учебной дисциплины:</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pacing w:val="-1"/>
          <w:sz w:val="24"/>
          <w:szCs w:val="24"/>
          <w:lang w:eastAsia="ru-RU"/>
        </w:rPr>
        <w:t xml:space="preserve"> - ма</w:t>
      </w:r>
      <w:r w:rsidRPr="009957C4">
        <w:rPr>
          <w:rFonts w:ascii="Times New Roman" w:eastAsia="Times New Roman" w:hAnsi="Times New Roman" w:cs="Times New Roman"/>
          <w:spacing w:val="1"/>
          <w:sz w:val="24"/>
          <w:szCs w:val="24"/>
          <w:lang w:eastAsia="ru-RU"/>
        </w:rPr>
        <w:t>к</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pacing w:val="-1"/>
          <w:sz w:val="24"/>
          <w:szCs w:val="24"/>
          <w:lang w:eastAsia="ru-RU"/>
        </w:rPr>
        <w:t>ма</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z w:val="24"/>
          <w:szCs w:val="24"/>
          <w:lang w:eastAsia="ru-RU"/>
        </w:rPr>
        <w:t xml:space="preserve">ой </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ой</w:t>
      </w:r>
      <w:r w:rsidRPr="009957C4">
        <w:rPr>
          <w:rFonts w:ascii="Times New Roman" w:eastAsia="Times New Roman" w:hAnsi="Times New Roman" w:cs="Times New Roman"/>
          <w:spacing w:val="1"/>
          <w:sz w:val="24"/>
          <w:szCs w:val="24"/>
          <w:lang w:eastAsia="ru-RU"/>
        </w:rPr>
        <w:t xml:space="preserve"> 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7"/>
          <w:sz w:val="24"/>
          <w:szCs w:val="24"/>
          <w:lang w:eastAsia="ru-RU"/>
        </w:rPr>
        <w:t>у</w:t>
      </w:r>
      <w:r w:rsidRPr="009957C4">
        <w:rPr>
          <w:rFonts w:ascii="Times New Roman" w:eastAsia="Times New Roman" w:hAnsi="Times New Roman" w:cs="Times New Roman"/>
          <w:spacing w:val="1"/>
          <w:sz w:val="24"/>
          <w:szCs w:val="24"/>
          <w:lang w:eastAsia="ru-RU"/>
        </w:rPr>
        <w:t>зк</w:t>
      </w:r>
      <w:r w:rsidRPr="009957C4">
        <w:rPr>
          <w:rFonts w:ascii="Times New Roman" w:eastAsia="Times New Roman" w:hAnsi="Times New Roman" w:cs="Times New Roman"/>
          <w:sz w:val="24"/>
          <w:szCs w:val="24"/>
          <w:lang w:eastAsia="ru-RU"/>
        </w:rPr>
        <w:t xml:space="preserve">и </w:t>
      </w:r>
      <w:proofErr w:type="gramStart"/>
      <w:r w:rsidRPr="009957C4">
        <w:rPr>
          <w:rFonts w:ascii="Times New Roman" w:eastAsia="Times New Roman" w:hAnsi="Times New Roman" w:cs="Times New Roman"/>
          <w:sz w:val="24"/>
          <w:szCs w:val="24"/>
          <w:lang w:eastAsia="ru-RU"/>
        </w:rPr>
        <w:t>о</w:t>
      </w:r>
      <w:r w:rsidRPr="009957C4">
        <w:rPr>
          <w:rFonts w:ascii="Times New Roman" w:eastAsia="Times New Roman" w:hAnsi="Times New Roman" w:cs="Times New Roman"/>
          <w:spacing w:val="2"/>
          <w:sz w:val="24"/>
          <w:szCs w:val="24"/>
          <w:lang w:eastAsia="ru-RU"/>
        </w:rPr>
        <w:t>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ющ</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- 50 </w:t>
      </w:r>
      <w:r w:rsidRPr="009957C4">
        <w:rPr>
          <w:rFonts w:ascii="Times New Roman" w:eastAsia="Times New Roman" w:hAnsi="Times New Roman" w:cs="Times New Roman"/>
          <w:spacing w:val="-1"/>
          <w:sz w:val="24"/>
          <w:szCs w:val="24"/>
          <w:lang w:eastAsia="ru-RU"/>
        </w:rPr>
        <w:t>час</w:t>
      </w:r>
      <w:r w:rsidRPr="009957C4">
        <w:rPr>
          <w:rFonts w:ascii="Times New Roman" w:eastAsia="Times New Roman" w:hAnsi="Times New Roman" w:cs="Times New Roman"/>
          <w:sz w:val="24"/>
          <w:szCs w:val="24"/>
          <w:lang w:eastAsia="ru-RU"/>
        </w:rPr>
        <w:t xml:space="preserve">ов,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 обя</w:t>
      </w:r>
      <w:r w:rsidRPr="009957C4">
        <w:rPr>
          <w:rFonts w:ascii="Times New Roman" w:eastAsia="Times New Roman" w:hAnsi="Times New Roman" w:cs="Times New Roman"/>
          <w:spacing w:val="1"/>
          <w:sz w:val="24"/>
          <w:szCs w:val="24"/>
          <w:lang w:eastAsia="ru-RU"/>
        </w:rPr>
        <w:t>з</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т</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л</w:t>
      </w:r>
      <w:r w:rsidRPr="009957C4">
        <w:rPr>
          <w:rFonts w:ascii="Times New Roman" w:eastAsia="Times New Roman" w:hAnsi="Times New Roman" w:cs="Times New Roman"/>
          <w:spacing w:val="1"/>
          <w:sz w:val="24"/>
          <w:szCs w:val="24"/>
          <w:lang w:eastAsia="ru-RU"/>
        </w:rPr>
        <w:t>ьн</w:t>
      </w:r>
      <w:r w:rsidRPr="009957C4">
        <w:rPr>
          <w:rFonts w:ascii="Times New Roman" w:eastAsia="Times New Roman" w:hAnsi="Times New Roman" w:cs="Times New Roman"/>
          <w:spacing w:val="-2"/>
          <w:sz w:val="24"/>
          <w:szCs w:val="24"/>
          <w:lang w:eastAsia="ru-RU"/>
        </w:rPr>
        <w:t>о</w:t>
      </w:r>
      <w:r w:rsidRPr="009957C4">
        <w:rPr>
          <w:rFonts w:ascii="Times New Roman" w:eastAsia="Times New Roman" w:hAnsi="Times New Roman" w:cs="Times New Roman"/>
          <w:sz w:val="24"/>
          <w:szCs w:val="24"/>
          <w:lang w:eastAsia="ru-RU"/>
        </w:rPr>
        <w:t xml:space="preserve">й </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z w:val="24"/>
          <w:szCs w:val="24"/>
          <w:lang w:eastAsia="ru-RU"/>
        </w:rPr>
        <w:t>д</w:t>
      </w:r>
      <w:r w:rsidRPr="009957C4">
        <w:rPr>
          <w:rFonts w:ascii="Times New Roman" w:eastAsia="Times New Roman" w:hAnsi="Times New Roman" w:cs="Times New Roman"/>
          <w:spacing w:val="1"/>
          <w:sz w:val="24"/>
          <w:szCs w:val="24"/>
          <w:lang w:eastAsia="ru-RU"/>
        </w:rPr>
        <w:t>и</w:t>
      </w:r>
      <w:r w:rsidRPr="009957C4">
        <w:rPr>
          <w:rFonts w:ascii="Times New Roman" w:eastAsia="Times New Roman" w:hAnsi="Times New Roman" w:cs="Times New Roman"/>
          <w:sz w:val="24"/>
          <w:szCs w:val="24"/>
          <w:lang w:eastAsia="ru-RU"/>
        </w:rPr>
        <w:t>тор</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 xml:space="preserve">ой </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че</w:t>
      </w:r>
      <w:r w:rsidRPr="009957C4">
        <w:rPr>
          <w:rFonts w:ascii="Times New Roman" w:eastAsia="Times New Roman" w:hAnsi="Times New Roman" w:cs="Times New Roman"/>
          <w:sz w:val="24"/>
          <w:szCs w:val="24"/>
          <w:lang w:eastAsia="ru-RU"/>
        </w:rPr>
        <w:t>б</w:t>
      </w:r>
      <w:r w:rsidRPr="009957C4">
        <w:rPr>
          <w:rFonts w:ascii="Times New Roman" w:eastAsia="Times New Roman" w:hAnsi="Times New Roman" w:cs="Times New Roman"/>
          <w:spacing w:val="1"/>
          <w:sz w:val="24"/>
          <w:szCs w:val="24"/>
          <w:lang w:eastAsia="ru-RU"/>
        </w:rPr>
        <w:t>н</w:t>
      </w:r>
      <w:r w:rsidRPr="009957C4">
        <w:rPr>
          <w:rFonts w:ascii="Times New Roman" w:eastAsia="Times New Roman" w:hAnsi="Times New Roman" w:cs="Times New Roman"/>
          <w:sz w:val="24"/>
          <w:szCs w:val="24"/>
          <w:lang w:eastAsia="ru-RU"/>
        </w:rPr>
        <w:t>ой</w:t>
      </w:r>
      <w:r w:rsidRPr="009957C4">
        <w:rPr>
          <w:rFonts w:ascii="Times New Roman" w:eastAsia="Times New Roman" w:hAnsi="Times New Roman" w:cs="Times New Roman"/>
          <w:spacing w:val="1"/>
          <w:sz w:val="24"/>
          <w:szCs w:val="24"/>
          <w:lang w:eastAsia="ru-RU"/>
        </w:rPr>
        <w:t xml:space="preserve"> н</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г</w:t>
      </w:r>
      <w:r w:rsidRPr="009957C4">
        <w:rPr>
          <w:rFonts w:ascii="Times New Roman" w:eastAsia="Times New Roman" w:hAnsi="Times New Roman" w:cs="Times New Roman"/>
          <w:spacing w:val="2"/>
          <w:sz w:val="24"/>
          <w:szCs w:val="24"/>
          <w:lang w:eastAsia="ru-RU"/>
        </w:rPr>
        <w:t>р</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зк</w:t>
      </w:r>
      <w:r w:rsidRPr="009957C4">
        <w:rPr>
          <w:rFonts w:ascii="Times New Roman" w:eastAsia="Times New Roman" w:hAnsi="Times New Roman" w:cs="Times New Roman"/>
          <w:sz w:val="24"/>
          <w:szCs w:val="24"/>
          <w:lang w:eastAsia="ru-RU"/>
        </w:rPr>
        <w:t xml:space="preserve">и </w:t>
      </w:r>
      <w:proofErr w:type="gramStart"/>
      <w:r w:rsidRPr="009957C4">
        <w:rPr>
          <w:rFonts w:ascii="Times New Roman" w:eastAsia="Times New Roman" w:hAnsi="Times New Roman" w:cs="Times New Roman"/>
          <w:sz w:val="24"/>
          <w:szCs w:val="24"/>
          <w:lang w:eastAsia="ru-RU"/>
        </w:rPr>
        <w:t>об</w:t>
      </w:r>
      <w:r w:rsidRPr="009957C4">
        <w:rPr>
          <w:rFonts w:ascii="Times New Roman" w:eastAsia="Times New Roman" w:hAnsi="Times New Roman" w:cs="Times New Roman"/>
          <w:spacing w:val="-5"/>
          <w:sz w:val="24"/>
          <w:szCs w:val="24"/>
          <w:lang w:eastAsia="ru-RU"/>
        </w:rPr>
        <w:t>у</w:t>
      </w:r>
      <w:r w:rsidRPr="009957C4">
        <w:rPr>
          <w:rFonts w:ascii="Times New Roman" w:eastAsia="Times New Roman" w:hAnsi="Times New Roman" w:cs="Times New Roman"/>
          <w:spacing w:val="1"/>
          <w:sz w:val="24"/>
          <w:szCs w:val="24"/>
          <w:lang w:eastAsia="ru-RU"/>
        </w:rPr>
        <w:t>ч</w:t>
      </w:r>
      <w:r w:rsidRPr="009957C4">
        <w:rPr>
          <w:rFonts w:ascii="Times New Roman" w:eastAsia="Times New Roman" w:hAnsi="Times New Roman" w:cs="Times New Roman"/>
          <w:spacing w:val="-1"/>
          <w:sz w:val="24"/>
          <w:szCs w:val="24"/>
          <w:lang w:eastAsia="ru-RU"/>
        </w:rPr>
        <w:t>а</w:t>
      </w:r>
      <w:r w:rsidRPr="009957C4">
        <w:rPr>
          <w:rFonts w:ascii="Times New Roman" w:eastAsia="Times New Roman" w:hAnsi="Times New Roman" w:cs="Times New Roman"/>
          <w:sz w:val="24"/>
          <w:szCs w:val="24"/>
          <w:lang w:eastAsia="ru-RU"/>
        </w:rPr>
        <w:t>ю</w:t>
      </w:r>
      <w:r w:rsidRPr="009957C4">
        <w:rPr>
          <w:rFonts w:ascii="Times New Roman" w:eastAsia="Times New Roman" w:hAnsi="Times New Roman" w:cs="Times New Roman"/>
          <w:spacing w:val="2"/>
          <w:sz w:val="24"/>
          <w:szCs w:val="24"/>
          <w:lang w:eastAsia="ru-RU"/>
        </w:rPr>
        <w:t>щ</w:t>
      </w:r>
      <w:r w:rsidRPr="009957C4">
        <w:rPr>
          <w:rFonts w:ascii="Times New Roman" w:eastAsia="Times New Roman" w:hAnsi="Times New Roman" w:cs="Times New Roman"/>
          <w:spacing w:val="-1"/>
          <w:sz w:val="24"/>
          <w:szCs w:val="24"/>
          <w:lang w:eastAsia="ru-RU"/>
        </w:rPr>
        <w:t>е</w:t>
      </w:r>
      <w:r w:rsidRPr="009957C4">
        <w:rPr>
          <w:rFonts w:ascii="Times New Roman" w:eastAsia="Times New Roman" w:hAnsi="Times New Roman" w:cs="Times New Roman"/>
          <w:sz w:val="24"/>
          <w:szCs w:val="24"/>
          <w:lang w:eastAsia="ru-RU"/>
        </w:rPr>
        <w:t>го</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z w:val="24"/>
          <w:szCs w:val="24"/>
          <w:lang w:eastAsia="ru-RU"/>
        </w:rPr>
        <w:t>я</w:t>
      </w:r>
      <w:proofErr w:type="gramEnd"/>
      <w:r w:rsidRPr="009957C4">
        <w:rPr>
          <w:rFonts w:ascii="Times New Roman" w:eastAsia="Times New Roman" w:hAnsi="Times New Roman" w:cs="Times New Roman"/>
          <w:sz w:val="24"/>
          <w:szCs w:val="24"/>
          <w:lang w:eastAsia="ru-RU"/>
        </w:rPr>
        <w:t xml:space="preserve"> - 50 </w:t>
      </w:r>
      <w:r w:rsidRPr="009957C4">
        <w:rPr>
          <w:rFonts w:ascii="Times New Roman" w:eastAsia="Times New Roman" w:hAnsi="Times New Roman" w:cs="Times New Roman"/>
          <w:spacing w:val="-1"/>
          <w:sz w:val="24"/>
          <w:szCs w:val="24"/>
          <w:lang w:eastAsia="ru-RU"/>
        </w:rPr>
        <w:t>ча</w:t>
      </w:r>
      <w:r w:rsidRPr="009957C4">
        <w:rPr>
          <w:rFonts w:ascii="Times New Roman" w:eastAsia="Times New Roman" w:hAnsi="Times New Roman" w:cs="Times New Roman"/>
          <w:spacing w:val="1"/>
          <w:sz w:val="24"/>
          <w:szCs w:val="24"/>
          <w:lang w:eastAsia="ru-RU"/>
        </w:rPr>
        <w:t>с</w:t>
      </w:r>
      <w:r w:rsidRPr="009957C4">
        <w:rPr>
          <w:rFonts w:ascii="Times New Roman" w:eastAsia="Times New Roman" w:hAnsi="Times New Roman" w:cs="Times New Roman"/>
          <w:spacing w:val="-1"/>
          <w:sz w:val="24"/>
          <w:szCs w:val="24"/>
          <w:lang w:eastAsia="ru-RU"/>
        </w:rPr>
        <w:t>ов</w:t>
      </w:r>
      <w:r w:rsidRPr="009957C4">
        <w:rPr>
          <w:rFonts w:ascii="Times New Roman" w:eastAsia="Times New Roman" w:hAnsi="Times New Roman" w:cs="Times New Roman"/>
          <w:sz w:val="24"/>
          <w:szCs w:val="24"/>
          <w:lang w:eastAsia="ru-RU"/>
        </w:rPr>
        <w:t xml:space="preserve">, </w:t>
      </w:r>
    </w:p>
    <w:p w:rsidR="009957C4" w:rsidRPr="009957C4" w:rsidRDefault="009957C4" w:rsidP="009957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в том числе практические занятия – 33 часа.</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br w:type="page"/>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lastRenderedPageBreak/>
        <w:t>2. СТРУКТУРА И СОДЕРЖАНИЕ УЧЕБНОЙ ДИСЦИПЛИНЫ</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АУЦ.10 ИНФОРМАЦИОННЫЕ ТЕХНОЛОГИИ</w:t>
      </w:r>
      <w:r w:rsidR="00AC7718">
        <w:rPr>
          <w:rFonts w:ascii="Times New Roman" w:eastAsia="Times New Roman" w:hAnsi="Times New Roman" w:cs="Times New Roman"/>
          <w:b/>
          <w:bCs/>
          <w:sz w:val="24"/>
          <w:szCs w:val="24"/>
          <w:lang w:eastAsia="ru-RU"/>
        </w:rPr>
        <w:t xml:space="preserve"> </w:t>
      </w:r>
      <w:r w:rsidRPr="009957C4">
        <w:rPr>
          <w:rFonts w:ascii="Times New Roman" w:eastAsia="Times New Roman" w:hAnsi="Times New Roman" w:cs="Times New Roman"/>
          <w:b/>
          <w:bCs/>
          <w:sz w:val="24"/>
          <w:szCs w:val="24"/>
          <w:lang w:eastAsia="ru-RU"/>
        </w:rPr>
        <w:t>В ПРОФЕСИОНАЛЬНОЙ ДЕЯТЕЛЬНОСТИ</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9957C4">
        <w:rPr>
          <w:rFonts w:ascii="Times New Roman" w:eastAsia="Times New Roman" w:hAnsi="Times New Roman" w:cs="Times New Roman"/>
          <w:b/>
          <w:bCs/>
          <w:sz w:val="24"/>
          <w:szCs w:val="24"/>
          <w:lang w:eastAsia="ru-RU"/>
        </w:rPr>
        <w:tab/>
        <w:t>2.1. Объем учебной дисциплины и виды учебной работы</w:t>
      </w:r>
    </w:p>
    <w:p w:rsidR="009957C4" w:rsidRPr="009957C4" w:rsidRDefault="009957C4" w:rsidP="0099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957C4" w:rsidRPr="009957C4" w:rsidTr="009957C4">
        <w:trPr>
          <w:trHeight w:val="460"/>
        </w:trPr>
        <w:tc>
          <w:tcPr>
            <w:tcW w:w="7904"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Вид учебной работы</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
                <w:iCs/>
                <w:sz w:val="24"/>
                <w:szCs w:val="24"/>
                <w:lang w:eastAsia="ru-RU"/>
              </w:rPr>
            </w:pPr>
            <w:r w:rsidRPr="009957C4">
              <w:rPr>
                <w:rFonts w:ascii="Times New Roman" w:eastAsia="Times New Roman" w:hAnsi="Times New Roman" w:cs="Times New Roman"/>
                <w:b/>
                <w:i/>
                <w:iCs/>
                <w:sz w:val="24"/>
                <w:szCs w:val="24"/>
                <w:lang w:eastAsia="ru-RU"/>
              </w:rPr>
              <w:t>Объем часов</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Объем образовательной программы (академических часов)</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50</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sz w:val="24"/>
                <w:szCs w:val="24"/>
                <w:lang w:eastAsia="ru-RU"/>
              </w:rPr>
              <w:t xml:space="preserve">Нагрузка во взаимодействии с преподавателем (всего) </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50</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в том числе</w:t>
            </w:r>
          </w:p>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теоретические занятия</w:t>
            </w:r>
          </w:p>
          <w:p w:rsidR="009957C4" w:rsidRPr="009957C4" w:rsidRDefault="009957C4" w:rsidP="009957C4">
            <w:pPr>
              <w:spacing w:after="0" w:line="240" w:lineRule="auto"/>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практические занятия</w:t>
            </w:r>
          </w:p>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курсовая работа (проект) (не предусмотрено)</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17</w:t>
            </w: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33</w:t>
            </w:r>
          </w:p>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z w:val="24"/>
                <w:szCs w:val="24"/>
                <w:lang w:eastAsia="ru-RU"/>
              </w:rPr>
              <w:t>Самостоятельная работа обучающегося (всего)</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Самостоятельная работа над курсовой работой (проектом)               </w:t>
            </w:r>
            <w:r w:rsidRPr="009957C4">
              <w:rPr>
                <w:rFonts w:ascii="Times New Roman" w:eastAsia="Times New Roman" w:hAnsi="Times New Roman" w:cs="Times New Roman"/>
                <w:i/>
                <w:sz w:val="24"/>
                <w:szCs w:val="24"/>
                <w:lang w:eastAsia="ru-RU"/>
              </w:rPr>
              <w:t>(не предусмотрена)</w:t>
            </w:r>
          </w:p>
        </w:tc>
        <w:tc>
          <w:tcPr>
            <w:tcW w:w="1800" w:type="dxa"/>
            <w:shd w:val="clear" w:color="auto" w:fill="auto"/>
          </w:tcPr>
          <w:p w:rsidR="009957C4" w:rsidRPr="009957C4" w:rsidRDefault="009957C4" w:rsidP="009957C4">
            <w:pPr>
              <w:spacing w:after="0" w:line="240" w:lineRule="auto"/>
              <w:jc w:val="center"/>
              <w:rPr>
                <w:rFonts w:ascii="Times New Roman" w:eastAsia="Times New Roman" w:hAnsi="Times New Roman" w:cs="Times New Roman"/>
                <w:iCs/>
                <w:sz w:val="24"/>
                <w:szCs w:val="24"/>
                <w:lang w:eastAsia="ru-RU"/>
              </w:rPr>
            </w:pPr>
            <w:r w:rsidRPr="009957C4">
              <w:rPr>
                <w:rFonts w:ascii="Times New Roman" w:eastAsia="Times New Roman" w:hAnsi="Times New Roman" w:cs="Times New Roman"/>
                <w:iCs/>
                <w:sz w:val="24"/>
                <w:szCs w:val="24"/>
                <w:lang w:eastAsia="ru-RU"/>
              </w:rPr>
              <w:t>-</w:t>
            </w:r>
          </w:p>
        </w:tc>
      </w:tr>
      <w:tr w:rsidR="009957C4" w:rsidRPr="009957C4" w:rsidTr="009957C4">
        <w:tc>
          <w:tcPr>
            <w:tcW w:w="7904" w:type="dxa"/>
            <w:shd w:val="clear" w:color="auto" w:fill="auto"/>
          </w:tcPr>
          <w:p w:rsidR="009957C4" w:rsidRPr="009957C4" w:rsidRDefault="009957C4" w:rsidP="009957C4">
            <w:pPr>
              <w:spacing w:after="0" w:line="240" w:lineRule="auto"/>
              <w:rPr>
                <w:rFonts w:ascii="Times New Roman" w:eastAsia="Times New Roman" w:hAnsi="Times New Roman" w:cs="Times New Roman"/>
                <w:b/>
                <w:i/>
                <w:iCs/>
                <w:sz w:val="24"/>
                <w:szCs w:val="24"/>
                <w:lang w:eastAsia="ru-RU"/>
              </w:rPr>
            </w:pPr>
            <w:r w:rsidRPr="009957C4">
              <w:rPr>
                <w:rFonts w:ascii="Times New Roman" w:eastAsia="Times New Roman" w:hAnsi="Times New Roman" w:cs="Times New Roman"/>
                <w:b/>
                <w:iCs/>
                <w:sz w:val="24"/>
                <w:szCs w:val="24"/>
                <w:lang w:eastAsia="ru-RU"/>
              </w:rPr>
              <w:t>Итоговая аттестация в форме:</w:t>
            </w:r>
            <w:r w:rsidRPr="009957C4">
              <w:rPr>
                <w:rFonts w:ascii="Times New Roman" w:eastAsia="Times New Roman" w:hAnsi="Times New Roman" w:cs="Times New Roman"/>
                <w:b/>
                <w:i/>
                <w:iCs/>
                <w:sz w:val="24"/>
                <w:szCs w:val="24"/>
                <w:lang w:eastAsia="ru-RU"/>
              </w:rPr>
              <w:t xml:space="preserve"> зачета</w:t>
            </w:r>
          </w:p>
        </w:tc>
        <w:tc>
          <w:tcPr>
            <w:tcW w:w="1800" w:type="dxa"/>
          </w:tcPr>
          <w:p w:rsidR="009957C4" w:rsidRPr="009957C4" w:rsidRDefault="009957C4" w:rsidP="009957C4">
            <w:pPr>
              <w:spacing w:after="0" w:line="240" w:lineRule="auto"/>
              <w:jc w:val="center"/>
              <w:rPr>
                <w:rFonts w:ascii="Times New Roman" w:eastAsia="Times New Roman" w:hAnsi="Times New Roman" w:cs="Times New Roman"/>
                <w:i/>
                <w:iCs/>
                <w:sz w:val="24"/>
                <w:szCs w:val="24"/>
                <w:lang w:eastAsia="ru-RU"/>
              </w:rPr>
            </w:pPr>
          </w:p>
        </w:tc>
      </w:tr>
    </w:tbl>
    <w:p w:rsidR="009957C4" w:rsidRPr="009957C4" w:rsidRDefault="009957C4" w:rsidP="009957C4">
      <w:pPr>
        <w:jc w:val="both"/>
        <w:rPr>
          <w:rFonts w:ascii="Times New Roman" w:eastAsia="Times New Roman" w:hAnsi="Times New Roman" w:cs="Times New Roman"/>
          <w:sz w:val="24"/>
          <w:szCs w:val="24"/>
          <w:lang w:eastAsia="ru-RU"/>
        </w:rPr>
      </w:pPr>
    </w:p>
    <w:p w:rsidR="009957C4" w:rsidRPr="009957C4" w:rsidRDefault="009957C4" w:rsidP="009957C4">
      <w:pPr>
        <w:jc w:val="both"/>
        <w:rPr>
          <w:rFonts w:ascii="Times New Roman" w:eastAsia="Times New Roman" w:hAnsi="Times New Roman" w:cs="Times New Roman"/>
          <w:sz w:val="24"/>
          <w:szCs w:val="24"/>
          <w:lang w:eastAsia="ru-RU"/>
        </w:rPr>
      </w:pPr>
    </w:p>
    <w:p w:rsidR="009957C4" w:rsidRPr="009957C4" w:rsidRDefault="009957C4" w:rsidP="009957C4">
      <w:pPr>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br w:type="page"/>
      </w:r>
    </w:p>
    <w:p w:rsidR="009957C4" w:rsidRPr="009957C4" w:rsidRDefault="009957C4" w:rsidP="009957C4">
      <w:pPr>
        <w:spacing w:line="240" w:lineRule="auto"/>
        <w:rPr>
          <w:rFonts w:ascii="Times New Roman" w:eastAsia="Times New Roman" w:hAnsi="Times New Roman" w:cs="Times New Roman"/>
          <w:sz w:val="24"/>
          <w:szCs w:val="24"/>
          <w:lang w:eastAsia="ru-RU"/>
        </w:rPr>
        <w:sectPr w:rsidR="009957C4" w:rsidRPr="009957C4" w:rsidSect="009957C4">
          <w:footerReference w:type="default" r:id="rId38"/>
          <w:pgSz w:w="11906" w:h="16838"/>
          <w:pgMar w:top="709" w:right="849" w:bottom="567" w:left="1134" w:header="708" w:footer="708" w:gutter="0"/>
          <w:cols w:space="708"/>
          <w:titlePg/>
          <w:docGrid w:linePitch="360"/>
        </w:sectPr>
      </w:pPr>
    </w:p>
    <w:p w:rsidR="009957C4" w:rsidRPr="009957C4" w:rsidRDefault="009957C4" w:rsidP="009957C4">
      <w:pPr>
        <w:widowControl w:val="0"/>
        <w:autoSpaceDE w:val="0"/>
        <w:autoSpaceDN w:val="0"/>
        <w:adjustRightInd w:val="0"/>
        <w:spacing w:before="65" w:after="0" w:line="240" w:lineRule="auto"/>
        <w:ind w:right="-20"/>
        <w:jc w:val="center"/>
        <w:rPr>
          <w:rFonts w:ascii="Times New Roman" w:eastAsia="Times New Roman" w:hAnsi="Times New Roman" w:cs="Times New Roman"/>
          <w:sz w:val="24"/>
          <w:szCs w:val="24"/>
          <w:lang w:eastAsia="ru-RU"/>
        </w:rPr>
      </w:pPr>
      <w:r w:rsidRPr="009957C4">
        <w:rPr>
          <w:rFonts w:ascii="Times New Roman" w:eastAsia="Times New Roman" w:hAnsi="Times New Roman" w:cs="Times New Roman"/>
          <w:b/>
          <w:bCs/>
          <w:spacing w:val="1"/>
          <w:sz w:val="24"/>
          <w:szCs w:val="24"/>
          <w:lang w:eastAsia="ru-RU"/>
        </w:rPr>
        <w:lastRenderedPageBreak/>
        <w:t>2</w:t>
      </w:r>
      <w:r w:rsidRPr="009957C4">
        <w:rPr>
          <w:rFonts w:ascii="Times New Roman" w:eastAsia="Times New Roman" w:hAnsi="Times New Roman" w:cs="Times New Roman"/>
          <w:b/>
          <w:bCs/>
          <w:spacing w:val="-1"/>
          <w:sz w:val="24"/>
          <w:szCs w:val="24"/>
          <w:lang w:eastAsia="ru-RU"/>
        </w:rPr>
        <w:t>.</w:t>
      </w:r>
      <w:r w:rsidRPr="009957C4">
        <w:rPr>
          <w:rFonts w:ascii="Times New Roman" w:eastAsia="Times New Roman" w:hAnsi="Times New Roman" w:cs="Times New Roman"/>
          <w:b/>
          <w:bCs/>
          <w:spacing w:val="1"/>
          <w:sz w:val="24"/>
          <w:szCs w:val="24"/>
          <w:lang w:eastAsia="ru-RU"/>
        </w:rPr>
        <w:t>2</w:t>
      </w:r>
      <w:r w:rsidRPr="009957C4">
        <w:rPr>
          <w:rFonts w:ascii="Times New Roman" w:eastAsia="Times New Roman" w:hAnsi="Times New Roman" w:cs="Times New Roman"/>
          <w:b/>
          <w:bCs/>
          <w:sz w:val="24"/>
          <w:szCs w:val="24"/>
          <w:lang w:eastAsia="ru-RU"/>
        </w:rPr>
        <w:t>.Т</w:t>
      </w:r>
      <w:r w:rsidRPr="009957C4">
        <w:rPr>
          <w:rFonts w:ascii="Times New Roman" w:eastAsia="Times New Roman" w:hAnsi="Times New Roman" w:cs="Times New Roman"/>
          <w:b/>
          <w:bCs/>
          <w:spacing w:val="-2"/>
          <w:sz w:val="24"/>
          <w:szCs w:val="24"/>
          <w:lang w:eastAsia="ru-RU"/>
        </w:rPr>
        <w:t>ем</w:t>
      </w:r>
      <w:r w:rsidRPr="009957C4">
        <w:rPr>
          <w:rFonts w:ascii="Times New Roman" w:eastAsia="Times New Roman" w:hAnsi="Times New Roman" w:cs="Times New Roman"/>
          <w:b/>
          <w:bCs/>
          <w:spacing w:val="1"/>
          <w:sz w:val="24"/>
          <w:szCs w:val="24"/>
          <w:lang w:eastAsia="ru-RU"/>
        </w:rPr>
        <w:t>ат</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pacing w:val="-2"/>
          <w:sz w:val="24"/>
          <w:szCs w:val="24"/>
          <w:lang w:eastAsia="ru-RU"/>
        </w:rPr>
        <w:t>ч</w:t>
      </w:r>
      <w:r w:rsidRPr="009957C4">
        <w:rPr>
          <w:rFonts w:ascii="Times New Roman" w:eastAsia="Times New Roman" w:hAnsi="Times New Roman" w:cs="Times New Roman"/>
          <w:b/>
          <w:bCs/>
          <w:sz w:val="24"/>
          <w:szCs w:val="24"/>
          <w:lang w:eastAsia="ru-RU"/>
        </w:rPr>
        <w:t>еск</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z w:val="24"/>
          <w:szCs w:val="24"/>
          <w:lang w:eastAsia="ru-RU"/>
        </w:rPr>
        <w:t xml:space="preserve">й </w:t>
      </w:r>
      <w:r w:rsidRPr="009957C4">
        <w:rPr>
          <w:rFonts w:ascii="Times New Roman" w:eastAsia="Times New Roman" w:hAnsi="Times New Roman" w:cs="Times New Roman"/>
          <w:b/>
          <w:bCs/>
          <w:spacing w:val="-1"/>
          <w:sz w:val="24"/>
          <w:szCs w:val="24"/>
          <w:lang w:eastAsia="ru-RU"/>
        </w:rPr>
        <w:t>п</w:t>
      </w:r>
      <w:r w:rsidRPr="009957C4">
        <w:rPr>
          <w:rFonts w:ascii="Times New Roman" w:eastAsia="Times New Roman" w:hAnsi="Times New Roman" w:cs="Times New Roman"/>
          <w:b/>
          <w:bCs/>
          <w:spacing w:val="1"/>
          <w:sz w:val="24"/>
          <w:szCs w:val="24"/>
          <w:lang w:eastAsia="ru-RU"/>
        </w:rPr>
        <w:t>ла</w:t>
      </w:r>
      <w:r w:rsidRPr="009957C4">
        <w:rPr>
          <w:rFonts w:ascii="Times New Roman" w:eastAsia="Times New Roman" w:hAnsi="Times New Roman" w:cs="Times New Roman"/>
          <w:b/>
          <w:bCs/>
          <w:sz w:val="24"/>
          <w:szCs w:val="24"/>
          <w:lang w:eastAsia="ru-RU"/>
        </w:rPr>
        <w:t xml:space="preserve">н и </w:t>
      </w:r>
      <w:r w:rsidRPr="009957C4">
        <w:rPr>
          <w:rFonts w:ascii="Times New Roman" w:eastAsia="Times New Roman" w:hAnsi="Times New Roman" w:cs="Times New Roman"/>
          <w:b/>
          <w:bCs/>
          <w:spacing w:val="-2"/>
          <w:sz w:val="24"/>
          <w:szCs w:val="24"/>
          <w:lang w:eastAsia="ru-RU"/>
        </w:rPr>
        <w:t>содержани</w:t>
      </w:r>
      <w:r w:rsidRPr="009957C4">
        <w:rPr>
          <w:rFonts w:ascii="Times New Roman" w:eastAsia="Times New Roman" w:hAnsi="Times New Roman" w:cs="Times New Roman"/>
          <w:b/>
          <w:bCs/>
          <w:sz w:val="24"/>
          <w:szCs w:val="24"/>
          <w:lang w:eastAsia="ru-RU"/>
        </w:rPr>
        <w:t xml:space="preserve">е </w:t>
      </w:r>
      <w:r w:rsidRPr="009957C4">
        <w:rPr>
          <w:rFonts w:ascii="Times New Roman" w:eastAsia="Times New Roman" w:hAnsi="Times New Roman" w:cs="Times New Roman"/>
          <w:b/>
          <w:bCs/>
          <w:spacing w:val="1"/>
          <w:sz w:val="24"/>
          <w:szCs w:val="24"/>
          <w:lang w:eastAsia="ru-RU"/>
        </w:rPr>
        <w:t>у</w:t>
      </w:r>
      <w:r w:rsidRPr="009957C4">
        <w:rPr>
          <w:rFonts w:ascii="Times New Roman" w:eastAsia="Times New Roman" w:hAnsi="Times New Roman" w:cs="Times New Roman"/>
          <w:b/>
          <w:bCs/>
          <w:sz w:val="24"/>
          <w:szCs w:val="24"/>
          <w:lang w:eastAsia="ru-RU"/>
        </w:rPr>
        <w:t>ч</w:t>
      </w:r>
      <w:r w:rsidRPr="009957C4">
        <w:rPr>
          <w:rFonts w:ascii="Times New Roman" w:eastAsia="Times New Roman" w:hAnsi="Times New Roman" w:cs="Times New Roman"/>
          <w:b/>
          <w:bCs/>
          <w:spacing w:val="-2"/>
          <w:sz w:val="24"/>
          <w:szCs w:val="24"/>
          <w:lang w:eastAsia="ru-RU"/>
        </w:rPr>
        <w:t>е</w:t>
      </w:r>
      <w:r w:rsidRPr="009957C4">
        <w:rPr>
          <w:rFonts w:ascii="Times New Roman" w:eastAsia="Times New Roman" w:hAnsi="Times New Roman" w:cs="Times New Roman"/>
          <w:b/>
          <w:bCs/>
          <w:spacing w:val="1"/>
          <w:sz w:val="24"/>
          <w:szCs w:val="24"/>
          <w:lang w:eastAsia="ru-RU"/>
        </w:rPr>
        <w:t>б</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1"/>
          <w:sz w:val="24"/>
          <w:szCs w:val="24"/>
          <w:lang w:eastAsia="ru-RU"/>
        </w:rPr>
        <w:t>о</w:t>
      </w:r>
      <w:r w:rsidRPr="009957C4">
        <w:rPr>
          <w:rFonts w:ascii="Times New Roman" w:eastAsia="Times New Roman" w:hAnsi="Times New Roman" w:cs="Times New Roman"/>
          <w:b/>
          <w:bCs/>
          <w:sz w:val="24"/>
          <w:szCs w:val="24"/>
          <w:lang w:eastAsia="ru-RU"/>
        </w:rPr>
        <w:t>й д</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сц</w:t>
      </w:r>
      <w:r w:rsidRPr="009957C4">
        <w:rPr>
          <w:rFonts w:ascii="Times New Roman" w:eastAsia="Times New Roman" w:hAnsi="Times New Roman" w:cs="Times New Roman"/>
          <w:b/>
          <w:bCs/>
          <w:spacing w:val="-2"/>
          <w:sz w:val="24"/>
          <w:szCs w:val="24"/>
          <w:lang w:eastAsia="ru-RU"/>
        </w:rPr>
        <w:t>и</w:t>
      </w:r>
      <w:r w:rsidRPr="009957C4">
        <w:rPr>
          <w:rFonts w:ascii="Times New Roman" w:eastAsia="Times New Roman" w:hAnsi="Times New Roman" w:cs="Times New Roman"/>
          <w:b/>
          <w:bCs/>
          <w:spacing w:val="-1"/>
          <w:sz w:val="24"/>
          <w:szCs w:val="24"/>
          <w:lang w:eastAsia="ru-RU"/>
        </w:rPr>
        <w:t>п</w:t>
      </w:r>
      <w:r w:rsidRPr="009957C4">
        <w:rPr>
          <w:rFonts w:ascii="Times New Roman" w:eastAsia="Times New Roman" w:hAnsi="Times New Roman" w:cs="Times New Roman"/>
          <w:b/>
          <w:bCs/>
          <w:spacing w:val="1"/>
          <w:sz w:val="24"/>
          <w:szCs w:val="24"/>
          <w:lang w:eastAsia="ru-RU"/>
        </w:rPr>
        <w:t>л</w:t>
      </w:r>
      <w:r w:rsidRPr="009957C4">
        <w:rPr>
          <w:rFonts w:ascii="Times New Roman" w:eastAsia="Times New Roman" w:hAnsi="Times New Roman" w:cs="Times New Roman"/>
          <w:b/>
          <w:bCs/>
          <w:spacing w:val="-3"/>
          <w:sz w:val="24"/>
          <w:szCs w:val="24"/>
          <w:lang w:eastAsia="ru-RU"/>
        </w:rPr>
        <w:t>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z w:val="24"/>
          <w:szCs w:val="24"/>
          <w:lang w:eastAsia="ru-RU"/>
        </w:rPr>
        <w:t>ы АУЦ. 10 И</w:t>
      </w:r>
      <w:r w:rsidRPr="009957C4">
        <w:rPr>
          <w:rFonts w:ascii="Times New Roman" w:eastAsia="Times New Roman" w:hAnsi="Times New Roman" w:cs="Times New Roman"/>
          <w:b/>
          <w:bCs/>
          <w:spacing w:val="-1"/>
          <w:sz w:val="24"/>
          <w:szCs w:val="24"/>
          <w:lang w:eastAsia="ru-RU"/>
        </w:rPr>
        <w:t>н</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ормати</w:t>
      </w:r>
      <w:r w:rsidRPr="009957C4">
        <w:rPr>
          <w:rFonts w:ascii="Times New Roman" w:eastAsia="Times New Roman" w:hAnsi="Times New Roman" w:cs="Times New Roman"/>
          <w:b/>
          <w:bCs/>
          <w:spacing w:val="-1"/>
          <w:sz w:val="24"/>
          <w:szCs w:val="24"/>
          <w:lang w:eastAsia="ru-RU"/>
        </w:rPr>
        <w:t>к</w:t>
      </w:r>
      <w:r w:rsidRPr="009957C4">
        <w:rPr>
          <w:rFonts w:ascii="Times New Roman" w:eastAsia="Times New Roman" w:hAnsi="Times New Roman" w:cs="Times New Roman"/>
          <w:b/>
          <w:bCs/>
          <w:sz w:val="24"/>
          <w:szCs w:val="24"/>
          <w:lang w:eastAsia="ru-RU"/>
        </w:rPr>
        <w:t xml:space="preserve">а и </w:t>
      </w:r>
      <w:r w:rsidRPr="009957C4">
        <w:rPr>
          <w:rFonts w:ascii="Times New Roman" w:eastAsia="Times New Roman" w:hAnsi="Times New Roman" w:cs="Times New Roman"/>
          <w:b/>
          <w:bCs/>
          <w:spacing w:val="-1"/>
          <w:sz w:val="24"/>
          <w:szCs w:val="24"/>
          <w:lang w:eastAsia="ru-RU"/>
        </w:rPr>
        <w:t>ин</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орма</w:t>
      </w:r>
      <w:r w:rsidRPr="009957C4">
        <w:rPr>
          <w:rFonts w:ascii="Times New Roman" w:eastAsia="Times New Roman" w:hAnsi="Times New Roman" w:cs="Times New Roman"/>
          <w:b/>
          <w:bCs/>
          <w:spacing w:val="-1"/>
          <w:sz w:val="24"/>
          <w:szCs w:val="24"/>
          <w:lang w:eastAsia="ru-RU"/>
        </w:rPr>
        <w:t>ци</w:t>
      </w:r>
      <w:r w:rsidRPr="009957C4">
        <w:rPr>
          <w:rFonts w:ascii="Times New Roman" w:eastAsia="Times New Roman" w:hAnsi="Times New Roman" w:cs="Times New Roman"/>
          <w:b/>
          <w:bCs/>
          <w:sz w:val="24"/>
          <w:szCs w:val="24"/>
          <w:lang w:eastAsia="ru-RU"/>
        </w:rPr>
        <w:t>о</w:t>
      </w:r>
      <w:r w:rsidRPr="009957C4">
        <w:rPr>
          <w:rFonts w:ascii="Times New Roman" w:eastAsia="Times New Roman" w:hAnsi="Times New Roman" w:cs="Times New Roman"/>
          <w:b/>
          <w:bCs/>
          <w:spacing w:val="-1"/>
          <w:sz w:val="24"/>
          <w:szCs w:val="24"/>
          <w:lang w:eastAsia="ru-RU"/>
        </w:rPr>
        <w:t>нн</w:t>
      </w:r>
      <w:r w:rsidRPr="009957C4">
        <w:rPr>
          <w:rFonts w:ascii="Times New Roman" w:eastAsia="Times New Roman" w:hAnsi="Times New Roman" w:cs="Times New Roman"/>
          <w:b/>
          <w:bCs/>
          <w:sz w:val="24"/>
          <w:szCs w:val="24"/>
          <w:lang w:eastAsia="ru-RU"/>
        </w:rPr>
        <w:t>ые т</w:t>
      </w:r>
      <w:r w:rsidRPr="009957C4">
        <w:rPr>
          <w:rFonts w:ascii="Times New Roman" w:eastAsia="Times New Roman" w:hAnsi="Times New Roman" w:cs="Times New Roman"/>
          <w:b/>
          <w:bCs/>
          <w:spacing w:val="-2"/>
          <w:sz w:val="24"/>
          <w:szCs w:val="24"/>
          <w:lang w:eastAsia="ru-RU"/>
        </w:rPr>
        <w:t>е</w:t>
      </w:r>
      <w:r w:rsidRPr="009957C4">
        <w:rPr>
          <w:rFonts w:ascii="Times New Roman" w:eastAsia="Times New Roman" w:hAnsi="Times New Roman" w:cs="Times New Roman"/>
          <w:b/>
          <w:bCs/>
          <w:sz w:val="24"/>
          <w:szCs w:val="24"/>
          <w:lang w:eastAsia="ru-RU"/>
        </w:rPr>
        <w:t>х</w:t>
      </w:r>
      <w:r w:rsidRPr="009957C4">
        <w:rPr>
          <w:rFonts w:ascii="Times New Roman" w:eastAsia="Times New Roman" w:hAnsi="Times New Roman" w:cs="Times New Roman"/>
          <w:b/>
          <w:bCs/>
          <w:spacing w:val="-1"/>
          <w:sz w:val="24"/>
          <w:szCs w:val="24"/>
          <w:lang w:eastAsia="ru-RU"/>
        </w:rPr>
        <w:t>но</w:t>
      </w:r>
      <w:r w:rsidRPr="009957C4">
        <w:rPr>
          <w:rFonts w:ascii="Times New Roman" w:eastAsia="Times New Roman" w:hAnsi="Times New Roman" w:cs="Times New Roman"/>
          <w:b/>
          <w:bCs/>
          <w:sz w:val="24"/>
          <w:szCs w:val="24"/>
          <w:lang w:eastAsia="ru-RU"/>
        </w:rPr>
        <w:t>лог</w:t>
      </w:r>
      <w:r w:rsidRPr="009957C4">
        <w:rPr>
          <w:rFonts w:ascii="Times New Roman" w:eastAsia="Times New Roman" w:hAnsi="Times New Roman" w:cs="Times New Roman"/>
          <w:b/>
          <w:bCs/>
          <w:spacing w:val="-1"/>
          <w:sz w:val="24"/>
          <w:szCs w:val="24"/>
          <w:lang w:eastAsia="ru-RU"/>
        </w:rPr>
        <w:t>и</w:t>
      </w:r>
      <w:r w:rsidRPr="009957C4">
        <w:rPr>
          <w:rFonts w:ascii="Times New Roman" w:eastAsia="Times New Roman" w:hAnsi="Times New Roman" w:cs="Times New Roman"/>
          <w:b/>
          <w:bCs/>
          <w:sz w:val="24"/>
          <w:szCs w:val="24"/>
          <w:lang w:eastAsia="ru-RU"/>
        </w:rPr>
        <w:t>и в</w:t>
      </w:r>
      <w:r w:rsidRPr="009957C4">
        <w:rPr>
          <w:rFonts w:ascii="Times New Roman" w:eastAsia="Times New Roman" w:hAnsi="Times New Roman" w:cs="Times New Roman"/>
          <w:b/>
          <w:bCs/>
          <w:spacing w:val="-1"/>
          <w:sz w:val="24"/>
          <w:szCs w:val="24"/>
          <w:lang w:eastAsia="ru-RU"/>
        </w:rPr>
        <w:t xml:space="preserve"> п</w:t>
      </w:r>
      <w:r w:rsidRPr="009957C4">
        <w:rPr>
          <w:rFonts w:ascii="Times New Roman" w:eastAsia="Times New Roman" w:hAnsi="Times New Roman" w:cs="Times New Roman"/>
          <w:b/>
          <w:bCs/>
          <w:sz w:val="24"/>
          <w:szCs w:val="24"/>
          <w:lang w:eastAsia="ru-RU"/>
        </w:rPr>
        <w:t>ро</w:t>
      </w:r>
      <w:r w:rsidRPr="009957C4">
        <w:rPr>
          <w:rFonts w:ascii="Times New Roman" w:eastAsia="Times New Roman" w:hAnsi="Times New Roman" w:cs="Times New Roman"/>
          <w:b/>
          <w:bCs/>
          <w:spacing w:val="-2"/>
          <w:sz w:val="24"/>
          <w:szCs w:val="24"/>
          <w:lang w:eastAsia="ru-RU"/>
        </w:rPr>
        <w:t>ф</w:t>
      </w:r>
      <w:r w:rsidRPr="009957C4">
        <w:rPr>
          <w:rFonts w:ascii="Times New Roman" w:eastAsia="Times New Roman" w:hAnsi="Times New Roman" w:cs="Times New Roman"/>
          <w:b/>
          <w:bCs/>
          <w:sz w:val="24"/>
          <w:szCs w:val="24"/>
          <w:lang w:eastAsia="ru-RU"/>
        </w:rPr>
        <w:t>ессион</w:t>
      </w:r>
      <w:r w:rsidRPr="009957C4">
        <w:rPr>
          <w:rFonts w:ascii="Times New Roman" w:eastAsia="Times New Roman" w:hAnsi="Times New Roman" w:cs="Times New Roman"/>
          <w:b/>
          <w:bCs/>
          <w:spacing w:val="-1"/>
          <w:sz w:val="24"/>
          <w:szCs w:val="24"/>
          <w:lang w:eastAsia="ru-RU"/>
        </w:rPr>
        <w:t>а</w:t>
      </w:r>
      <w:r w:rsidRPr="009957C4">
        <w:rPr>
          <w:rFonts w:ascii="Times New Roman" w:eastAsia="Times New Roman" w:hAnsi="Times New Roman" w:cs="Times New Roman"/>
          <w:b/>
          <w:bCs/>
          <w:sz w:val="24"/>
          <w:szCs w:val="24"/>
          <w:lang w:eastAsia="ru-RU"/>
        </w:rPr>
        <w:t>льн</w:t>
      </w:r>
      <w:r w:rsidRPr="009957C4">
        <w:rPr>
          <w:rFonts w:ascii="Times New Roman" w:eastAsia="Times New Roman" w:hAnsi="Times New Roman" w:cs="Times New Roman"/>
          <w:b/>
          <w:bCs/>
          <w:spacing w:val="-2"/>
          <w:sz w:val="24"/>
          <w:szCs w:val="24"/>
          <w:lang w:eastAsia="ru-RU"/>
        </w:rPr>
        <w:t>о</w:t>
      </w:r>
      <w:r w:rsidRPr="009957C4">
        <w:rPr>
          <w:rFonts w:ascii="Times New Roman" w:eastAsia="Times New Roman" w:hAnsi="Times New Roman" w:cs="Times New Roman"/>
          <w:b/>
          <w:bCs/>
          <w:sz w:val="24"/>
          <w:szCs w:val="24"/>
          <w:lang w:eastAsia="ru-RU"/>
        </w:rPr>
        <w:t xml:space="preserve">й </w:t>
      </w:r>
      <w:r w:rsidRPr="009957C4">
        <w:rPr>
          <w:rFonts w:ascii="Times New Roman" w:eastAsia="Times New Roman" w:hAnsi="Times New Roman" w:cs="Times New Roman"/>
          <w:b/>
          <w:bCs/>
          <w:spacing w:val="-1"/>
          <w:sz w:val="24"/>
          <w:szCs w:val="24"/>
          <w:lang w:eastAsia="ru-RU"/>
        </w:rPr>
        <w:t>д</w:t>
      </w:r>
      <w:r w:rsidRPr="009957C4">
        <w:rPr>
          <w:rFonts w:ascii="Times New Roman" w:eastAsia="Times New Roman" w:hAnsi="Times New Roman" w:cs="Times New Roman"/>
          <w:b/>
          <w:bCs/>
          <w:sz w:val="24"/>
          <w:szCs w:val="24"/>
          <w:lang w:eastAsia="ru-RU"/>
        </w:rPr>
        <w:t>еятель</w:t>
      </w:r>
      <w:r w:rsidRPr="009957C4">
        <w:rPr>
          <w:rFonts w:ascii="Times New Roman" w:eastAsia="Times New Roman" w:hAnsi="Times New Roman" w:cs="Times New Roman"/>
          <w:b/>
          <w:bCs/>
          <w:spacing w:val="-3"/>
          <w:sz w:val="24"/>
          <w:szCs w:val="24"/>
          <w:lang w:eastAsia="ru-RU"/>
        </w:rPr>
        <w:t>н</w:t>
      </w:r>
      <w:r w:rsidRPr="009957C4">
        <w:rPr>
          <w:rFonts w:ascii="Times New Roman" w:eastAsia="Times New Roman" w:hAnsi="Times New Roman" w:cs="Times New Roman"/>
          <w:b/>
          <w:bCs/>
          <w:sz w:val="24"/>
          <w:szCs w:val="24"/>
          <w:lang w:eastAsia="ru-RU"/>
        </w:rPr>
        <w:t>о</w:t>
      </w:r>
      <w:r w:rsidRPr="009957C4">
        <w:rPr>
          <w:rFonts w:ascii="Times New Roman" w:eastAsia="Times New Roman" w:hAnsi="Times New Roman" w:cs="Times New Roman"/>
          <w:b/>
          <w:bCs/>
          <w:spacing w:val="-2"/>
          <w:sz w:val="24"/>
          <w:szCs w:val="24"/>
          <w:lang w:eastAsia="ru-RU"/>
        </w:rPr>
        <w:t>с</w:t>
      </w:r>
      <w:r w:rsidRPr="009957C4">
        <w:rPr>
          <w:rFonts w:ascii="Times New Roman" w:eastAsia="Times New Roman" w:hAnsi="Times New Roman" w:cs="Times New Roman"/>
          <w:b/>
          <w:bCs/>
          <w:sz w:val="24"/>
          <w:szCs w:val="24"/>
          <w:lang w:eastAsia="ru-RU"/>
        </w:rPr>
        <w:t>т</w:t>
      </w:r>
      <w:r w:rsidRPr="009957C4">
        <w:rPr>
          <w:rFonts w:ascii="Times New Roman" w:eastAsia="Times New Roman" w:hAnsi="Times New Roman" w:cs="Times New Roman"/>
          <w:b/>
          <w:bCs/>
          <w:spacing w:val="-1"/>
          <w:sz w:val="24"/>
          <w:szCs w:val="24"/>
          <w:lang w:eastAsia="ru-RU"/>
        </w:rPr>
        <w:t>и</w:t>
      </w:r>
    </w:p>
    <w:tbl>
      <w:tblPr>
        <w:tblStyle w:val="52"/>
        <w:tblW w:w="5000" w:type="pct"/>
        <w:tblLayout w:type="fixed"/>
        <w:tblLook w:val="04A0" w:firstRow="1" w:lastRow="0" w:firstColumn="1" w:lastColumn="0" w:noHBand="0" w:noVBand="1"/>
      </w:tblPr>
      <w:tblGrid>
        <w:gridCol w:w="2802"/>
        <w:gridCol w:w="101"/>
        <w:gridCol w:w="8438"/>
        <w:gridCol w:w="959"/>
        <w:gridCol w:w="1275"/>
        <w:gridCol w:w="2203"/>
      </w:tblGrid>
      <w:tr w:rsidR="009957C4" w:rsidRPr="009957C4" w:rsidTr="00AC7718">
        <w:tc>
          <w:tcPr>
            <w:tcW w:w="920" w:type="pct"/>
            <w:gridSpan w:val="2"/>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Наименование разделов</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и тем</w:t>
            </w:r>
          </w:p>
        </w:tc>
        <w:tc>
          <w:tcPr>
            <w:tcW w:w="267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 лабораторных работ и практических занятий</w:t>
            </w:r>
          </w:p>
        </w:tc>
        <w:tc>
          <w:tcPr>
            <w:tcW w:w="30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Объем часов</w:t>
            </w:r>
          </w:p>
        </w:tc>
        <w:tc>
          <w:tcPr>
            <w:tcW w:w="404" w:type="pc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Уровень</w:t>
            </w:r>
          </w:p>
          <w:p w:rsidR="009957C4" w:rsidRPr="009957C4" w:rsidRDefault="009957C4" w:rsidP="009957C4">
            <w:pPr>
              <w:tabs>
                <w:tab w:val="left" w:pos="35"/>
              </w:tabs>
              <w:jc w:val="center"/>
              <w:rPr>
                <w:rFonts w:ascii="Times New Roman" w:hAnsi="Times New Roman" w:cs="Times New Roman"/>
                <w:sz w:val="24"/>
                <w:szCs w:val="24"/>
              </w:rPr>
            </w:pPr>
            <w:r w:rsidRPr="009957C4">
              <w:rPr>
                <w:rFonts w:ascii="Times New Roman" w:hAnsi="Times New Roman" w:cs="Times New Roman"/>
                <w:b/>
                <w:sz w:val="24"/>
                <w:szCs w:val="24"/>
              </w:rPr>
              <w:t>освоения</w:t>
            </w:r>
          </w:p>
        </w:tc>
        <w:tc>
          <w:tcPr>
            <w:tcW w:w="69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Коды компетенций и личностных результатов, формированию которых способствует элемент программы</w:t>
            </w:r>
          </w:p>
        </w:tc>
      </w:tr>
      <w:tr w:rsidR="009957C4" w:rsidRPr="009957C4" w:rsidTr="00AC7718">
        <w:tc>
          <w:tcPr>
            <w:tcW w:w="920" w:type="pct"/>
            <w:gridSpan w:val="2"/>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267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4</w:t>
            </w:r>
          </w:p>
        </w:tc>
        <w:tc>
          <w:tcPr>
            <w:tcW w:w="69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5</w:t>
            </w:r>
          </w:p>
        </w:tc>
      </w:tr>
      <w:tr w:rsidR="009957C4" w:rsidRPr="009957C4" w:rsidTr="00AC7718">
        <w:trPr>
          <w:trHeight w:val="411"/>
        </w:trPr>
        <w:tc>
          <w:tcPr>
            <w:tcW w:w="3594" w:type="pct"/>
            <w:gridSpan w:val="3"/>
            <w:tcBorders>
              <w:right w:val="single" w:sz="4" w:space="0" w:color="auto"/>
            </w:tcBorders>
          </w:tcPr>
          <w:p w:rsidR="009957C4" w:rsidRPr="009957C4" w:rsidRDefault="009957C4" w:rsidP="009957C4">
            <w:pPr>
              <w:rPr>
                <w:rFonts w:ascii="Times New Roman" w:hAnsi="Times New Roman" w:cs="Times New Roman"/>
                <w:b/>
                <w:bCs/>
                <w:iCs/>
                <w:sz w:val="24"/>
                <w:szCs w:val="24"/>
              </w:rPr>
            </w:pPr>
            <w:r w:rsidRPr="009957C4">
              <w:rPr>
                <w:rFonts w:ascii="Times New Roman" w:hAnsi="Times New Roman" w:cs="Times New Roman"/>
                <w:b/>
                <w:bCs/>
                <w:iCs/>
                <w:sz w:val="24"/>
                <w:szCs w:val="24"/>
              </w:rPr>
              <w:t>Раздел 1. Системы автоматизации профессиональной деятельности.</w:t>
            </w:r>
          </w:p>
        </w:tc>
        <w:tc>
          <w:tcPr>
            <w:tcW w:w="304" w:type="pct"/>
            <w:tcBorders>
              <w:left w:val="single" w:sz="4" w:space="0" w:color="auto"/>
              <w:right w:val="single" w:sz="4" w:space="0" w:color="auto"/>
            </w:tcBorders>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5/10</w:t>
            </w:r>
          </w:p>
        </w:tc>
        <w:tc>
          <w:tcPr>
            <w:tcW w:w="404" w:type="pct"/>
            <w:tcBorders>
              <w:left w:val="single" w:sz="4" w:space="0" w:color="auto"/>
            </w:tcBorders>
            <w:shd w:val="clear" w:color="auto" w:fill="BFBFBF" w:themeFill="background1" w:themeFillShade="BF"/>
          </w:tcPr>
          <w:p w:rsidR="009957C4" w:rsidRPr="009957C4" w:rsidRDefault="009957C4" w:rsidP="009957C4">
            <w:pPr>
              <w:rPr>
                <w:rFonts w:ascii="Times New Roman" w:hAnsi="Times New Roman" w:cs="Times New Roman"/>
                <w:sz w:val="24"/>
                <w:szCs w:val="24"/>
              </w:rPr>
            </w:pPr>
          </w:p>
        </w:tc>
        <w:tc>
          <w:tcPr>
            <w:tcW w:w="698" w:type="pct"/>
            <w:tcBorders>
              <w:left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rPr>
          <w:trHeight w:val="1411"/>
        </w:trPr>
        <w:tc>
          <w:tcPr>
            <w:tcW w:w="888" w:type="pct"/>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Безопасное использование информационно-коммуникационных технологий в профессиональной деятельности.</w:t>
            </w:r>
          </w:p>
        </w:tc>
        <w:tc>
          <w:tcPr>
            <w:tcW w:w="2706" w:type="pct"/>
            <w:gridSpan w:val="2"/>
            <w:tcBorders>
              <w:right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9957C4">
            <w:pPr>
              <w:widowControl w:val="0"/>
              <w:autoSpaceDE w:val="0"/>
              <w:autoSpaceDN w:val="0"/>
              <w:adjustRightInd w:val="0"/>
              <w:rPr>
                <w:rFonts w:ascii="Times New Roman" w:hAnsi="Times New Roman" w:cs="Times New Roman"/>
                <w:b/>
                <w:sz w:val="24"/>
                <w:szCs w:val="24"/>
              </w:rPr>
            </w:pPr>
            <w:r w:rsidRPr="009957C4">
              <w:rPr>
                <w:rFonts w:ascii="Times New Roman" w:hAnsi="Times New Roman" w:cs="Times New Roman"/>
                <w:b/>
                <w:sz w:val="24"/>
                <w:szCs w:val="24"/>
              </w:rPr>
              <w:t>Общие требования безопасности при работе с ПЭВМ.  Эргономика и ресурсосбережение.</w:t>
            </w:r>
          </w:p>
          <w:p w:rsidR="009957C4" w:rsidRPr="009957C4" w:rsidRDefault="009957C4" w:rsidP="009957C4">
            <w:pPr>
              <w:widowControl w:val="0"/>
              <w:autoSpaceDE w:val="0"/>
              <w:autoSpaceDN w:val="0"/>
              <w:adjustRightInd w:val="0"/>
              <w:rPr>
                <w:rFonts w:ascii="Times New Roman" w:hAnsi="Times New Roman" w:cs="Times New Roman"/>
                <w:spacing w:val="6"/>
                <w:sz w:val="24"/>
                <w:szCs w:val="24"/>
              </w:rPr>
            </w:pPr>
            <w:r w:rsidRPr="009957C4">
              <w:rPr>
                <w:rFonts w:ascii="Times New Roman" w:hAnsi="Times New Roman" w:cs="Times New Roman"/>
                <w:sz w:val="24"/>
                <w:szCs w:val="24"/>
              </w:rPr>
              <w:t>Требования безопасности перед началом работы, во время работы, по окончанию работы, в аварийных ситуациях. Требования по электрической безопасности. Система гигиенических требований.</w:t>
            </w:r>
          </w:p>
        </w:tc>
        <w:tc>
          <w:tcPr>
            <w:tcW w:w="304" w:type="pct"/>
            <w:tcBorders>
              <w:left w:val="single" w:sz="4" w:space="0" w:color="auto"/>
              <w:right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rPr>
                <w:rFonts w:ascii="Times New Roman" w:hAnsi="Times New Roman" w:cs="Times New Roman"/>
                <w:sz w:val="24"/>
                <w:szCs w:val="24"/>
              </w:rPr>
            </w:pPr>
          </w:p>
        </w:tc>
        <w:tc>
          <w:tcPr>
            <w:tcW w:w="404" w:type="pct"/>
            <w:tcBorders>
              <w:left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left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vMerge/>
            <w:tcBorders>
              <w:bottom w:val="single" w:sz="4" w:space="0" w:color="auto"/>
            </w:tcBorders>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540219">
            <w:pPr>
              <w:numPr>
                <w:ilvl w:val="1"/>
                <w:numId w:val="21"/>
              </w:numPr>
              <w:ind w:left="0" w:hanging="499"/>
              <w:contextualSpacing/>
              <w:rPr>
                <w:rFonts w:ascii="Times New Roman" w:hAnsi="Times New Roman" w:cs="Times New Roman"/>
                <w:sz w:val="24"/>
                <w:szCs w:val="24"/>
              </w:rPr>
            </w:pPr>
            <w:r w:rsidRPr="009957C4">
              <w:rPr>
                <w:rFonts w:ascii="Times New Roman" w:hAnsi="Times New Roman" w:cs="Times New Roman"/>
                <w:sz w:val="24"/>
                <w:szCs w:val="24"/>
              </w:rPr>
              <w:t>Разработка гигиенических и технологических рекомендаций при использовании средств И</w:t>
            </w:r>
            <w:proofErr w:type="gramStart"/>
            <w:r w:rsidRPr="009957C4">
              <w:rPr>
                <w:rFonts w:ascii="Times New Roman" w:hAnsi="Times New Roman" w:cs="Times New Roman"/>
                <w:sz w:val="24"/>
                <w:szCs w:val="24"/>
              </w:rPr>
              <w:t>КТ в пр</w:t>
            </w:r>
            <w:proofErr w:type="gramEnd"/>
            <w:r w:rsidRPr="009957C4">
              <w:rPr>
                <w:rFonts w:ascii="Times New Roman" w:hAnsi="Times New Roman" w:cs="Times New Roman"/>
                <w:sz w:val="24"/>
                <w:szCs w:val="24"/>
              </w:rPr>
              <w:t xml:space="preserve">офессиональной деятельности.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Использование информационных образовательных ресурсов и портала государственных услуг в учебной и профессиональной деятельности.</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tc>
        <w:tc>
          <w:tcPr>
            <w:tcW w:w="404" w:type="pct"/>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262"/>
        </w:trPr>
        <w:tc>
          <w:tcPr>
            <w:tcW w:w="888" w:type="pct"/>
            <w:vMerge w:val="restart"/>
          </w:tcPr>
          <w:p w:rsidR="009957C4" w:rsidRPr="009957C4" w:rsidRDefault="009957C4" w:rsidP="009957C4">
            <w:pPr>
              <w:jc w:val="center"/>
              <w:rPr>
                <w:rFonts w:ascii="Times New Roman" w:hAnsi="Times New Roman" w:cs="Times New Roman"/>
                <w:b/>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1.2.</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Аппаратное обеспечение ПК.</w:t>
            </w: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4"/>
              </w:numPr>
              <w:ind w:left="0"/>
              <w:contextualSpacing/>
              <w:rPr>
                <w:rFonts w:ascii="Times New Roman" w:hAnsi="Times New Roman" w:cs="Times New Roman"/>
                <w:b/>
                <w:sz w:val="24"/>
                <w:szCs w:val="24"/>
              </w:rPr>
            </w:pPr>
            <w:r w:rsidRPr="009957C4">
              <w:rPr>
                <w:rFonts w:ascii="Times New Roman" w:hAnsi="Times New Roman" w:cs="Times New Roman"/>
                <w:b/>
                <w:spacing w:val="6"/>
                <w:sz w:val="24"/>
                <w:szCs w:val="24"/>
              </w:rPr>
              <w:t>Развитие ИКТ в современном обществе.</w:t>
            </w:r>
            <w:r w:rsidRPr="009957C4">
              <w:rPr>
                <w:rFonts w:ascii="Times New Roman" w:hAnsi="Times New Roman" w:cs="Times New Roman"/>
                <w:spacing w:val="6"/>
                <w:sz w:val="24"/>
                <w:szCs w:val="24"/>
              </w:rPr>
              <w:t xml:space="preserve"> </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spacing w:val="6"/>
                <w:sz w:val="24"/>
                <w:szCs w:val="24"/>
              </w:rPr>
              <w:t>Ин</w:t>
            </w:r>
            <w:r w:rsidRPr="009957C4">
              <w:rPr>
                <w:rFonts w:ascii="Times New Roman" w:hAnsi="Times New Roman" w:cs="Times New Roman"/>
                <w:spacing w:val="7"/>
                <w:sz w:val="24"/>
                <w:szCs w:val="24"/>
              </w:rPr>
              <w:t>ф</w:t>
            </w:r>
            <w:r w:rsidRPr="009957C4">
              <w:rPr>
                <w:rFonts w:ascii="Times New Roman" w:hAnsi="Times New Roman" w:cs="Times New Roman"/>
                <w:spacing w:val="5"/>
                <w:sz w:val="24"/>
                <w:szCs w:val="24"/>
              </w:rPr>
              <w:t>о</w:t>
            </w:r>
            <w:r w:rsidRPr="009957C4">
              <w:rPr>
                <w:rFonts w:ascii="Times New Roman" w:hAnsi="Times New Roman" w:cs="Times New Roman"/>
                <w:spacing w:val="7"/>
                <w:sz w:val="24"/>
                <w:szCs w:val="24"/>
              </w:rPr>
              <w:t>р</w:t>
            </w:r>
            <w:r w:rsidRPr="009957C4">
              <w:rPr>
                <w:rFonts w:ascii="Times New Roman" w:hAnsi="Times New Roman" w:cs="Times New Roman"/>
                <w:spacing w:val="6"/>
                <w:sz w:val="24"/>
                <w:szCs w:val="24"/>
              </w:rPr>
              <w:t>м</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pacing w:val="5"/>
                <w:sz w:val="24"/>
                <w:szCs w:val="24"/>
              </w:rPr>
              <w:t>о</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ы</w:t>
            </w:r>
            <w:r w:rsidRPr="009957C4">
              <w:rPr>
                <w:rFonts w:ascii="Times New Roman" w:hAnsi="Times New Roman" w:cs="Times New Roman"/>
                <w:sz w:val="24"/>
                <w:szCs w:val="24"/>
              </w:rPr>
              <w:t xml:space="preserve">е и </w:t>
            </w:r>
            <w:r w:rsidRPr="009957C4">
              <w:rPr>
                <w:rFonts w:ascii="Times New Roman" w:hAnsi="Times New Roman" w:cs="Times New Roman"/>
                <w:spacing w:val="6"/>
                <w:sz w:val="24"/>
                <w:szCs w:val="24"/>
              </w:rPr>
              <w:t>к</w:t>
            </w:r>
            <w:r w:rsidRPr="009957C4">
              <w:rPr>
                <w:rFonts w:ascii="Times New Roman" w:hAnsi="Times New Roman" w:cs="Times New Roman"/>
                <w:spacing w:val="7"/>
                <w:sz w:val="24"/>
                <w:szCs w:val="24"/>
              </w:rPr>
              <w:t>о</w:t>
            </w:r>
            <w:r w:rsidRPr="009957C4">
              <w:rPr>
                <w:rFonts w:ascii="Times New Roman" w:hAnsi="Times New Roman" w:cs="Times New Roman"/>
                <w:spacing w:val="6"/>
                <w:sz w:val="24"/>
                <w:szCs w:val="24"/>
              </w:rPr>
              <w:t>м</w:t>
            </w:r>
            <w:r w:rsidRPr="009957C4">
              <w:rPr>
                <w:rFonts w:ascii="Times New Roman" w:hAnsi="Times New Roman" w:cs="Times New Roman"/>
                <w:spacing w:val="9"/>
                <w:sz w:val="24"/>
                <w:szCs w:val="24"/>
              </w:rPr>
              <w:t>м</w:t>
            </w:r>
            <w:r w:rsidRPr="009957C4">
              <w:rPr>
                <w:rFonts w:ascii="Times New Roman" w:hAnsi="Times New Roman" w:cs="Times New Roman"/>
                <w:sz w:val="24"/>
                <w:szCs w:val="24"/>
              </w:rPr>
              <w:t>у</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pacing w:val="5"/>
                <w:sz w:val="24"/>
                <w:szCs w:val="24"/>
              </w:rPr>
              <w:t>о</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ы</w:t>
            </w:r>
            <w:r w:rsidRPr="009957C4">
              <w:rPr>
                <w:rFonts w:ascii="Times New Roman" w:hAnsi="Times New Roman" w:cs="Times New Roman"/>
                <w:sz w:val="24"/>
                <w:szCs w:val="24"/>
              </w:rPr>
              <w:t xml:space="preserve">е </w:t>
            </w:r>
            <w:r w:rsidRPr="009957C4">
              <w:rPr>
                <w:rFonts w:ascii="Times New Roman" w:hAnsi="Times New Roman" w:cs="Times New Roman"/>
                <w:spacing w:val="8"/>
                <w:sz w:val="24"/>
                <w:szCs w:val="24"/>
              </w:rPr>
              <w:t>т</w:t>
            </w:r>
            <w:r w:rsidRPr="009957C4">
              <w:rPr>
                <w:rFonts w:ascii="Times New Roman" w:hAnsi="Times New Roman" w:cs="Times New Roman"/>
                <w:spacing w:val="4"/>
                <w:sz w:val="24"/>
                <w:szCs w:val="24"/>
              </w:rPr>
              <w:t>е</w:t>
            </w:r>
            <w:r w:rsidRPr="009957C4">
              <w:rPr>
                <w:rFonts w:ascii="Times New Roman" w:hAnsi="Times New Roman" w:cs="Times New Roman"/>
                <w:spacing w:val="5"/>
                <w:sz w:val="24"/>
                <w:szCs w:val="24"/>
              </w:rPr>
              <w:t>х</w:t>
            </w:r>
            <w:r w:rsidRPr="009957C4">
              <w:rPr>
                <w:rFonts w:ascii="Times New Roman" w:hAnsi="Times New Roman" w:cs="Times New Roman"/>
                <w:spacing w:val="8"/>
                <w:sz w:val="24"/>
                <w:szCs w:val="24"/>
              </w:rPr>
              <w:t>н</w:t>
            </w:r>
            <w:r w:rsidRPr="009957C4">
              <w:rPr>
                <w:rFonts w:ascii="Times New Roman" w:hAnsi="Times New Roman" w:cs="Times New Roman"/>
                <w:spacing w:val="5"/>
                <w:sz w:val="24"/>
                <w:szCs w:val="24"/>
              </w:rPr>
              <w:t>ол</w:t>
            </w:r>
            <w:r w:rsidRPr="009957C4">
              <w:rPr>
                <w:rFonts w:ascii="Times New Roman" w:hAnsi="Times New Roman" w:cs="Times New Roman"/>
                <w:spacing w:val="7"/>
                <w:sz w:val="24"/>
                <w:szCs w:val="24"/>
              </w:rPr>
              <w:t>о</w:t>
            </w:r>
            <w:r w:rsidRPr="009957C4">
              <w:rPr>
                <w:rFonts w:ascii="Times New Roman" w:hAnsi="Times New Roman" w:cs="Times New Roman"/>
                <w:spacing w:val="5"/>
                <w:sz w:val="24"/>
                <w:szCs w:val="24"/>
              </w:rPr>
              <w:t>г</w:t>
            </w:r>
            <w:r w:rsidRPr="009957C4">
              <w:rPr>
                <w:rFonts w:ascii="Times New Roman" w:hAnsi="Times New Roman" w:cs="Times New Roman"/>
                <w:spacing w:val="6"/>
                <w:sz w:val="24"/>
                <w:szCs w:val="24"/>
              </w:rPr>
              <w:t>и</w:t>
            </w:r>
            <w:r w:rsidRPr="009957C4">
              <w:rPr>
                <w:rFonts w:ascii="Times New Roman" w:hAnsi="Times New Roman" w:cs="Times New Roman"/>
                <w:sz w:val="24"/>
                <w:szCs w:val="24"/>
              </w:rPr>
              <w:t xml:space="preserve">и </w:t>
            </w:r>
            <w:r w:rsidRPr="009957C4">
              <w:rPr>
                <w:rFonts w:ascii="Times New Roman" w:hAnsi="Times New Roman" w:cs="Times New Roman"/>
                <w:spacing w:val="4"/>
                <w:sz w:val="24"/>
                <w:szCs w:val="24"/>
              </w:rPr>
              <w:t>(</w:t>
            </w:r>
            <w:r w:rsidRPr="009957C4">
              <w:rPr>
                <w:rFonts w:ascii="Times New Roman" w:hAnsi="Times New Roman" w:cs="Times New Roman"/>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7"/>
                <w:sz w:val="24"/>
                <w:szCs w:val="24"/>
              </w:rPr>
              <w:t>Т</w:t>
            </w:r>
            <w:r w:rsidRPr="009957C4">
              <w:rPr>
                <w:rFonts w:ascii="Times New Roman" w:hAnsi="Times New Roman" w:cs="Times New Roman"/>
                <w:spacing w:val="4"/>
                <w:sz w:val="24"/>
                <w:szCs w:val="24"/>
              </w:rPr>
              <w:t>)</w:t>
            </w:r>
            <w:r w:rsidRPr="009957C4">
              <w:rPr>
                <w:rFonts w:ascii="Times New Roman" w:hAnsi="Times New Roman" w:cs="Times New Roman"/>
                <w:sz w:val="24"/>
                <w:szCs w:val="24"/>
              </w:rPr>
              <w:t xml:space="preserve">, </w:t>
            </w:r>
            <w:r w:rsidRPr="009957C4">
              <w:rPr>
                <w:rFonts w:ascii="Times New Roman" w:hAnsi="Times New Roman" w:cs="Times New Roman"/>
                <w:spacing w:val="6"/>
                <w:sz w:val="24"/>
                <w:szCs w:val="24"/>
              </w:rPr>
              <w:t>и</w:t>
            </w:r>
            <w:r w:rsidRPr="009957C4">
              <w:rPr>
                <w:rFonts w:ascii="Times New Roman" w:hAnsi="Times New Roman" w:cs="Times New Roman"/>
                <w:sz w:val="24"/>
                <w:szCs w:val="24"/>
              </w:rPr>
              <w:t xml:space="preserve">х </w:t>
            </w:r>
            <w:r w:rsidRPr="009957C4">
              <w:rPr>
                <w:rFonts w:ascii="Times New Roman" w:hAnsi="Times New Roman" w:cs="Times New Roman"/>
                <w:spacing w:val="7"/>
                <w:sz w:val="24"/>
                <w:szCs w:val="24"/>
              </w:rPr>
              <w:t>р</w:t>
            </w:r>
            <w:r w:rsidRPr="009957C4">
              <w:rPr>
                <w:rFonts w:ascii="Times New Roman" w:hAnsi="Times New Roman" w:cs="Times New Roman"/>
                <w:spacing w:val="4"/>
                <w:sz w:val="24"/>
                <w:szCs w:val="24"/>
              </w:rPr>
              <w:t>а</w:t>
            </w:r>
            <w:r w:rsidRPr="009957C4">
              <w:rPr>
                <w:rFonts w:ascii="Times New Roman" w:hAnsi="Times New Roman" w:cs="Times New Roman"/>
                <w:spacing w:val="8"/>
                <w:sz w:val="24"/>
                <w:szCs w:val="24"/>
              </w:rPr>
              <w:t>з</w:t>
            </w:r>
            <w:r w:rsidRPr="009957C4">
              <w:rPr>
                <w:rFonts w:ascii="Times New Roman" w:hAnsi="Times New Roman" w:cs="Times New Roman"/>
                <w:spacing w:val="4"/>
                <w:sz w:val="24"/>
                <w:szCs w:val="24"/>
              </w:rPr>
              <w:t>в</w:t>
            </w:r>
            <w:r w:rsidRPr="009957C4">
              <w:rPr>
                <w:rFonts w:ascii="Times New Roman" w:hAnsi="Times New Roman" w:cs="Times New Roman"/>
                <w:spacing w:val="6"/>
                <w:sz w:val="24"/>
                <w:szCs w:val="24"/>
              </w:rPr>
              <w:t>и</w:t>
            </w:r>
            <w:r w:rsidRPr="009957C4">
              <w:rPr>
                <w:rFonts w:ascii="Times New Roman" w:hAnsi="Times New Roman" w:cs="Times New Roman"/>
                <w:spacing w:val="5"/>
                <w:sz w:val="24"/>
                <w:szCs w:val="24"/>
              </w:rPr>
              <w:t>т</w:t>
            </w:r>
            <w:r w:rsidRPr="009957C4">
              <w:rPr>
                <w:rFonts w:ascii="Times New Roman" w:hAnsi="Times New Roman" w:cs="Times New Roman"/>
                <w:spacing w:val="8"/>
                <w:sz w:val="24"/>
                <w:szCs w:val="24"/>
              </w:rPr>
              <w:t>и</w:t>
            </w:r>
            <w:r w:rsidRPr="009957C4">
              <w:rPr>
                <w:rFonts w:ascii="Times New Roman" w:hAnsi="Times New Roman" w:cs="Times New Roman"/>
                <w:sz w:val="24"/>
                <w:szCs w:val="24"/>
              </w:rPr>
              <w:t xml:space="preserve">е и </w:t>
            </w:r>
            <w:r w:rsidRPr="009957C4">
              <w:rPr>
                <w:rFonts w:ascii="Times New Roman" w:hAnsi="Times New Roman" w:cs="Times New Roman"/>
                <w:spacing w:val="6"/>
                <w:sz w:val="24"/>
                <w:szCs w:val="24"/>
              </w:rPr>
              <w:t>с</w:t>
            </w:r>
            <w:r w:rsidRPr="009957C4">
              <w:rPr>
                <w:rFonts w:ascii="Times New Roman" w:hAnsi="Times New Roman" w:cs="Times New Roman"/>
                <w:spacing w:val="7"/>
                <w:sz w:val="24"/>
                <w:szCs w:val="24"/>
              </w:rPr>
              <w:t>о</w:t>
            </w:r>
            <w:r w:rsidRPr="009957C4">
              <w:rPr>
                <w:rFonts w:ascii="Times New Roman" w:hAnsi="Times New Roman" w:cs="Times New Roman"/>
                <w:spacing w:val="4"/>
                <w:sz w:val="24"/>
                <w:szCs w:val="24"/>
              </w:rPr>
              <w:t>в</w:t>
            </w:r>
            <w:r w:rsidRPr="009957C4">
              <w:rPr>
                <w:rFonts w:ascii="Times New Roman" w:hAnsi="Times New Roman" w:cs="Times New Roman"/>
                <w:spacing w:val="6"/>
                <w:sz w:val="24"/>
                <w:szCs w:val="24"/>
              </w:rPr>
              <w:t>е</w:t>
            </w:r>
            <w:r w:rsidRPr="009957C4">
              <w:rPr>
                <w:rFonts w:ascii="Times New Roman" w:hAnsi="Times New Roman" w:cs="Times New Roman"/>
                <w:spacing w:val="5"/>
                <w:sz w:val="24"/>
                <w:szCs w:val="24"/>
              </w:rPr>
              <w:t>р</w:t>
            </w:r>
            <w:r w:rsidRPr="009957C4">
              <w:rPr>
                <w:rFonts w:ascii="Times New Roman" w:hAnsi="Times New Roman" w:cs="Times New Roman"/>
                <w:spacing w:val="7"/>
                <w:sz w:val="24"/>
                <w:szCs w:val="24"/>
              </w:rPr>
              <w:t>ш</w:t>
            </w:r>
            <w:r w:rsidRPr="009957C4">
              <w:rPr>
                <w:rFonts w:ascii="Times New Roman" w:hAnsi="Times New Roman" w:cs="Times New Roman"/>
                <w:spacing w:val="10"/>
                <w:sz w:val="24"/>
                <w:szCs w:val="24"/>
              </w:rPr>
              <w:t>е</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с</w:t>
            </w:r>
            <w:r w:rsidRPr="009957C4">
              <w:rPr>
                <w:rFonts w:ascii="Times New Roman" w:hAnsi="Times New Roman" w:cs="Times New Roman"/>
                <w:spacing w:val="8"/>
                <w:sz w:val="24"/>
                <w:szCs w:val="24"/>
              </w:rPr>
              <w:t>т</w:t>
            </w:r>
            <w:r w:rsidRPr="009957C4">
              <w:rPr>
                <w:rFonts w:ascii="Times New Roman" w:hAnsi="Times New Roman" w:cs="Times New Roman"/>
                <w:spacing w:val="4"/>
                <w:sz w:val="24"/>
                <w:szCs w:val="24"/>
              </w:rPr>
              <w:t>в</w:t>
            </w:r>
            <w:r w:rsidRPr="009957C4">
              <w:rPr>
                <w:rFonts w:ascii="Times New Roman" w:hAnsi="Times New Roman" w:cs="Times New Roman"/>
                <w:spacing w:val="7"/>
                <w:sz w:val="24"/>
                <w:szCs w:val="24"/>
              </w:rPr>
              <w:t>о</w:t>
            </w:r>
            <w:r w:rsidRPr="009957C4">
              <w:rPr>
                <w:rFonts w:ascii="Times New Roman" w:hAnsi="Times New Roman" w:cs="Times New Roman"/>
                <w:spacing w:val="6"/>
                <w:sz w:val="24"/>
                <w:szCs w:val="24"/>
              </w:rPr>
              <w:t>в</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и</w:t>
            </w:r>
            <w:r w:rsidRPr="009957C4">
              <w:rPr>
                <w:rFonts w:ascii="Times New Roman" w:hAnsi="Times New Roman" w:cs="Times New Roman"/>
                <w:sz w:val="24"/>
                <w:szCs w:val="24"/>
              </w:rPr>
              <w:t xml:space="preserve">е в </w:t>
            </w:r>
            <w:r w:rsidRPr="009957C4">
              <w:rPr>
                <w:rFonts w:ascii="Times New Roman" w:hAnsi="Times New Roman" w:cs="Times New Roman"/>
                <w:spacing w:val="6"/>
                <w:sz w:val="24"/>
                <w:szCs w:val="24"/>
              </w:rPr>
              <w:t>с</w:t>
            </w:r>
            <w:r w:rsidRPr="009957C4">
              <w:rPr>
                <w:rFonts w:ascii="Times New Roman" w:hAnsi="Times New Roman" w:cs="Times New Roman"/>
                <w:spacing w:val="7"/>
                <w:sz w:val="24"/>
                <w:szCs w:val="24"/>
              </w:rPr>
              <w:t>о</w:t>
            </w:r>
            <w:r w:rsidRPr="009957C4">
              <w:rPr>
                <w:rFonts w:ascii="Times New Roman" w:hAnsi="Times New Roman" w:cs="Times New Roman"/>
                <w:spacing w:val="4"/>
                <w:sz w:val="24"/>
                <w:szCs w:val="24"/>
              </w:rPr>
              <w:t>в</w:t>
            </w:r>
            <w:r w:rsidRPr="009957C4">
              <w:rPr>
                <w:rFonts w:ascii="Times New Roman" w:hAnsi="Times New Roman" w:cs="Times New Roman"/>
                <w:spacing w:val="7"/>
                <w:sz w:val="24"/>
                <w:szCs w:val="24"/>
              </w:rPr>
              <w:t>р</w:t>
            </w:r>
            <w:r w:rsidRPr="009957C4">
              <w:rPr>
                <w:rFonts w:ascii="Times New Roman" w:hAnsi="Times New Roman" w:cs="Times New Roman"/>
                <w:spacing w:val="6"/>
                <w:sz w:val="24"/>
                <w:szCs w:val="24"/>
              </w:rPr>
              <w:t>ем</w:t>
            </w:r>
            <w:r w:rsidRPr="009957C4">
              <w:rPr>
                <w:rFonts w:ascii="Times New Roman" w:hAnsi="Times New Roman" w:cs="Times New Roman"/>
                <w:spacing w:val="4"/>
                <w:sz w:val="24"/>
                <w:szCs w:val="24"/>
              </w:rPr>
              <w:t>е</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н</w:t>
            </w:r>
            <w:r w:rsidRPr="009957C4">
              <w:rPr>
                <w:rFonts w:ascii="Times New Roman" w:hAnsi="Times New Roman" w:cs="Times New Roman"/>
                <w:spacing w:val="5"/>
                <w:sz w:val="24"/>
                <w:szCs w:val="24"/>
              </w:rPr>
              <w:t>о</w:t>
            </w:r>
            <w:r w:rsidRPr="009957C4">
              <w:rPr>
                <w:rFonts w:ascii="Times New Roman" w:hAnsi="Times New Roman" w:cs="Times New Roman"/>
                <w:sz w:val="24"/>
                <w:szCs w:val="24"/>
              </w:rPr>
              <w:t xml:space="preserve">м </w:t>
            </w:r>
            <w:r w:rsidRPr="009957C4">
              <w:rPr>
                <w:rFonts w:ascii="Times New Roman" w:hAnsi="Times New Roman" w:cs="Times New Roman"/>
                <w:spacing w:val="7"/>
                <w:sz w:val="24"/>
                <w:szCs w:val="24"/>
              </w:rPr>
              <w:t>о</w:t>
            </w:r>
            <w:r w:rsidRPr="009957C4">
              <w:rPr>
                <w:rFonts w:ascii="Times New Roman" w:hAnsi="Times New Roman" w:cs="Times New Roman"/>
                <w:spacing w:val="5"/>
                <w:sz w:val="24"/>
                <w:szCs w:val="24"/>
              </w:rPr>
              <w:t>б</w:t>
            </w:r>
            <w:r w:rsidRPr="009957C4">
              <w:rPr>
                <w:rFonts w:ascii="Times New Roman" w:hAnsi="Times New Roman" w:cs="Times New Roman"/>
                <w:spacing w:val="7"/>
                <w:sz w:val="24"/>
                <w:szCs w:val="24"/>
              </w:rPr>
              <w:t>щ</w:t>
            </w:r>
            <w:r w:rsidRPr="009957C4">
              <w:rPr>
                <w:rFonts w:ascii="Times New Roman" w:hAnsi="Times New Roman" w:cs="Times New Roman"/>
                <w:spacing w:val="6"/>
                <w:sz w:val="24"/>
                <w:szCs w:val="24"/>
              </w:rPr>
              <w:t>е</w:t>
            </w:r>
            <w:r w:rsidRPr="009957C4">
              <w:rPr>
                <w:rFonts w:ascii="Times New Roman" w:hAnsi="Times New Roman" w:cs="Times New Roman"/>
                <w:spacing w:val="4"/>
                <w:sz w:val="24"/>
                <w:szCs w:val="24"/>
              </w:rPr>
              <w:t>с</w:t>
            </w:r>
            <w:r w:rsidRPr="009957C4">
              <w:rPr>
                <w:rFonts w:ascii="Times New Roman" w:hAnsi="Times New Roman" w:cs="Times New Roman"/>
                <w:spacing w:val="8"/>
                <w:sz w:val="24"/>
                <w:szCs w:val="24"/>
              </w:rPr>
              <w:t>т</w:t>
            </w:r>
            <w:r w:rsidRPr="009957C4">
              <w:rPr>
                <w:rFonts w:ascii="Times New Roman" w:hAnsi="Times New Roman" w:cs="Times New Roman"/>
                <w:spacing w:val="6"/>
                <w:sz w:val="24"/>
                <w:szCs w:val="24"/>
              </w:rPr>
              <w:t>в</w:t>
            </w:r>
            <w:r w:rsidRPr="009957C4">
              <w:rPr>
                <w:rFonts w:ascii="Times New Roman" w:hAnsi="Times New Roman" w:cs="Times New Roman"/>
                <w:spacing w:val="12"/>
                <w:sz w:val="24"/>
                <w:szCs w:val="24"/>
              </w:rPr>
              <w:t>е</w:t>
            </w:r>
            <w:r w:rsidRPr="009957C4">
              <w:rPr>
                <w:rFonts w:ascii="Times New Roman" w:hAnsi="Times New Roman" w:cs="Times New Roman"/>
                <w:sz w:val="24"/>
                <w:szCs w:val="24"/>
              </w:rPr>
              <w:t xml:space="preserve">. </w:t>
            </w:r>
            <w:r w:rsidRPr="009957C4">
              <w:rPr>
                <w:rFonts w:ascii="Times New Roman" w:hAnsi="Times New Roman" w:cs="Times New Roman"/>
                <w:spacing w:val="8"/>
                <w:sz w:val="24"/>
                <w:szCs w:val="24"/>
              </w:rPr>
              <w:t>С</w:t>
            </w:r>
            <w:r w:rsidRPr="009957C4">
              <w:rPr>
                <w:rFonts w:ascii="Times New Roman" w:hAnsi="Times New Roman" w:cs="Times New Roman"/>
                <w:spacing w:val="5"/>
                <w:sz w:val="24"/>
                <w:szCs w:val="24"/>
              </w:rPr>
              <w:t>р</w:t>
            </w:r>
            <w:r w:rsidRPr="009957C4">
              <w:rPr>
                <w:rFonts w:ascii="Times New Roman" w:hAnsi="Times New Roman" w:cs="Times New Roman"/>
                <w:spacing w:val="6"/>
                <w:sz w:val="24"/>
                <w:szCs w:val="24"/>
              </w:rPr>
              <w:t>е</w:t>
            </w:r>
            <w:r w:rsidRPr="009957C4">
              <w:rPr>
                <w:rFonts w:ascii="Times New Roman" w:hAnsi="Times New Roman" w:cs="Times New Roman"/>
                <w:spacing w:val="7"/>
                <w:sz w:val="24"/>
                <w:szCs w:val="24"/>
              </w:rPr>
              <w:t>д</w:t>
            </w:r>
            <w:r w:rsidRPr="009957C4">
              <w:rPr>
                <w:rFonts w:ascii="Times New Roman" w:hAnsi="Times New Roman" w:cs="Times New Roman"/>
                <w:spacing w:val="4"/>
                <w:sz w:val="24"/>
                <w:szCs w:val="24"/>
              </w:rPr>
              <w:t>с</w:t>
            </w:r>
            <w:r w:rsidRPr="009957C4">
              <w:rPr>
                <w:rFonts w:ascii="Times New Roman" w:hAnsi="Times New Roman" w:cs="Times New Roman"/>
                <w:spacing w:val="5"/>
                <w:sz w:val="24"/>
                <w:szCs w:val="24"/>
              </w:rPr>
              <w:t>т</w:t>
            </w:r>
            <w:r w:rsidRPr="009957C4">
              <w:rPr>
                <w:rFonts w:ascii="Times New Roman" w:hAnsi="Times New Roman" w:cs="Times New Roman"/>
                <w:spacing w:val="6"/>
                <w:sz w:val="24"/>
                <w:szCs w:val="24"/>
              </w:rPr>
              <w:t>в</w:t>
            </w:r>
            <w:r w:rsidRPr="009957C4">
              <w:rPr>
                <w:rFonts w:ascii="Times New Roman" w:hAnsi="Times New Roman" w:cs="Times New Roman"/>
                <w:sz w:val="24"/>
                <w:szCs w:val="24"/>
              </w:rPr>
              <w:t xml:space="preserve">а </w:t>
            </w:r>
            <w:r w:rsidRPr="009957C4">
              <w:rPr>
                <w:rFonts w:ascii="Times New Roman" w:hAnsi="Times New Roman" w:cs="Times New Roman"/>
                <w:spacing w:val="4"/>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Т</w:t>
            </w:r>
            <w:r w:rsidRPr="009957C4">
              <w:rPr>
                <w:rFonts w:ascii="Times New Roman" w:hAnsi="Times New Roman" w:cs="Times New Roman"/>
                <w:sz w:val="24"/>
                <w:szCs w:val="24"/>
              </w:rPr>
              <w:t xml:space="preserve">: </w:t>
            </w:r>
            <w:r w:rsidRPr="009957C4">
              <w:rPr>
                <w:rFonts w:ascii="Times New Roman" w:hAnsi="Times New Roman" w:cs="Times New Roman"/>
                <w:spacing w:val="6"/>
                <w:sz w:val="24"/>
                <w:szCs w:val="24"/>
              </w:rPr>
              <w:t>к</w:t>
            </w:r>
            <w:r w:rsidRPr="009957C4">
              <w:rPr>
                <w:rFonts w:ascii="Times New Roman" w:hAnsi="Times New Roman" w:cs="Times New Roman"/>
                <w:spacing w:val="7"/>
                <w:sz w:val="24"/>
                <w:szCs w:val="24"/>
              </w:rPr>
              <w:t>л</w:t>
            </w:r>
            <w:r w:rsidRPr="009957C4">
              <w:rPr>
                <w:rFonts w:ascii="Times New Roman" w:hAnsi="Times New Roman" w:cs="Times New Roman"/>
                <w:spacing w:val="6"/>
                <w:sz w:val="24"/>
                <w:szCs w:val="24"/>
              </w:rPr>
              <w:t>ас</w:t>
            </w:r>
            <w:r w:rsidRPr="009957C4">
              <w:rPr>
                <w:rFonts w:ascii="Times New Roman" w:hAnsi="Times New Roman" w:cs="Times New Roman"/>
                <w:spacing w:val="4"/>
                <w:sz w:val="24"/>
                <w:szCs w:val="24"/>
              </w:rPr>
              <w:t>с</w:t>
            </w:r>
            <w:r w:rsidRPr="009957C4">
              <w:rPr>
                <w:rFonts w:ascii="Times New Roman" w:hAnsi="Times New Roman" w:cs="Times New Roman"/>
                <w:spacing w:val="6"/>
                <w:sz w:val="24"/>
                <w:szCs w:val="24"/>
              </w:rPr>
              <w:t>и</w:t>
            </w:r>
            <w:r w:rsidRPr="009957C4">
              <w:rPr>
                <w:rFonts w:ascii="Times New Roman" w:hAnsi="Times New Roman" w:cs="Times New Roman"/>
                <w:spacing w:val="5"/>
                <w:sz w:val="24"/>
                <w:szCs w:val="24"/>
              </w:rPr>
              <w:t>ф</w:t>
            </w:r>
            <w:r w:rsidRPr="009957C4">
              <w:rPr>
                <w:rFonts w:ascii="Times New Roman" w:hAnsi="Times New Roman" w:cs="Times New Roman"/>
                <w:spacing w:val="6"/>
                <w:sz w:val="24"/>
                <w:szCs w:val="24"/>
              </w:rPr>
              <w:t>и</w:t>
            </w:r>
            <w:r w:rsidRPr="009957C4">
              <w:rPr>
                <w:rFonts w:ascii="Times New Roman" w:hAnsi="Times New Roman" w:cs="Times New Roman"/>
                <w:spacing w:val="8"/>
                <w:sz w:val="24"/>
                <w:szCs w:val="24"/>
              </w:rPr>
              <w:t>к</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ци</w:t>
            </w:r>
            <w:r w:rsidRPr="009957C4">
              <w:rPr>
                <w:rFonts w:ascii="Times New Roman" w:hAnsi="Times New Roman" w:cs="Times New Roman"/>
                <w:sz w:val="24"/>
                <w:szCs w:val="24"/>
              </w:rPr>
              <w:t xml:space="preserve">я и </w:t>
            </w:r>
            <w:r w:rsidRPr="009957C4">
              <w:rPr>
                <w:rFonts w:ascii="Times New Roman" w:hAnsi="Times New Roman" w:cs="Times New Roman"/>
                <w:spacing w:val="6"/>
                <w:sz w:val="24"/>
                <w:szCs w:val="24"/>
              </w:rPr>
              <w:t>н</w:t>
            </w:r>
            <w:r w:rsidRPr="009957C4">
              <w:rPr>
                <w:rFonts w:ascii="Times New Roman" w:hAnsi="Times New Roman" w:cs="Times New Roman"/>
                <w:spacing w:val="4"/>
                <w:sz w:val="24"/>
                <w:szCs w:val="24"/>
              </w:rPr>
              <w:t>а</w:t>
            </w:r>
            <w:r w:rsidRPr="009957C4">
              <w:rPr>
                <w:rFonts w:ascii="Times New Roman" w:hAnsi="Times New Roman" w:cs="Times New Roman"/>
                <w:spacing w:val="6"/>
                <w:sz w:val="24"/>
                <w:szCs w:val="24"/>
              </w:rPr>
              <w:t>з</w:t>
            </w:r>
            <w:r w:rsidRPr="009957C4">
              <w:rPr>
                <w:rFonts w:ascii="Times New Roman" w:hAnsi="Times New Roman" w:cs="Times New Roman"/>
                <w:spacing w:val="8"/>
                <w:sz w:val="24"/>
                <w:szCs w:val="24"/>
              </w:rPr>
              <w:t>н</w:t>
            </w:r>
            <w:r w:rsidRPr="009957C4">
              <w:rPr>
                <w:rFonts w:ascii="Times New Roman" w:hAnsi="Times New Roman" w:cs="Times New Roman"/>
                <w:spacing w:val="6"/>
                <w:sz w:val="24"/>
                <w:szCs w:val="24"/>
              </w:rPr>
              <w:t>ач</w:t>
            </w:r>
            <w:r w:rsidRPr="009957C4">
              <w:rPr>
                <w:rFonts w:ascii="Times New Roman" w:hAnsi="Times New Roman" w:cs="Times New Roman"/>
                <w:spacing w:val="4"/>
                <w:sz w:val="24"/>
                <w:szCs w:val="24"/>
              </w:rPr>
              <w:t>е</w:t>
            </w:r>
            <w:r w:rsidRPr="009957C4">
              <w:rPr>
                <w:rFonts w:ascii="Times New Roman" w:hAnsi="Times New Roman" w:cs="Times New Roman"/>
                <w:spacing w:val="6"/>
                <w:sz w:val="24"/>
                <w:szCs w:val="24"/>
              </w:rPr>
              <w:t>н</w:t>
            </w:r>
            <w:r w:rsidRPr="009957C4">
              <w:rPr>
                <w:rFonts w:ascii="Times New Roman" w:hAnsi="Times New Roman" w:cs="Times New Roman"/>
                <w:spacing w:val="8"/>
                <w:sz w:val="24"/>
                <w:szCs w:val="24"/>
              </w:rPr>
              <w:t>ие</w:t>
            </w:r>
            <w:r w:rsidRPr="009957C4">
              <w:rPr>
                <w:rFonts w:ascii="Times New Roman" w:hAnsi="Times New Roman" w:cs="Times New Roman"/>
                <w:spacing w:val="14"/>
                <w:sz w:val="24"/>
                <w:szCs w:val="24"/>
              </w:rPr>
              <w:t>.</w:t>
            </w:r>
          </w:p>
          <w:p w:rsidR="009957C4" w:rsidRPr="009957C4" w:rsidRDefault="009957C4" w:rsidP="00540219">
            <w:pPr>
              <w:numPr>
                <w:ilvl w:val="0"/>
                <w:numId w:val="14"/>
              </w:numPr>
              <w:ind w:left="0"/>
              <w:contextualSpacing/>
              <w:jc w:val="both"/>
              <w:rPr>
                <w:rFonts w:ascii="Times New Roman" w:hAnsi="Times New Roman" w:cs="Times New Roman"/>
                <w:sz w:val="24"/>
                <w:szCs w:val="24"/>
              </w:rPr>
            </w:pPr>
            <w:r w:rsidRPr="009957C4">
              <w:rPr>
                <w:rFonts w:ascii="Times New Roman" w:hAnsi="Times New Roman" w:cs="Times New Roman"/>
                <w:b/>
                <w:sz w:val="24"/>
                <w:szCs w:val="24"/>
              </w:rPr>
              <w:t xml:space="preserve">Представление алгоритмов, арифметических и логических основ работы ПК. </w:t>
            </w:r>
          </w:p>
          <w:p w:rsidR="009957C4" w:rsidRPr="009957C4" w:rsidRDefault="009957C4" w:rsidP="009957C4">
            <w:pPr>
              <w:jc w:val="both"/>
              <w:rPr>
                <w:rFonts w:ascii="Times New Roman" w:hAnsi="Times New Roman" w:cs="Times New Roman"/>
                <w:sz w:val="24"/>
                <w:szCs w:val="24"/>
              </w:rPr>
            </w:pPr>
            <w:r w:rsidRPr="009957C4">
              <w:rPr>
                <w:rFonts w:ascii="Times New Roman" w:hAnsi="Times New Roman" w:cs="Times New Roman"/>
                <w:sz w:val="24"/>
                <w:szCs w:val="24"/>
              </w:rPr>
              <w:t>Представление алгоритмов работы ПК. Арифметические основы. Логические законы и правила преобразования.</w:t>
            </w:r>
          </w:p>
          <w:p w:rsidR="009957C4" w:rsidRPr="009957C4" w:rsidRDefault="009957C4" w:rsidP="00540219">
            <w:pPr>
              <w:numPr>
                <w:ilvl w:val="0"/>
                <w:numId w:val="14"/>
              </w:numPr>
              <w:ind w:left="0"/>
              <w:contextualSpacing/>
              <w:rPr>
                <w:rFonts w:ascii="Times New Roman" w:hAnsi="Times New Roman" w:cs="Times New Roman"/>
                <w:sz w:val="24"/>
                <w:szCs w:val="24"/>
              </w:rPr>
            </w:pPr>
            <w:r w:rsidRPr="009957C4">
              <w:rPr>
                <w:rFonts w:ascii="Times New Roman" w:hAnsi="Times New Roman" w:cs="Times New Roman"/>
                <w:b/>
                <w:sz w:val="24"/>
                <w:szCs w:val="24"/>
              </w:rPr>
              <w:t xml:space="preserve">Характеристика и назначение отдельных устройств персонального </w:t>
            </w:r>
            <w:r w:rsidRPr="009957C4">
              <w:rPr>
                <w:rFonts w:ascii="Times New Roman" w:hAnsi="Times New Roman" w:cs="Times New Roman"/>
                <w:b/>
                <w:sz w:val="24"/>
                <w:szCs w:val="24"/>
              </w:rPr>
              <w:lastRenderedPageBreak/>
              <w:t xml:space="preserve">компьютера.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Системный блок, монитор, клавиатура, ручной манипулятор – мышь, мультимедийные устройства. Драйвер. </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tcBorders>
              <w:top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vMerge/>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Представление алгоритмов, арифметических и логических основ работы ПК.</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Изучение функциональных характеристик и внутреннего устройства ПК.</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p w:rsidR="009957C4" w:rsidRPr="009957C4" w:rsidRDefault="009957C4" w:rsidP="009957C4">
            <w:pPr>
              <w:rPr>
                <w:rFonts w:ascii="Times New Roman" w:hAnsi="Times New Roman" w:cs="Times New Roman"/>
                <w:sz w:val="24"/>
                <w:szCs w:val="24"/>
              </w:rPr>
            </w:pP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804"/>
        </w:trPr>
        <w:tc>
          <w:tcPr>
            <w:tcW w:w="888"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1.3.</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Программное обеспечение ПК.</w:t>
            </w:r>
          </w:p>
        </w:tc>
        <w:tc>
          <w:tcPr>
            <w:tcW w:w="2706" w:type="pct"/>
            <w:gridSpan w:val="2"/>
            <w:tcBorders>
              <w:bottom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 xml:space="preserve">Типы программного обеспечения: </w:t>
            </w:r>
            <w:proofErr w:type="gramStart"/>
            <w:r w:rsidRPr="009957C4">
              <w:rPr>
                <w:rFonts w:ascii="Times New Roman" w:hAnsi="Times New Roman" w:cs="Times New Roman"/>
                <w:b/>
                <w:sz w:val="24"/>
                <w:szCs w:val="24"/>
              </w:rPr>
              <w:t>прикладное</w:t>
            </w:r>
            <w:proofErr w:type="gramEnd"/>
            <w:r w:rsidRPr="009957C4">
              <w:rPr>
                <w:rFonts w:ascii="Times New Roman" w:hAnsi="Times New Roman" w:cs="Times New Roman"/>
                <w:b/>
                <w:sz w:val="24"/>
                <w:szCs w:val="24"/>
              </w:rPr>
              <w:t>,  системное (базовое). Операционные системы.</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888" w:type="pct"/>
          </w:tcPr>
          <w:p w:rsidR="009957C4" w:rsidRPr="009957C4" w:rsidRDefault="009957C4" w:rsidP="009957C4">
            <w:pPr>
              <w:rPr>
                <w:rFonts w:ascii="Times New Roman" w:hAnsi="Times New Roman" w:cs="Times New Roman"/>
                <w:sz w:val="24"/>
                <w:szCs w:val="24"/>
              </w:rPr>
            </w:pPr>
          </w:p>
        </w:tc>
        <w:tc>
          <w:tcPr>
            <w:tcW w:w="2706" w:type="pct"/>
            <w:gridSpan w:val="2"/>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Инсталляция и деинсталляция программного обеспечения. Создание и хранение информационных объектов на разных цифровых носителях.</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vMerge w:val="restar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3594" w:type="pct"/>
            <w:gridSpan w:val="3"/>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Раздел 2.  Офисные технологии подготовки документов. Технологии работы с графической информацией.</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9/16</w:t>
            </w:r>
          </w:p>
        </w:tc>
        <w:tc>
          <w:tcPr>
            <w:tcW w:w="404" w:type="pct"/>
            <w:vMerge/>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c>
          <w:tcPr>
            <w:tcW w:w="920" w:type="pct"/>
            <w:gridSpan w:val="2"/>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Создание и редактирование документов в текстовых редакторах.</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6"/>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текстовом редакторе </w:t>
            </w:r>
            <w:r w:rsidRPr="009957C4">
              <w:rPr>
                <w:rFonts w:ascii="Times New Roman" w:hAnsi="Times New Roman" w:cs="Times New Roman"/>
                <w:b/>
                <w:sz w:val="24"/>
                <w:szCs w:val="24"/>
                <w:lang w:val="en-US"/>
              </w:rPr>
              <w:t>MS</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Word</w:t>
            </w:r>
            <w:r w:rsidRPr="009957C4">
              <w:rPr>
                <w:rFonts w:ascii="Times New Roman" w:hAnsi="Times New Roman" w:cs="Times New Roman"/>
                <w:b/>
                <w:sz w:val="24"/>
                <w:szCs w:val="24"/>
              </w:rPr>
              <w:t xml:space="preserve">.  </w:t>
            </w:r>
          </w:p>
          <w:p w:rsidR="009957C4" w:rsidRPr="009957C4" w:rsidRDefault="009957C4" w:rsidP="00540219">
            <w:pPr>
              <w:numPr>
                <w:ilvl w:val="0"/>
                <w:numId w:val="16"/>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текстовом редакторе </w:t>
            </w:r>
            <w:r w:rsidRPr="009957C4">
              <w:rPr>
                <w:rFonts w:ascii="Times New Roman" w:hAnsi="Times New Roman" w:cs="Times New Roman"/>
                <w:b/>
                <w:sz w:val="24"/>
                <w:szCs w:val="24"/>
                <w:lang w:val="en-US"/>
              </w:rPr>
              <w:t>MS</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Publisher</w:t>
            </w:r>
            <w:r w:rsidRPr="009957C4">
              <w:rPr>
                <w:rFonts w:ascii="Times New Roman" w:hAnsi="Times New Roman" w:cs="Times New Roman"/>
                <w:b/>
                <w:sz w:val="24"/>
                <w:szCs w:val="24"/>
              </w:rPr>
              <w:t>.</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Использование стандартной панели инструментов, панели форматирования и рисования. Обработка сканированных текстов, объединение и форматирование текста. Создание информационных буклетов по профилю профессиональной подготовки.</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Оформление текстовых документов согласно нормам ГОСТа.</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3-4. Создание информационного буклета «Наш зелёный сад».</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4</w:t>
            </w: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val="restart"/>
            <w:vAlign w:val="center"/>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2.2.</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Создание и обработка таблиц в программе  </w:t>
            </w:r>
            <w:r w:rsidRPr="009957C4">
              <w:rPr>
                <w:rFonts w:ascii="Times New Roman" w:hAnsi="Times New Roman" w:cs="Times New Roman"/>
                <w:b/>
                <w:sz w:val="24"/>
                <w:szCs w:val="24"/>
                <w:lang w:val="en-US"/>
              </w:rPr>
              <w:t>Microsoft</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Office</w:t>
            </w:r>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Excel</w:t>
            </w:r>
            <w:r w:rsidRPr="009957C4">
              <w:rPr>
                <w:rFonts w:ascii="Times New Roman" w:hAnsi="Times New Roman" w:cs="Times New Roman"/>
                <w:b/>
                <w:sz w:val="24"/>
                <w:szCs w:val="24"/>
              </w:rPr>
              <w:t>.</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8"/>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Работа в программе М</w:t>
            </w:r>
            <w:proofErr w:type="gramStart"/>
            <w:r w:rsidRPr="009957C4">
              <w:rPr>
                <w:rFonts w:ascii="Times New Roman" w:hAnsi="Times New Roman" w:cs="Times New Roman"/>
                <w:b/>
                <w:sz w:val="24"/>
                <w:szCs w:val="24"/>
                <w:lang w:val="en-US"/>
              </w:rPr>
              <w:t>S</w:t>
            </w:r>
            <w:proofErr w:type="gramEnd"/>
            <w:r w:rsidRPr="009957C4">
              <w:rPr>
                <w:rFonts w:ascii="Times New Roman" w:hAnsi="Times New Roman" w:cs="Times New Roman"/>
                <w:b/>
                <w:sz w:val="24"/>
                <w:szCs w:val="24"/>
              </w:rPr>
              <w:t xml:space="preserve"> </w:t>
            </w:r>
            <w:r w:rsidRPr="009957C4">
              <w:rPr>
                <w:rFonts w:ascii="Times New Roman" w:hAnsi="Times New Roman" w:cs="Times New Roman"/>
                <w:b/>
                <w:sz w:val="24"/>
                <w:szCs w:val="24"/>
                <w:lang w:val="en-US"/>
              </w:rPr>
              <w:t>Excel</w:t>
            </w:r>
            <w:r w:rsidRPr="009957C4">
              <w:rPr>
                <w:rFonts w:ascii="Times New Roman" w:hAnsi="Times New Roman" w:cs="Times New Roman"/>
                <w:b/>
                <w:sz w:val="24"/>
                <w:szCs w:val="24"/>
              </w:rPr>
              <w:t>: создание диаграмм и графиков.</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Основы работы в табличном процессоре: создание простейших диаграмм и графиков.</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Создание простейшей диаграммы «Виды цветов в теплице» (процентное соотношение)»; графика «Температурные показатели за неделю».</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841"/>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lastRenderedPageBreak/>
              <w:t>Тема 2.3.</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b/>
                <w:sz w:val="24"/>
                <w:szCs w:val="24"/>
              </w:rPr>
              <w:t xml:space="preserve">Создание и обработка графической информации в программе </w:t>
            </w:r>
            <w:r w:rsidRPr="009957C4">
              <w:rPr>
                <w:rFonts w:ascii="Times New Roman" w:hAnsi="Times New Roman" w:cs="Times New Roman"/>
                <w:b/>
                <w:sz w:val="24"/>
                <w:szCs w:val="24"/>
                <w:lang w:val="en-US"/>
              </w:rPr>
              <w:t>Paint</w:t>
            </w:r>
            <w:r w:rsidRPr="009957C4">
              <w:rPr>
                <w:rFonts w:ascii="Times New Roman" w:hAnsi="Times New Roman" w:cs="Times New Roman"/>
                <w:b/>
                <w:sz w:val="24"/>
                <w:szCs w:val="24"/>
              </w:rPr>
              <w:t>.</w:t>
            </w:r>
          </w:p>
        </w:tc>
        <w:tc>
          <w:tcPr>
            <w:tcW w:w="2674" w:type="pct"/>
            <w:tcBorders>
              <w:bottom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9"/>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 xml:space="preserve">Работа в графическом редакторе </w:t>
            </w:r>
            <w:r w:rsidRPr="009957C4">
              <w:rPr>
                <w:rFonts w:ascii="Times New Roman" w:hAnsi="Times New Roman" w:cs="Times New Roman"/>
                <w:b/>
                <w:sz w:val="24"/>
                <w:szCs w:val="24"/>
                <w:lang w:val="en-US"/>
              </w:rPr>
              <w:t>Paint</w:t>
            </w:r>
            <w:r w:rsidRPr="009957C4">
              <w:rPr>
                <w:rFonts w:ascii="Times New Roman" w:hAnsi="Times New Roman" w:cs="Times New Roman"/>
                <w:b/>
                <w:sz w:val="24"/>
                <w:szCs w:val="24"/>
              </w:rPr>
              <w:t xml:space="preserve">.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Основные функции программы. Назначение кнопок панели инструментов.</w:t>
            </w:r>
          </w:p>
        </w:tc>
        <w:tc>
          <w:tcPr>
            <w:tcW w:w="304" w:type="pct"/>
            <w:tcBorders>
              <w:bottom w:val="single" w:sz="4" w:space="0" w:color="auto"/>
            </w:tcBorders>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262"/>
        </w:trPr>
        <w:tc>
          <w:tcPr>
            <w:tcW w:w="920" w:type="pct"/>
            <w:gridSpan w:val="2"/>
            <w:vMerge/>
          </w:tcPr>
          <w:p w:rsidR="009957C4" w:rsidRPr="009957C4" w:rsidRDefault="009957C4" w:rsidP="009957C4">
            <w:pPr>
              <w:jc w:val="center"/>
              <w:rPr>
                <w:rFonts w:ascii="Times New Roman" w:hAnsi="Times New Roman" w:cs="Times New Roman"/>
                <w:b/>
                <w:sz w:val="24"/>
                <w:szCs w:val="24"/>
              </w:rPr>
            </w:pPr>
          </w:p>
        </w:tc>
        <w:tc>
          <w:tcPr>
            <w:tcW w:w="2674" w:type="pct"/>
            <w:tcBorders>
              <w:top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 xml:space="preserve">     2.   Контрольная работа.</w:t>
            </w:r>
          </w:p>
        </w:tc>
        <w:tc>
          <w:tcPr>
            <w:tcW w:w="304" w:type="pct"/>
            <w:tcBorders>
              <w:top w:val="single" w:sz="4" w:space="0" w:color="auto"/>
            </w:tcBorders>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top w:val="single" w:sz="4" w:space="0" w:color="auto"/>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3</w:t>
            </w:r>
          </w:p>
        </w:tc>
        <w:tc>
          <w:tcPr>
            <w:tcW w:w="698" w:type="pct"/>
            <w:tcBorders>
              <w:top w:val="single" w:sz="4" w:space="0" w:color="auto"/>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sz w:val="24"/>
                <w:szCs w:val="24"/>
              </w:rPr>
              <w:t xml:space="preserve">1-2. Создание и редактирование изображений средствами </w:t>
            </w:r>
            <w:r w:rsidRPr="009957C4">
              <w:rPr>
                <w:rFonts w:ascii="Times New Roman" w:hAnsi="Times New Roman" w:cs="Times New Roman"/>
                <w:sz w:val="24"/>
                <w:szCs w:val="24"/>
                <w:lang w:val="en-US"/>
              </w:rPr>
              <w:t>MS</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Paint</w:t>
            </w:r>
            <w:r w:rsidRPr="009957C4">
              <w:rPr>
                <w:rFonts w:ascii="Times New Roman" w:hAnsi="Times New Roman" w:cs="Times New Roman"/>
                <w:sz w:val="24"/>
                <w:szCs w:val="24"/>
              </w:rPr>
              <w:t>.</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404" w:type="pct"/>
            <w:tcBorders>
              <w:top w:val="single" w:sz="4" w:space="0" w:color="auto"/>
            </w:tcBorders>
            <w:shd w:val="clear" w:color="auto" w:fill="BFBFBF" w:themeFill="background1" w:themeFillShade="BF"/>
          </w:tcPr>
          <w:p w:rsidR="009957C4" w:rsidRPr="009957C4" w:rsidRDefault="009957C4" w:rsidP="009957C4">
            <w:pP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rPr>
                <w:rFonts w:ascii="Times New Roman" w:hAnsi="Times New Roman" w:cs="Times New Roman"/>
                <w:sz w:val="24"/>
                <w:szCs w:val="24"/>
              </w:rPr>
            </w:pPr>
          </w:p>
        </w:tc>
      </w:tr>
      <w:tr w:rsidR="009957C4" w:rsidRPr="009957C4" w:rsidTr="00AC7718">
        <w:trPr>
          <w:trHeight w:val="276"/>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2.4.</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Создание и преобразование мультимедийных продуктов. </w:t>
            </w:r>
          </w:p>
          <w:p w:rsidR="009957C4" w:rsidRPr="009957C4" w:rsidRDefault="009957C4" w:rsidP="009957C4">
            <w:pPr>
              <w:rPr>
                <w:rFonts w:ascii="Times New Roman" w:hAnsi="Times New Roman" w:cs="Times New Roman"/>
                <w:b/>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20"/>
              </w:numPr>
              <w:ind w:left="0"/>
              <w:contextualSpacing/>
              <w:rPr>
                <w:rFonts w:ascii="Times New Roman" w:hAnsi="Times New Roman" w:cs="Times New Roman"/>
                <w:sz w:val="24"/>
                <w:szCs w:val="24"/>
              </w:rPr>
            </w:pPr>
            <w:r w:rsidRPr="009957C4">
              <w:rPr>
                <w:rFonts w:ascii="Times New Roman" w:hAnsi="Times New Roman" w:cs="Times New Roman"/>
                <w:b/>
                <w:sz w:val="24"/>
                <w:szCs w:val="24"/>
              </w:rPr>
              <w:t>Создание и преобразование мультимедийных продуктов.</w:t>
            </w:r>
            <w:r w:rsidRPr="009957C4">
              <w:rPr>
                <w:rFonts w:ascii="Times New Roman" w:hAnsi="Times New Roman" w:cs="Times New Roman"/>
                <w:sz w:val="24"/>
                <w:szCs w:val="24"/>
              </w:rPr>
              <w:t xml:space="preserve">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Назначение кнопок панели инструментов в программе </w:t>
            </w:r>
            <w:r w:rsidRPr="009957C4">
              <w:rPr>
                <w:rFonts w:ascii="Times New Roman" w:hAnsi="Times New Roman" w:cs="Times New Roman"/>
                <w:sz w:val="24"/>
                <w:szCs w:val="24"/>
                <w:lang w:val="en-US"/>
              </w:rPr>
              <w:t>MS</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Power</w:t>
            </w:r>
            <w:r w:rsidRPr="009957C4">
              <w:rPr>
                <w:rFonts w:ascii="Times New Roman" w:hAnsi="Times New Roman" w:cs="Times New Roman"/>
                <w:sz w:val="24"/>
                <w:szCs w:val="24"/>
              </w:rPr>
              <w:t xml:space="preserve"> </w:t>
            </w:r>
            <w:r w:rsidRPr="009957C4">
              <w:rPr>
                <w:rFonts w:ascii="Times New Roman" w:hAnsi="Times New Roman" w:cs="Times New Roman"/>
                <w:sz w:val="24"/>
                <w:szCs w:val="24"/>
                <w:lang w:val="en-US"/>
              </w:rPr>
              <w:t>Point</w:t>
            </w:r>
            <w:r w:rsidRPr="009957C4">
              <w:rPr>
                <w:rFonts w:ascii="Times New Roman" w:hAnsi="Times New Roman" w:cs="Times New Roman"/>
                <w:sz w:val="24"/>
                <w:szCs w:val="24"/>
              </w:rPr>
              <w:t>. Элементы окна программы.</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w:t>
            </w:r>
          </w:p>
        </w:tc>
        <w:tc>
          <w:tcPr>
            <w:tcW w:w="404" w:type="pct"/>
            <w:tcBorders>
              <w:bottom w:val="single" w:sz="4" w:space="0" w:color="auto"/>
            </w:tcBorders>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tcBorders>
              <w:bottom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529"/>
        </w:trPr>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1-2. Создание простейшей презентации – рекламы цветочного салона «Мир цветов».</w:t>
            </w:r>
          </w:p>
        </w:tc>
        <w:tc>
          <w:tcPr>
            <w:tcW w:w="304" w:type="pct"/>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p w:rsidR="009957C4" w:rsidRPr="009957C4" w:rsidRDefault="009957C4" w:rsidP="009957C4">
            <w:pPr>
              <w:jc w:val="center"/>
              <w:rPr>
                <w:rFonts w:ascii="Times New Roman" w:hAnsi="Times New Roman" w:cs="Times New Roman"/>
                <w:sz w:val="24"/>
                <w:szCs w:val="24"/>
              </w:rPr>
            </w:pPr>
          </w:p>
        </w:tc>
        <w:tc>
          <w:tcPr>
            <w:tcW w:w="404" w:type="pct"/>
            <w:vMerge w:val="restar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300"/>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Тема 2.5.</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 xml:space="preserve">Программы компьютерного моделирования. </w:t>
            </w:r>
          </w:p>
        </w:tc>
        <w:tc>
          <w:tcPr>
            <w:tcW w:w="2674" w:type="pct"/>
            <w:tcBorders>
              <w:bottom w:val="single" w:sz="4" w:space="0" w:color="auto"/>
              <w:right w:val="single" w:sz="4" w:space="0" w:color="auto"/>
            </w:tcBorders>
          </w:tcPr>
          <w:p w:rsidR="009957C4" w:rsidRPr="009957C4" w:rsidRDefault="009957C4" w:rsidP="009957C4">
            <w:pPr>
              <w:jc w:val="both"/>
              <w:rPr>
                <w:rFonts w:ascii="Times New Roman" w:hAnsi="Times New Roman" w:cs="Times New Roman"/>
                <w:b/>
                <w:bCs/>
                <w:sz w:val="24"/>
                <w:szCs w:val="24"/>
              </w:rPr>
            </w:pPr>
            <w:r w:rsidRPr="009957C4">
              <w:rPr>
                <w:rFonts w:ascii="Times New Roman" w:hAnsi="Times New Roman" w:cs="Times New Roman"/>
                <w:b/>
                <w:bCs/>
                <w:sz w:val="24"/>
                <w:szCs w:val="24"/>
              </w:rPr>
              <w:t>Содержание учебного материала.</w:t>
            </w:r>
          </w:p>
          <w:p w:rsidR="009957C4" w:rsidRPr="009957C4" w:rsidRDefault="009957C4" w:rsidP="00540219">
            <w:pPr>
              <w:numPr>
                <w:ilvl w:val="0"/>
                <w:numId w:val="15"/>
              </w:numPr>
              <w:tabs>
                <w:tab w:val="left" w:pos="358"/>
              </w:tabs>
              <w:ind w:left="0" w:hanging="74"/>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Векторная и растровая графика: особенности работы с изображениями.</w:t>
            </w:r>
          </w:p>
          <w:p w:rsidR="009957C4" w:rsidRPr="009957C4" w:rsidRDefault="009957C4" w:rsidP="009957C4">
            <w:pPr>
              <w:tabs>
                <w:tab w:val="left" w:pos="358"/>
              </w:tabs>
              <w:contextualSpacing/>
              <w:jc w:val="both"/>
              <w:rPr>
                <w:rFonts w:ascii="Times New Roman" w:hAnsi="Times New Roman" w:cs="Times New Roman"/>
                <w:b/>
                <w:bCs/>
                <w:sz w:val="24"/>
                <w:szCs w:val="24"/>
              </w:rPr>
            </w:pPr>
            <w:r w:rsidRPr="009957C4">
              <w:rPr>
                <w:rFonts w:ascii="Times New Roman" w:hAnsi="Times New Roman" w:cs="Times New Roman"/>
                <w:bCs/>
                <w:sz w:val="24"/>
                <w:szCs w:val="24"/>
              </w:rPr>
              <w:t>Назначение программ. Форматы векторных и растровых изображений.</w:t>
            </w:r>
          </w:p>
          <w:p w:rsidR="009957C4" w:rsidRPr="009957C4" w:rsidRDefault="009957C4" w:rsidP="00540219">
            <w:pPr>
              <w:numPr>
                <w:ilvl w:val="0"/>
                <w:numId w:val="15"/>
              </w:numPr>
              <w:ind w:left="0"/>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 xml:space="preserve">Программа растровой графики </w:t>
            </w:r>
            <w:proofErr w:type="spellStart"/>
            <w:r w:rsidRPr="009957C4">
              <w:rPr>
                <w:rFonts w:ascii="Times New Roman" w:hAnsi="Times New Roman" w:cs="Times New Roman"/>
                <w:b/>
                <w:bCs/>
                <w:sz w:val="24"/>
                <w:szCs w:val="24"/>
              </w:rPr>
              <w:t>PhotoShop</w:t>
            </w:r>
            <w:proofErr w:type="spellEnd"/>
            <w:r w:rsidRPr="009957C4">
              <w:rPr>
                <w:rFonts w:ascii="Times New Roman" w:hAnsi="Times New Roman" w:cs="Times New Roman"/>
                <w:b/>
                <w:bCs/>
                <w:sz w:val="24"/>
                <w:szCs w:val="24"/>
              </w:rPr>
              <w:t xml:space="preserve">. </w:t>
            </w:r>
          </w:p>
          <w:p w:rsidR="009957C4" w:rsidRPr="009957C4" w:rsidRDefault="009957C4" w:rsidP="009957C4">
            <w:pPr>
              <w:jc w:val="both"/>
              <w:rPr>
                <w:rFonts w:ascii="Times New Roman" w:hAnsi="Times New Roman" w:cs="Times New Roman"/>
                <w:b/>
                <w:bCs/>
                <w:sz w:val="24"/>
                <w:szCs w:val="24"/>
              </w:rPr>
            </w:pPr>
            <w:r w:rsidRPr="009957C4">
              <w:rPr>
                <w:rFonts w:ascii="Times New Roman" w:hAnsi="Times New Roman" w:cs="Times New Roman"/>
                <w:bCs/>
                <w:sz w:val="24"/>
                <w:szCs w:val="24"/>
              </w:rPr>
              <w:t xml:space="preserve">Особенности работы с программой </w:t>
            </w:r>
            <w:proofErr w:type="spellStart"/>
            <w:r w:rsidRPr="009957C4">
              <w:rPr>
                <w:rFonts w:ascii="Times New Roman" w:hAnsi="Times New Roman" w:cs="Times New Roman"/>
                <w:bCs/>
                <w:sz w:val="24"/>
                <w:szCs w:val="24"/>
              </w:rPr>
              <w:t>PhotoShop</w:t>
            </w:r>
            <w:proofErr w:type="spellEnd"/>
            <w:r w:rsidRPr="009957C4">
              <w:rPr>
                <w:rFonts w:ascii="Times New Roman" w:hAnsi="Times New Roman" w:cs="Times New Roman"/>
                <w:bCs/>
                <w:sz w:val="24"/>
                <w:szCs w:val="24"/>
              </w:rPr>
              <w:t>., набор инструментов, функциональные</w:t>
            </w:r>
            <w:r w:rsidRPr="009957C4">
              <w:rPr>
                <w:rFonts w:ascii="Times New Roman" w:hAnsi="Times New Roman" w:cs="Times New Roman"/>
                <w:b/>
                <w:bCs/>
                <w:sz w:val="24"/>
                <w:szCs w:val="24"/>
              </w:rPr>
              <w:t xml:space="preserve"> </w:t>
            </w:r>
            <w:r w:rsidRPr="009957C4">
              <w:rPr>
                <w:rFonts w:ascii="Times New Roman" w:hAnsi="Times New Roman" w:cs="Times New Roman"/>
                <w:bCs/>
                <w:sz w:val="24"/>
                <w:szCs w:val="24"/>
              </w:rPr>
              <w:t>возможности использования в профессиональной деятельности.</w:t>
            </w:r>
          </w:p>
          <w:p w:rsidR="009957C4" w:rsidRPr="009957C4" w:rsidRDefault="009957C4" w:rsidP="00540219">
            <w:pPr>
              <w:numPr>
                <w:ilvl w:val="0"/>
                <w:numId w:val="15"/>
              </w:numPr>
              <w:ind w:left="0"/>
              <w:contextualSpacing/>
              <w:jc w:val="both"/>
              <w:rPr>
                <w:rFonts w:ascii="Times New Roman" w:hAnsi="Times New Roman" w:cs="Times New Roman"/>
                <w:b/>
                <w:bCs/>
                <w:sz w:val="24"/>
                <w:szCs w:val="24"/>
              </w:rPr>
            </w:pPr>
            <w:r w:rsidRPr="009957C4">
              <w:rPr>
                <w:rFonts w:ascii="Times New Roman" w:hAnsi="Times New Roman" w:cs="Times New Roman"/>
                <w:b/>
                <w:bCs/>
                <w:sz w:val="24"/>
                <w:szCs w:val="24"/>
              </w:rPr>
              <w:t xml:space="preserve">Создание моделей в растровых и векторных графических редакторах. </w:t>
            </w:r>
          </w:p>
          <w:p w:rsidR="009957C4" w:rsidRPr="009957C4" w:rsidRDefault="009957C4" w:rsidP="009957C4">
            <w:pPr>
              <w:jc w:val="both"/>
              <w:rPr>
                <w:rFonts w:ascii="Times New Roman" w:hAnsi="Times New Roman" w:cs="Times New Roman"/>
                <w:bCs/>
                <w:sz w:val="24"/>
                <w:szCs w:val="24"/>
              </w:rPr>
            </w:pPr>
            <w:r w:rsidRPr="009957C4">
              <w:rPr>
                <w:rFonts w:ascii="Times New Roman" w:hAnsi="Times New Roman" w:cs="Times New Roman"/>
                <w:bCs/>
                <w:sz w:val="24"/>
                <w:szCs w:val="24"/>
              </w:rPr>
              <w:t>Использование графических редакторов при создании изображений (моделей) растрового и векторного видов.</w:t>
            </w:r>
          </w:p>
        </w:tc>
        <w:tc>
          <w:tcPr>
            <w:tcW w:w="304" w:type="pct"/>
            <w:tcBorders>
              <w:top w:val="single" w:sz="4" w:space="0" w:color="auto"/>
              <w:left w:val="single" w:sz="4" w:space="0" w:color="auto"/>
              <w:bottom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3</w:t>
            </w:r>
          </w:p>
        </w:tc>
        <w:tc>
          <w:tcPr>
            <w:tcW w:w="404" w:type="pct"/>
            <w:vMerge/>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1141"/>
        </w:trPr>
        <w:tc>
          <w:tcPr>
            <w:tcW w:w="920" w:type="pct"/>
            <w:gridSpan w:val="2"/>
            <w:vMerge/>
          </w:tcPr>
          <w:p w:rsidR="009957C4" w:rsidRPr="009957C4" w:rsidRDefault="009957C4" w:rsidP="009957C4">
            <w:pPr>
              <w:jc w:val="center"/>
              <w:rPr>
                <w:rFonts w:ascii="Times New Roman" w:hAnsi="Times New Roman" w:cs="Times New Roman"/>
                <w:b/>
                <w:sz w:val="24"/>
                <w:szCs w:val="24"/>
              </w:rPr>
            </w:pPr>
          </w:p>
        </w:tc>
        <w:tc>
          <w:tcPr>
            <w:tcW w:w="2674" w:type="pct"/>
            <w:tcBorders>
              <w:top w:val="single" w:sz="4" w:space="0" w:color="auto"/>
              <w:right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1-2.</w:t>
            </w:r>
            <w:r w:rsidRPr="009957C4">
              <w:rPr>
                <w:rFonts w:ascii="Times New Roman" w:hAnsi="Times New Roman" w:cs="Times New Roman"/>
                <w:sz w:val="24"/>
                <w:szCs w:val="24"/>
              </w:rPr>
              <w:t xml:space="preserve"> </w:t>
            </w:r>
            <w:r w:rsidRPr="009957C4">
              <w:rPr>
                <w:rFonts w:ascii="Times New Roman" w:hAnsi="Times New Roman" w:cs="Times New Roman"/>
                <w:bCs/>
                <w:sz w:val="24"/>
                <w:szCs w:val="24"/>
              </w:rPr>
              <w:t>Создание схемы приусадебного участка средствами графических редакторов.</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3-4. Организация работы в он-</w:t>
            </w:r>
            <w:proofErr w:type="spellStart"/>
            <w:r w:rsidRPr="009957C4">
              <w:rPr>
                <w:rFonts w:ascii="Times New Roman" w:hAnsi="Times New Roman" w:cs="Times New Roman"/>
                <w:bCs/>
                <w:sz w:val="24"/>
                <w:szCs w:val="24"/>
              </w:rPr>
              <w:t>лайн</w:t>
            </w:r>
            <w:proofErr w:type="spellEnd"/>
            <w:r w:rsidRPr="009957C4">
              <w:rPr>
                <w:rFonts w:ascii="Times New Roman" w:hAnsi="Times New Roman" w:cs="Times New Roman"/>
                <w:bCs/>
                <w:sz w:val="24"/>
                <w:szCs w:val="24"/>
              </w:rPr>
              <w:t xml:space="preserve"> программе растровой графики </w:t>
            </w:r>
            <w:proofErr w:type="spellStart"/>
            <w:r w:rsidRPr="009957C4">
              <w:rPr>
                <w:rFonts w:ascii="Times New Roman" w:hAnsi="Times New Roman" w:cs="Times New Roman"/>
                <w:bCs/>
                <w:sz w:val="24"/>
                <w:szCs w:val="24"/>
              </w:rPr>
              <w:t>PhotoShop</w:t>
            </w:r>
            <w:proofErr w:type="spellEnd"/>
            <w:r w:rsidRPr="009957C4">
              <w:rPr>
                <w:rFonts w:ascii="Times New Roman" w:hAnsi="Times New Roman" w:cs="Times New Roman"/>
                <w:bCs/>
                <w:sz w:val="24"/>
                <w:szCs w:val="24"/>
              </w:rPr>
              <w:t>.</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5-6. Создание графических моделей с помощью растровых и векторных редакторов.</w:t>
            </w:r>
          </w:p>
        </w:tc>
        <w:tc>
          <w:tcPr>
            <w:tcW w:w="304" w:type="pct"/>
            <w:tcBorders>
              <w:top w:val="single" w:sz="4" w:space="0" w:color="auto"/>
              <w:left w:val="single" w:sz="4" w:space="0" w:color="auto"/>
            </w:tcBorders>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6</w:t>
            </w:r>
          </w:p>
        </w:tc>
        <w:tc>
          <w:tcPr>
            <w:tcW w:w="404" w:type="pct"/>
            <w:vMerge/>
            <w:shd w:val="clear" w:color="auto" w:fill="BFBFBF" w:themeFill="background1" w:themeFillShade="BF"/>
            <w:vAlign w:val="center"/>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3594" w:type="pct"/>
            <w:gridSpan w:val="3"/>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Раздел 3. Электронные коммуникации в профессиональной деятельности.</w:t>
            </w:r>
          </w:p>
        </w:tc>
        <w:tc>
          <w:tcPr>
            <w:tcW w:w="304" w:type="pct"/>
          </w:tcPr>
          <w:p w:rsidR="009957C4" w:rsidRPr="009957C4" w:rsidRDefault="009957C4" w:rsidP="009957C4">
            <w:pPr>
              <w:jc w:val="center"/>
              <w:rPr>
                <w:rFonts w:ascii="Times New Roman" w:hAnsi="Times New Roman" w:cs="Times New Roman"/>
                <w:b/>
                <w:sz w:val="24"/>
                <w:szCs w:val="24"/>
                <w:lang w:val="en-US"/>
              </w:rPr>
            </w:pPr>
            <w:r w:rsidRPr="009957C4">
              <w:rPr>
                <w:rFonts w:ascii="Times New Roman" w:hAnsi="Times New Roman" w:cs="Times New Roman"/>
                <w:b/>
                <w:sz w:val="24"/>
                <w:szCs w:val="24"/>
              </w:rPr>
              <w:t>3/</w:t>
            </w:r>
            <w:r w:rsidRPr="009957C4">
              <w:rPr>
                <w:rFonts w:ascii="Times New Roman" w:hAnsi="Times New Roman" w:cs="Times New Roman"/>
                <w:b/>
                <w:sz w:val="24"/>
                <w:szCs w:val="24"/>
                <w:lang w:val="en-US"/>
              </w:rPr>
              <w:t>7</w:t>
            </w:r>
          </w:p>
        </w:tc>
        <w:tc>
          <w:tcPr>
            <w:tcW w:w="404" w:type="pct"/>
            <w:vMerge/>
            <w:shd w:val="clear" w:color="auto" w:fill="A6A6A6" w:themeFill="background1" w:themeFillShade="A6"/>
          </w:tcPr>
          <w:p w:rsidR="009957C4" w:rsidRPr="009957C4" w:rsidRDefault="009957C4" w:rsidP="009957C4">
            <w:pPr>
              <w:jc w:val="center"/>
              <w:rPr>
                <w:rFonts w:ascii="Times New Roman" w:hAnsi="Times New Roman" w:cs="Times New Roman"/>
                <w:sz w:val="24"/>
                <w:szCs w:val="24"/>
              </w:rPr>
            </w:pP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ОК.1-7</w:t>
            </w:r>
          </w:p>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ЛР</w:t>
            </w:r>
            <w:proofErr w:type="gramStart"/>
            <w:r w:rsidRPr="009957C4">
              <w:rPr>
                <w:rFonts w:ascii="Times New Roman" w:hAnsi="Times New Roman" w:cs="Times New Roman"/>
                <w:sz w:val="24"/>
                <w:szCs w:val="24"/>
              </w:rPr>
              <w:t>2</w:t>
            </w:r>
            <w:proofErr w:type="gramEnd"/>
            <w:r w:rsidRPr="009957C4">
              <w:rPr>
                <w:rFonts w:ascii="Times New Roman" w:hAnsi="Times New Roman" w:cs="Times New Roman"/>
                <w:sz w:val="24"/>
                <w:szCs w:val="24"/>
              </w:rPr>
              <w:t>,4,6,7,9,10</w:t>
            </w:r>
          </w:p>
        </w:tc>
      </w:tr>
      <w:tr w:rsidR="009957C4" w:rsidRPr="009957C4" w:rsidTr="00AC7718">
        <w:trPr>
          <w:trHeight w:val="1932"/>
        </w:trPr>
        <w:tc>
          <w:tcPr>
            <w:tcW w:w="920" w:type="pct"/>
            <w:gridSpan w:val="2"/>
            <w:vMerge w:val="restar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lastRenderedPageBreak/>
              <w:t>Тема 3.1.</w:t>
            </w: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Применение телекоммуникационных технологий в профессиональной деятельности рабочего зелёного хозяйства, садовника.</w:t>
            </w: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Содержание учебного материала.</w:t>
            </w:r>
          </w:p>
          <w:p w:rsidR="009957C4" w:rsidRPr="009957C4" w:rsidRDefault="009957C4" w:rsidP="00540219">
            <w:pPr>
              <w:numPr>
                <w:ilvl w:val="0"/>
                <w:numId w:val="17"/>
              </w:numPr>
              <w:ind w:left="0"/>
              <w:contextualSpacing/>
              <w:rPr>
                <w:rFonts w:ascii="Times New Roman" w:hAnsi="Times New Roman" w:cs="Times New Roman"/>
                <w:sz w:val="24"/>
                <w:szCs w:val="24"/>
              </w:rPr>
            </w:pPr>
            <w:r w:rsidRPr="009957C4">
              <w:rPr>
                <w:rFonts w:ascii="Times New Roman" w:hAnsi="Times New Roman" w:cs="Times New Roman"/>
                <w:b/>
                <w:sz w:val="24"/>
                <w:szCs w:val="24"/>
              </w:rPr>
              <w:t xml:space="preserve">Компьютерные сети и их виды.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Структура и основные принципы работы сети. Технические средства сети и их характеристики.</w:t>
            </w:r>
          </w:p>
          <w:p w:rsidR="009957C4" w:rsidRPr="009957C4" w:rsidRDefault="009957C4" w:rsidP="00540219">
            <w:pPr>
              <w:numPr>
                <w:ilvl w:val="0"/>
                <w:numId w:val="17"/>
              </w:numPr>
              <w:ind w:left="0"/>
              <w:contextualSpacing/>
              <w:rPr>
                <w:rFonts w:ascii="Times New Roman" w:hAnsi="Times New Roman" w:cs="Times New Roman"/>
                <w:b/>
                <w:sz w:val="24"/>
                <w:szCs w:val="24"/>
              </w:rPr>
            </w:pPr>
            <w:r w:rsidRPr="009957C4">
              <w:rPr>
                <w:rFonts w:ascii="Times New Roman" w:hAnsi="Times New Roman" w:cs="Times New Roman"/>
                <w:b/>
                <w:sz w:val="24"/>
                <w:szCs w:val="24"/>
              </w:rPr>
              <w:t>Основы защиты компьютерной информации.</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Правовой и моральный аспект работы с информационными ресурсами и объектами (в том числе в сети Интернет).</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2</w:t>
            </w:r>
          </w:p>
        </w:tc>
        <w:tc>
          <w:tcPr>
            <w:tcW w:w="404" w:type="pct"/>
            <w:vAlign w:val="center"/>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2</w:t>
            </w:r>
          </w:p>
        </w:tc>
        <w:tc>
          <w:tcPr>
            <w:tcW w:w="698" w:type="pct"/>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vMerge/>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Практические занятия.</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1. Использование информационных ресурсов сети Интернет для решения задач в профессиональной деятельности.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2-3. Организация передачи информации между компьютерами в локальной сети. </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4-5.Осуществление работы с программами тестирования и анкетирования (по профилю профессиональной подготовки).</w:t>
            </w:r>
          </w:p>
          <w:p w:rsidR="009957C4" w:rsidRPr="009957C4" w:rsidRDefault="009957C4" w:rsidP="009957C4">
            <w:pPr>
              <w:rPr>
                <w:rFonts w:ascii="Times New Roman" w:hAnsi="Times New Roman" w:cs="Times New Roman"/>
                <w:sz w:val="24"/>
                <w:szCs w:val="24"/>
              </w:rPr>
            </w:pPr>
            <w:r w:rsidRPr="009957C4">
              <w:rPr>
                <w:rFonts w:ascii="Times New Roman" w:hAnsi="Times New Roman" w:cs="Times New Roman"/>
                <w:sz w:val="24"/>
                <w:szCs w:val="24"/>
              </w:rPr>
              <w:t xml:space="preserve">6-7. Организация работы с </w:t>
            </w:r>
            <w:proofErr w:type="spellStart"/>
            <w:r w:rsidRPr="009957C4">
              <w:rPr>
                <w:rFonts w:ascii="Times New Roman" w:hAnsi="Times New Roman" w:cs="Times New Roman"/>
                <w:sz w:val="24"/>
                <w:szCs w:val="24"/>
              </w:rPr>
              <w:t>Internet</w:t>
            </w:r>
            <w:proofErr w:type="spellEnd"/>
            <w:r w:rsidRPr="009957C4">
              <w:rPr>
                <w:rFonts w:ascii="Times New Roman" w:hAnsi="Times New Roman" w:cs="Times New Roman"/>
                <w:sz w:val="24"/>
                <w:szCs w:val="24"/>
              </w:rPr>
              <w:t xml:space="preserve">–библиотекой, </w:t>
            </w:r>
            <w:proofErr w:type="spellStart"/>
            <w:r w:rsidRPr="009957C4">
              <w:rPr>
                <w:rFonts w:ascii="Times New Roman" w:hAnsi="Times New Roman" w:cs="Times New Roman"/>
                <w:sz w:val="24"/>
                <w:szCs w:val="24"/>
              </w:rPr>
              <w:t>Internet</w:t>
            </w:r>
            <w:proofErr w:type="spellEnd"/>
            <w:r w:rsidRPr="009957C4">
              <w:rPr>
                <w:rFonts w:ascii="Times New Roman" w:hAnsi="Times New Roman" w:cs="Times New Roman"/>
                <w:sz w:val="24"/>
                <w:szCs w:val="24"/>
              </w:rPr>
              <w:t>-СМИ (по профилю профессиональной подготовки).</w:t>
            </w:r>
          </w:p>
        </w:tc>
        <w:tc>
          <w:tcPr>
            <w:tcW w:w="304" w:type="pct"/>
          </w:tcPr>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rPr>
            </w:pPr>
          </w:p>
          <w:p w:rsidR="009957C4" w:rsidRPr="009957C4" w:rsidRDefault="009957C4" w:rsidP="009957C4">
            <w:pPr>
              <w:jc w:val="center"/>
              <w:rPr>
                <w:rFonts w:ascii="Times New Roman" w:hAnsi="Times New Roman" w:cs="Times New Roman"/>
                <w:sz w:val="24"/>
                <w:szCs w:val="24"/>
                <w:lang w:val="en-US"/>
              </w:rPr>
            </w:pPr>
            <w:r w:rsidRPr="009957C4">
              <w:rPr>
                <w:rFonts w:ascii="Times New Roman" w:hAnsi="Times New Roman" w:cs="Times New Roman"/>
                <w:sz w:val="24"/>
                <w:szCs w:val="24"/>
                <w:lang w:val="en-US"/>
              </w:rPr>
              <w:t>7</w:t>
            </w:r>
          </w:p>
        </w:tc>
        <w:tc>
          <w:tcPr>
            <w:tcW w:w="404" w:type="pc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rPr>
          <w:trHeight w:val="337"/>
        </w:trPr>
        <w:tc>
          <w:tcPr>
            <w:tcW w:w="920" w:type="pct"/>
            <w:gridSpan w:val="2"/>
            <w:tcBorders>
              <w:top w:val="single" w:sz="4" w:space="0" w:color="auto"/>
            </w:tcBorders>
          </w:tcPr>
          <w:p w:rsidR="009957C4" w:rsidRPr="009957C4" w:rsidRDefault="009957C4" w:rsidP="009957C4">
            <w:pPr>
              <w:rPr>
                <w:rFonts w:ascii="Times New Roman" w:hAnsi="Times New Roman" w:cs="Times New Roman"/>
                <w:sz w:val="24"/>
                <w:szCs w:val="24"/>
              </w:rPr>
            </w:pPr>
          </w:p>
        </w:tc>
        <w:tc>
          <w:tcPr>
            <w:tcW w:w="2674" w:type="pct"/>
            <w:tcBorders>
              <w:top w:val="single" w:sz="4" w:space="0" w:color="auto"/>
            </w:tcBorders>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Зачёт</w:t>
            </w:r>
          </w:p>
        </w:tc>
        <w:tc>
          <w:tcPr>
            <w:tcW w:w="304" w:type="pct"/>
            <w:tcBorders>
              <w:top w:val="single" w:sz="4" w:space="0" w:color="auto"/>
            </w:tcBorders>
          </w:tcPr>
          <w:p w:rsidR="009957C4" w:rsidRPr="009957C4" w:rsidRDefault="009957C4" w:rsidP="009957C4">
            <w:pPr>
              <w:jc w:val="center"/>
              <w:rPr>
                <w:rFonts w:ascii="Times New Roman" w:hAnsi="Times New Roman" w:cs="Times New Roman"/>
                <w:sz w:val="24"/>
                <w:szCs w:val="24"/>
              </w:rPr>
            </w:pPr>
            <w:r w:rsidRPr="009957C4">
              <w:rPr>
                <w:rFonts w:ascii="Times New Roman" w:hAnsi="Times New Roman" w:cs="Times New Roman"/>
                <w:sz w:val="24"/>
                <w:szCs w:val="24"/>
              </w:rPr>
              <w:t>1</w:t>
            </w:r>
          </w:p>
        </w:tc>
        <w:tc>
          <w:tcPr>
            <w:tcW w:w="404" w:type="pct"/>
            <w:tcBorders>
              <w:top w:val="single" w:sz="4" w:space="0" w:color="auto"/>
            </w:tcBorders>
            <w:shd w:val="clear" w:color="auto" w:fill="BFBFBF" w:themeFill="background1" w:themeFillShade="BF"/>
          </w:tcPr>
          <w:p w:rsidR="009957C4" w:rsidRPr="009957C4" w:rsidRDefault="009957C4" w:rsidP="009957C4">
            <w:pPr>
              <w:jc w:val="center"/>
              <w:rPr>
                <w:rFonts w:ascii="Times New Roman" w:hAnsi="Times New Roman" w:cs="Times New Roman"/>
                <w:sz w:val="24"/>
                <w:szCs w:val="24"/>
              </w:rPr>
            </w:pPr>
          </w:p>
        </w:tc>
        <w:tc>
          <w:tcPr>
            <w:tcW w:w="698" w:type="pct"/>
            <w:tcBorders>
              <w:top w:val="single" w:sz="4" w:space="0" w:color="auto"/>
            </w:tcBorders>
            <w:shd w:val="clear" w:color="auto" w:fill="auto"/>
          </w:tcPr>
          <w:p w:rsidR="009957C4" w:rsidRPr="009957C4" w:rsidRDefault="009957C4" w:rsidP="009957C4">
            <w:pPr>
              <w:jc w:val="center"/>
              <w:rPr>
                <w:rFonts w:ascii="Times New Roman" w:hAnsi="Times New Roman" w:cs="Times New Roman"/>
                <w:sz w:val="24"/>
                <w:szCs w:val="24"/>
              </w:rPr>
            </w:pPr>
          </w:p>
        </w:tc>
      </w:tr>
      <w:tr w:rsidR="009957C4" w:rsidRPr="009957C4" w:rsidTr="00AC7718">
        <w:tc>
          <w:tcPr>
            <w:tcW w:w="920" w:type="pct"/>
            <w:gridSpan w:val="2"/>
          </w:tcPr>
          <w:p w:rsidR="009957C4" w:rsidRPr="009957C4" w:rsidRDefault="009957C4" w:rsidP="009957C4">
            <w:pPr>
              <w:rPr>
                <w:rFonts w:ascii="Times New Roman" w:hAnsi="Times New Roman" w:cs="Times New Roman"/>
                <w:sz w:val="24"/>
                <w:szCs w:val="24"/>
              </w:rPr>
            </w:pPr>
          </w:p>
        </w:tc>
        <w:tc>
          <w:tcPr>
            <w:tcW w:w="2674" w:type="pct"/>
          </w:tcPr>
          <w:p w:rsidR="009957C4" w:rsidRPr="009957C4" w:rsidRDefault="009957C4" w:rsidP="009957C4">
            <w:pPr>
              <w:rPr>
                <w:rFonts w:ascii="Times New Roman" w:hAnsi="Times New Roman" w:cs="Times New Roman"/>
                <w:b/>
                <w:sz w:val="24"/>
                <w:szCs w:val="24"/>
              </w:rPr>
            </w:pPr>
            <w:r w:rsidRPr="009957C4">
              <w:rPr>
                <w:rFonts w:ascii="Times New Roman" w:hAnsi="Times New Roman" w:cs="Times New Roman"/>
                <w:b/>
                <w:sz w:val="24"/>
                <w:szCs w:val="24"/>
              </w:rPr>
              <w:t>Всего часов</w:t>
            </w:r>
          </w:p>
        </w:tc>
        <w:tc>
          <w:tcPr>
            <w:tcW w:w="304" w:type="pct"/>
          </w:tcPr>
          <w:p w:rsidR="009957C4" w:rsidRPr="009957C4" w:rsidRDefault="009957C4" w:rsidP="009957C4">
            <w:pPr>
              <w:jc w:val="center"/>
              <w:rPr>
                <w:rFonts w:ascii="Times New Roman" w:hAnsi="Times New Roman" w:cs="Times New Roman"/>
                <w:b/>
                <w:sz w:val="24"/>
                <w:szCs w:val="24"/>
              </w:rPr>
            </w:pPr>
            <w:r w:rsidRPr="009957C4">
              <w:rPr>
                <w:rFonts w:ascii="Times New Roman" w:hAnsi="Times New Roman" w:cs="Times New Roman"/>
                <w:b/>
                <w:sz w:val="24"/>
                <w:szCs w:val="24"/>
              </w:rPr>
              <w:t>17/33</w:t>
            </w:r>
          </w:p>
        </w:tc>
        <w:tc>
          <w:tcPr>
            <w:tcW w:w="404" w:type="pct"/>
          </w:tcPr>
          <w:p w:rsidR="009957C4" w:rsidRPr="009957C4" w:rsidRDefault="009957C4" w:rsidP="009957C4">
            <w:pPr>
              <w:jc w:val="center"/>
              <w:rPr>
                <w:rFonts w:ascii="Times New Roman" w:hAnsi="Times New Roman" w:cs="Times New Roman"/>
                <w:sz w:val="24"/>
                <w:szCs w:val="24"/>
              </w:rPr>
            </w:pPr>
          </w:p>
        </w:tc>
        <w:tc>
          <w:tcPr>
            <w:tcW w:w="698" w:type="pct"/>
          </w:tcPr>
          <w:p w:rsidR="009957C4" w:rsidRPr="009957C4" w:rsidRDefault="009957C4" w:rsidP="009957C4">
            <w:pPr>
              <w:jc w:val="center"/>
              <w:rPr>
                <w:rFonts w:ascii="Times New Roman" w:hAnsi="Times New Roman" w:cs="Times New Roman"/>
                <w:sz w:val="24"/>
                <w:szCs w:val="24"/>
              </w:rPr>
            </w:pPr>
          </w:p>
        </w:tc>
      </w:tr>
    </w:tbl>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1. – </w:t>
      </w:r>
      <w:proofErr w:type="gramStart"/>
      <w:r w:rsidRPr="009957C4">
        <w:rPr>
          <w:rFonts w:ascii="Times New Roman" w:eastAsia="Times New Roman" w:hAnsi="Times New Roman" w:cs="Times New Roman"/>
          <w:sz w:val="24"/>
          <w:szCs w:val="24"/>
          <w:lang w:eastAsia="ru-RU"/>
        </w:rPr>
        <w:t>ознакомительный</w:t>
      </w:r>
      <w:proofErr w:type="gramEnd"/>
      <w:r w:rsidRPr="009957C4">
        <w:rPr>
          <w:rFonts w:ascii="Times New Roman" w:eastAsia="Times New Roman" w:hAnsi="Times New Roman" w:cs="Times New Roman"/>
          <w:sz w:val="24"/>
          <w:szCs w:val="24"/>
          <w:lang w:eastAsia="ru-RU"/>
        </w:rPr>
        <w:t xml:space="preserve"> (узнавание ранее изученных объектов, свойств);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2. – </w:t>
      </w:r>
      <w:proofErr w:type="gramStart"/>
      <w:r w:rsidRPr="009957C4">
        <w:rPr>
          <w:rFonts w:ascii="Times New Roman" w:eastAsia="Times New Roman" w:hAnsi="Times New Roman" w:cs="Times New Roman"/>
          <w:sz w:val="24"/>
          <w:szCs w:val="24"/>
          <w:lang w:eastAsia="ru-RU"/>
        </w:rPr>
        <w:t>репродуктивный</w:t>
      </w:r>
      <w:proofErr w:type="gramEnd"/>
      <w:r w:rsidRPr="009957C4">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sz w:val="24"/>
          <w:szCs w:val="24"/>
          <w:lang w:eastAsia="ru-RU"/>
        </w:rPr>
        <w:t xml:space="preserve">3. – </w:t>
      </w:r>
      <w:proofErr w:type="gramStart"/>
      <w:r w:rsidRPr="009957C4">
        <w:rPr>
          <w:rFonts w:ascii="Times New Roman" w:eastAsia="Times New Roman" w:hAnsi="Times New Roman" w:cs="Times New Roman"/>
          <w:sz w:val="24"/>
          <w:szCs w:val="24"/>
          <w:lang w:eastAsia="ru-RU"/>
        </w:rPr>
        <w:t>продуктивный</w:t>
      </w:r>
      <w:proofErr w:type="gramEnd"/>
      <w:r w:rsidRPr="009957C4">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9957C4" w:rsidRPr="009957C4" w:rsidRDefault="009957C4" w:rsidP="009957C4">
      <w:pPr>
        <w:spacing w:after="0" w:line="240" w:lineRule="auto"/>
        <w:rPr>
          <w:rFonts w:ascii="Times New Roman" w:eastAsia="Times New Roman" w:hAnsi="Times New Roman" w:cs="Times New Roman"/>
          <w:sz w:val="24"/>
          <w:szCs w:val="24"/>
          <w:lang w:eastAsia="ru-RU"/>
        </w:rPr>
        <w:sectPr w:rsidR="009957C4" w:rsidRPr="009957C4" w:rsidSect="009957C4">
          <w:pgSz w:w="16838" w:h="11906" w:orient="landscape"/>
          <w:pgMar w:top="851" w:right="567" w:bottom="1134" w:left="709" w:header="709" w:footer="709" w:gutter="0"/>
          <w:cols w:space="708"/>
          <w:titlePg/>
          <w:docGrid w:linePitch="360"/>
        </w:sect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caps/>
          <w:sz w:val="24"/>
          <w:szCs w:val="24"/>
          <w:lang w:eastAsia="ru-RU"/>
        </w:rPr>
        <w:t xml:space="preserve">3. условия реализации программы дисциплины </w:t>
      </w:r>
    </w:p>
    <w:p w:rsidR="009957C4" w:rsidRPr="009957C4" w:rsidRDefault="009957C4" w:rsidP="009957C4">
      <w:pPr>
        <w:widowControl w:val="0"/>
        <w:spacing w:line="240" w:lineRule="auto"/>
        <w:jc w:val="both"/>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ab/>
        <w:t xml:space="preserve">Реализация программы дисциплины требует наличия лаборатории информатики и информационно-коммуникационных технологий.  Оборудование лаборатории: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посадочные места по количеству </w:t>
      </w:r>
      <w:proofErr w:type="gramStart"/>
      <w:r w:rsidRPr="009957C4">
        <w:rPr>
          <w:rFonts w:ascii="Times New Roman" w:eastAsia="Times New Roman" w:hAnsi="Times New Roman" w:cs="Times New Roman"/>
          <w:bCs/>
          <w:sz w:val="24"/>
          <w:szCs w:val="24"/>
          <w:lang w:eastAsia="ru-RU"/>
        </w:rPr>
        <w:t>обучающихся</w:t>
      </w:r>
      <w:proofErr w:type="gramEnd"/>
      <w:r w:rsidRPr="009957C4">
        <w:rPr>
          <w:rFonts w:ascii="Times New Roman" w:eastAsia="Times New Roman" w:hAnsi="Times New Roman" w:cs="Times New Roman"/>
          <w:bCs/>
          <w:sz w:val="24"/>
          <w:szCs w:val="24"/>
          <w:lang w:eastAsia="ru-RU"/>
        </w:rPr>
        <w:t>;</w:t>
      </w:r>
    </w:p>
    <w:p w:rsidR="009957C4" w:rsidRPr="009957C4" w:rsidRDefault="009957C4" w:rsidP="009957C4">
      <w:pPr>
        <w:widowControl w:val="0"/>
        <w:spacing w:after="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рабочее место преподавателя;</w:t>
      </w:r>
    </w:p>
    <w:p w:rsidR="009957C4" w:rsidRPr="009957C4" w:rsidRDefault="009957C4" w:rsidP="009957C4">
      <w:pPr>
        <w:widowControl w:val="0"/>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 xml:space="preserve">- комплект учебно-наглядных пособий.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
          <w:bCs/>
          <w:sz w:val="24"/>
          <w:szCs w:val="24"/>
          <w:lang w:eastAsia="ru-RU"/>
        </w:rPr>
        <w:t>Технические средства обучения:</w:t>
      </w:r>
      <w:r w:rsidRPr="009957C4">
        <w:rPr>
          <w:rFonts w:ascii="Times New Roman" w:eastAsia="Times New Roman" w:hAnsi="Times New Roman" w:cs="Times New Roman"/>
          <w:bCs/>
          <w:sz w:val="24"/>
          <w:szCs w:val="24"/>
          <w:lang w:eastAsia="ru-RU"/>
        </w:rPr>
        <w:t xml:space="preserve">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персональные компьютеры, объединенные в локальную сеть и подключенные к Интернету, </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персональный компьютер преподавателя;</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лазерный принтер, струйный принтер, сканер, МФУ;</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интерактивный комплекс;</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ноутбук мобильного класса;</w:t>
      </w:r>
    </w:p>
    <w:p w:rsidR="009957C4" w:rsidRPr="009957C4" w:rsidRDefault="009957C4" w:rsidP="009957C4">
      <w:pPr>
        <w:spacing w:after="0"/>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программные средства обучения: </w:t>
      </w:r>
      <w:r w:rsidRPr="009957C4">
        <w:rPr>
          <w:rFonts w:ascii="Times New Roman" w:eastAsia="Times New Roman" w:hAnsi="Times New Roman" w:cs="Times New Roman"/>
          <w:sz w:val="24"/>
          <w:szCs w:val="24"/>
          <w:lang w:val="en-US" w:eastAsia="ru-RU"/>
        </w:rPr>
        <w:t>OC</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Windows</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MS</w:t>
      </w:r>
      <w:r w:rsidRPr="009957C4">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sz w:val="24"/>
          <w:szCs w:val="24"/>
          <w:lang w:val="en-US" w:eastAsia="ru-RU"/>
        </w:rPr>
        <w:t>Office</w:t>
      </w:r>
      <w:r w:rsidRPr="009957C4">
        <w:rPr>
          <w:rFonts w:ascii="Times New Roman" w:eastAsia="Times New Roman" w:hAnsi="Times New Roman" w:cs="Times New Roman"/>
          <w:sz w:val="24"/>
          <w:szCs w:val="24"/>
          <w:lang w:eastAsia="ru-RU"/>
        </w:rPr>
        <w:t xml:space="preserve"> (с пакетом прикладных программ: MS </w:t>
      </w:r>
      <w:proofErr w:type="spellStart"/>
      <w:r w:rsidRPr="009957C4">
        <w:rPr>
          <w:rFonts w:ascii="Times New Roman" w:eastAsia="Times New Roman" w:hAnsi="Times New Roman" w:cs="Times New Roman"/>
          <w:sz w:val="24"/>
          <w:szCs w:val="24"/>
          <w:lang w:eastAsia="ru-RU"/>
        </w:rPr>
        <w:t>Word</w:t>
      </w:r>
      <w:proofErr w:type="spellEnd"/>
      <w:proofErr w:type="gramStart"/>
      <w:r w:rsidRPr="009957C4">
        <w:rPr>
          <w:rFonts w:ascii="Times New Roman" w:eastAsia="Times New Roman" w:hAnsi="Times New Roman" w:cs="Times New Roman"/>
          <w:sz w:val="24"/>
          <w:szCs w:val="24"/>
          <w:lang w:eastAsia="ru-RU"/>
        </w:rPr>
        <w:t>,  MS</w:t>
      </w:r>
      <w:proofErr w:type="gram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Power</w:t>
      </w:r>
      <w:proofErr w:type="spell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Point</w:t>
      </w:r>
      <w:proofErr w:type="spellEnd"/>
      <w:r w:rsidRPr="009957C4">
        <w:rPr>
          <w:rFonts w:ascii="Times New Roman" w:eastAsia="Times New Roman" w:hAnsi="Times New Roman" w:cs="Times New Roman"/>
          <w:sz w:val="24"/>
          <w:szCs w:val="24"/>
          <w:lang w:eastAsia="ru-RU"/>
        </w:rPr>
        <w:t xml:space="preserve">, МS </w:t>
      </w:r>
      <w:proofErr w:type="spellStart"/>
      <w:r w:rsidRPr="009957C4">
        <w:rPr>
          <w:rFonts w:ascii="Times New Roman" w:eastAsia="Times New Roman" w:hAnsi="Times New Roman" w:cs="Times New Roman"/>
          <w:sz w:val="24"/>
          <w:szCs w:val="24"/>
          <w:lang w:eastAsia="ru-RU"/>
        </w:rPr>
        <w:t>Excel</w:t>
      </w:r>
      <w:proofErr w:type="spellEnd"/>
      <w:r w:rsidRPr="009957C4">
        <w:rPr>
          <w:rFonts w:ascii="Times New Roman" w:eastAsia="Times New Roman" w:hAnsi="Times New Roman" w:cs="Times New Roman"/>
          <w:sz w:val="24"/>
          <w:szCs w:val="24"/>
          <w:lang w:eastAsia="ru-RU"/>
        </w:rPr>
        <w:t xml:space="preserve">, MS </w:t>
      </w:r>
      <w:proofErr w:type="spellStart"/>
      <w:r w:rsidRPr="009957C4">
        <w:rPr>
          <w:rFonts w:ascii="Times New Roman" w:eastAsia="Times New Roman" w:hAnsi="Times New Roman" w:cs="Times New Roman"/>
          <w:sz w:val="24"/>
          <w:szCs w:val="24"/>
          <w:lang w:eastAsia="ru-RU"/>
        </w:rPr>
        <w:t>Paint</w:t>
      </w:r>
      <w:proofErr w:type="spellEnd"/>
      <w:r w:rsidRPr="009957C4">
        <w:rPr>
          <w:rFonts w:ascii="Times New Roman" w:eastAsia="Times New Roman" w:hAnsi="Times New Roman" w:cs="Times New Roman"/>
          <w:sz w:val="24"/>
          <w:szCs w:val="24"/>
          <w:lang w:eastAsia="ru-RU"/>
        </w:rPr>
        <w:t xml:space="preserve">, MS </w:t>
      </w:r>
      <w:proofErr w:type="spellStart"/>
      <w:r w:rsidRPr="009957C4">
        <w:rPr>
          <w:rFonts w:ascii="Times New Roman" w:eastAsia="Times New Roman" w:hAnsi="Times New Roman" w:cs="Times New Roman"/>
          <w:sz w:val="24"/>
          <w:szCs w:val="24"/>
          <w:lang w:eastAsia="ru-RU"/>
        </w:rPr>
        <w:t>Publisher</w:t>
      </w:r>
      <w:proofErr w:type="spellEnd"/>
      <w:r w:rsidRPr="009957C4">
        <w:rPr>
          <w:rFonts w:ascii="Times New Roman" w:eastAsia="Times New Roman" w:hAnsi="Times New Roman" w:cs="Times New Roman"/>
          <w:sz w:val="24"/>
          <w:szCs w:val="24"/>
          <w:lang w:eastAsia="ru-RU"/>
        </w:rPr>
        <w:t>);</w:t>
      </w:r>
    </w:p>
    <w:p w:rsidR="009957C4" w:rsidRPr="009957C4" w:rsidRDefault="009957C4" w:rsidP="009957C4">
      <w:pPr>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bCs/>
          <w:sz w:val="24"/>
          <w:szCs w:val="24"/>
          <w:lang w:eastAsia="ru-RU"/>
        </w:rPr>
        <w:t xml:space="preserve">- онлайн редактор </w:t>
      </w:r>
      <w:proofErr w:type="spellStart"/>
      <w:r w:rsidRPr="009957C4">
        <w:rPr>
          <w:rFonts w:ascii="Times New Roman" w:eastAsia="Times New Roman" w:hAnsi="Times New Roman" w:cs="Times New Roman"/>
          <w:bCs/>
          <w:sz w:val="24"/>
          <w:szCs w:val="24"/>
          <w:lang w:eastAsia="ru-RU"/>
        </w:rPr>
        <w:t>PhotoShop</w:t>
      </w:r>
      <w:proofErr w:type="spellEnd"/>
      <w:r w:rsidRPr="009957C4">
        <w:rPr>
          <w:rFonts w:ascii="Times New Roman" w:eastAsia="Times New Roman" w:hAnsi="Times New Roman" w:cs="Times New Roman"/>
          <w:bCs/>
          <w:sz w:val="24"/>
          <w:szCs w:val="24"/>
          <w:lang w:eastAsia="ru-RU"/>
        </w:rPr>
        <w:t>.</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9957C4">
        <w:rPr>
          <w:rFonts w:ascii="Times New Roman" w:eastAsia="Times New Roman" w:hAnsi="Times New Roman" w:cs="Times New Roman"/>
          <w:b/>
          <w:sz w:val="24"/>
          <w:szCs w:val="24"/>
          <w:lang w:eastAsia="ru-RU"/>
        </w:rPr>
        <w:t>3.2. Информационное обеспечение обучения</w:t>
      </w:r>
    </w:p>
    <w:p w:rsidR="009957C4" w:rsidRPr="009957C4" w:rsidRDefault="009957C4" w:rsidP="009957C4">
      <w:pPr>
        <w:spacing w:after="90" w:line="240" w:lineRule="auto"/>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b/>
          <w:bCs/>
          <w:color w:val="000000"/>
          <w:sz w:val="24"/>
          <w:szCs w:val="24"/>
          <w:lang w:eastAsia="ru-RU"/>
        </w:rPr>
        <w:t>Перечень рекомендуемых учебных изданий, Интернет-ресурсов, дополнительной литературы.</w:t>
      </w:r>
    </w:p>
    <w:p w:rsidR="009957C4" w:rsidRPr="009957C4" w:rsidRDefault="009957C4" w:rsidP="009957C4">
      <w:pPr>
        <w:widowControl w:val="0"/>
        <w:jc w:val="both"/>
        <w:rPr>
          <w:rFonts w:ascii="Times New Roman" w:eastAsia="Times New Roman" w:hAnsi="Times New Roman" w:cs="Times New Roman"/>
          <w:b/>
          <w:bCs/>
          <w:i/>
          <w:sz w:val="24"/>
          <w:szCs w:val="24"/>
          <w:lang w:eastAsia="ru-RU"/>
        </w:rPr>
      </w:pPr>
      <w:r w:rsidRPr="009957C4">
        <w:rPr>
          <w:rFonts w:ascii="Times New Roman" w:eastAsia="Times New Roman" w:hAnsi="Times New Roman" w:cs="Times New Roman"/>
          <w:b/>
          <w:bCs/>
          <w:i/>
          <w:sz w:val="24"/>
          <w:szCs w:val="24"/>
          <w:lang w:eastAsia="ru-RU"/>
        </w:rPr>
        <w:t>Основные источники:</w:t>
      </w:r>
    </w:p>
    <w:p w:rsidR="009957C4" w:rsidRPr="009957C4" w:rsidRDefault="009957C4" w:rsidP="009957C4">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Михеева, Е.В. Информационные технологии в профессиональной деятельности: учебник для студ. учреждений сред</w:t>
      </w:r>
      <w:proofErr w:type="gramStart"/>
      <w:r w:rsidRPr="009957C4">
        <w:rPr>
          <w:rFonts w:ascii="Times New Roman" w:eastAsia="Times New Roman" w:hAnsi="Times New Roman" w:cs="Times New Roman"/>
          <w:color w:val="000000"/>
          <w:sz w:val="24"/>
          <w:szCs w:val="24"/>
          <w:lang w:eastAsia="ru-RU"/>
        </w:rPr>
        <w:t>.</w:t>
      </w:r>
      <w:proofErr w:type="gramEnd"/>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п</w:t>
      </w:r>
      <w:proofErr w:type="gramEnd"/>
      <w:r w:rsidRPr="009957C4">
        <w:rPr>
          <w:rFonts w:ascii="Times New Roman" w:eastAsia="Times New Roman" w:hAnsi="Times New Roman" w:cs="Times New Roman"/>
          <w:color w:val="000000"/>
          <w:sz w:val="24"/>
          <w:szCs w:val="24"/>
          <w:lang w:eastAsia="ru-RU"/>
        </w:rPr>
        <w:t>роф. образования / Е.В. Михеева, О.И. Титова. – М.: Изд. центр «Академия», 2017. – 416 с. (ЭВ).</w:t>
      </w:r>
    </w:p>
    <w:p w:rsidR="009957C4" w:rsidRPr="009957C4" w:rsidRDefault="009957C4" w:rsidP="009957C4">
      <w:pPr>
        <w:widowControl w:val="0"/>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9957C4">
        <w:rPr>
          <w:rFonts w:ascii="Times New Roman" w:eastAsia="Times New Roman" w:hAnsi="Times New Roman" w:cs="Times New Roman"/>
          <w:color w:val="000000"/>
          <w:sz w:val="24"/>
          <w:szCs w:val="24"/>
          <w:lang w:eastAsia="ru-RU"/>
        </w:rPr>
        <w:t>Михеева, Е.В Практикум по информационным технологиям в профессиональной деятельности: учеб</w:t>
      </w:r>
      <w:proofErr w:type="gramStart"/>
      <w:r w:rsidRPr="009957C4">
        <w:rPr>
          <w:rFonts w:ascii="Times New Roman" w:eastAsia="Times New Roman" w:hAnsi="Times New Roman" w:cs="Times New Roman"/>
          <w:color w:val="000000"/>
          <w:sz w:val="24"/>
          <w:szCs w:val="24"/>
          <w:lang w:eastAsia="ru-RU"/>
        </w:rPr>
        <w:t>.</w:t>
      </w:r>
      <w:proofErr w:type="gramEnd"/>
      <w:r w:rsidRPr="009957C4">
        <w:rPr>
          <w:rFonts w:ascii="Times New Roman" w:eastAsia="Times New Roman" w:hAnsi="Times New Roman" w:cs="Times New Roman"/>
          <w:color w:val="000000"/>
          <w:sz w:val="24"/>
          <w:szCs w:val="24"/>
          <w:lang w:eastAsia="ru-RU"/>
        </w:rPr>
        <w:t xml:space="preserve"> </w:t>
      </w:r>
      <w:proofErr w:type="gramStart"/>
      <w:r w:rsidRPr="009957C4">
        <w:rPr>
          <w:rFonts w:ascii="Times New Roman" w:eastAsia="Times New Roman" w:hAnsi="Times New Roman" w:cs="Times New Roman"/>
          <w:color w:val="000000"/>
          <w:sz w:val="24"/>
          <w:szCs w:val="24"/>
          <w:lang w:eastAsia="ru-RU"/>
        </w:rPr>
        <w:t>п</w:t>
      </w:r>
      <w:proofErr w:type="gramEnd"/>
      <w:r w:rsidRPr="009957C4">
        <w:rPr>
          <w:rFonts w:ascii="Times New Roman" w:eastAsia="Times New Roman" w:hAnsi="Times New Roman" w:cs="Times New Roman"/>
          <w:color w:val="000000"/>
          <w:sz w:val="24"/>
          <w:szCs w:val="24"/>
          <w:lang w:eastAsia="ru-RU"/>
        </w:rPr>
        <w:t>особие для студ. учреждений сред. проф. образования / Е.В. Михеева, О.И. Титова. – М.: Изд. центр «Академия», 2017. - 288 с. (ЭВ).</w:t>
      </w:r>
    </w:p>
    <w:p w:rsidR="009957C4" w:rsidRPr="009957C4" w:rsidRDefault="009957C4" w:rsidP="009957C4">
      <w:pPr>
        <w:widowControl w:val="0"/>
        <w:spacing w:after="0" w:line="240" w:lineRule="auto"/>
        <w:contextualSpacing/>
        <w:jc w:val="both"/>
        <w:rPr>
          <w:rFonts w:ascii="Times New Roman" w:eastAsia="Times New Roman" w:hAnsi="Times New Roman" w:cs="Times New Roman"/>
          <w:color w:val="000000"/>
          <w:sz w:val="24"/>
          <w:szCs w:val="24"/>
          <w:lang w:eastAsia="ru-RU"/>
        </w:rPr>
      </w:pPr>
    </w:p>
    <w:p w:rsidR="009957C4" w:rsidRPr="009957C4" w:rsidRDefault="009957C4" w:rsidP="009957C4">
      <w:pPr>
        <w:widowControl w:val="0"/>
        <w:jc w:val="both"/>
        <w:rPr>
          <w:rFonts w:ascii="Times New Roman" w:eastAsia="Times New Roman" w:hAnsi="Times New Roman" w:cs="Times New Roman"/>
          <w:b/>
          <w:i/>
          <w:sz w:val="24"/>
          <w:szCs w:val="24"/>
          <w:lang w:eastAsia="ru-RU"/>
        </w:rPr>
      </w:pPr>
      <w:r w:rsidRPr="009957C4">
        <w:rPr>
          <w:rFonts w:ascii="Times New Roman" w:eastAsia="Times New Roman" w:hAnsi="Times New Roman" w:cs="Times New Roman"/>
          <w:b/>
          <w:i/>
          <w:sz w:val="24"/>
          <w:szCs w:val="24"/>
          <w:lang w:eastAsia="ru-RU"/>
        </w:rPr>
        <w:t>Дополнительные источники:</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Богомазова</w:t>
      </w:r>
      <w:proofErr w:type="spellEnd"/>
      <w:r w:rsidRPr="009957C4">
        <w:rPr>
          <w:rFonts w:ascii="Times New Roman" w:eastAsia="Times New Roman" w:hAnsi="Times New Roman" w:cs="Times New Roman"/>
          <w:bCs/>
          <w:sz w:val="24"/>
          <w:szCs w:val="24"/>
          <w:lang w:eastAsia="ru-RU"/>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д</w:t>
      </w:r>
      <w:proofErr w:type="gramEnd"/>
      <w:r w:rsidRPr="009957C4">
        <w:rPr>
          <w:rFonts w:ascii="Times New Roman" w:eastAsia="Times New Roman" w:hAnsi="Times New Roman" w:cs="Times New Roman"/>
          <w:bCs/>
          <w:sz w:val="24"/>
          <w:szCs w:val="24"/>
          <w:lang w:eastAsia="ru-RU"/>
        </w:rPr>
        <w:t xml:space="preserve">ля студ. сред. проф. образования / Г.Н. </w:t>
      </w:r>
      <w:proofErr w:type="spellStart"/>
      <w:r w:rsidRPr="009957C4">
        <w:rPr>
          <w:rFonts w:ascii="Times New Roman" w:eastAsia="Times New Roman" w:hAnsi="Times New Roman" w:cs="Times New Roman"/>
          <w:bCs/>
          <w:sz w:val="24"/>
          <w:szCs w:val="24"/>
          <w:lang w:eastAsia="ru-RU"/>
        </w:rPr>
        <w:t>Богомазова</w:t>
      </w:r>
      <w:proofErr w:type="spellEnd"/>
      <w:r w:rsidRPr="009957C4">
        <w:rPr>
          <w:rFonts w:ascii="Times New Roman" w:eastAsia="Times New Roman" w:hAnsi="Times New Roman" w:cs="Times New Roman"/>
          <w:bCs/>
          <w:sz w:val="24"/>
          <w:szCs w:val="24"/>
          <w:lang w:eastAsia="ru-RU"/>
        </w:rPr>
        <w:t>. – М.: Изд. цент «Академия», 2015. - 256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Клейнберг</w:t>
      </w:r>
      <w:proofErr w:type="spellEnd"/>
      <w:proofErr w:type="gramStart"/>
      <w:r w:rsidRPr="009957C4">
        <w:rPr>
          <w:rFonts w:ascii="Times New Roman" w:eastAsia="Times New Roman" w:hAnsi="Times New Roman" w:cs="Times New Roman"/>
          <w:bCs/>
          <w:sz w:val="24"/>
          <w:szCs w:val="24"/>
          <w:lang w:eastAsia="ru-RU"/>
        </w:rPr>
        <w:t xml:space="preserve"> Д</w:t>
      </w:r>
      <w:proofErr w:type="gramEnd"/>
      <w:r w:rsidRPr="009957C4">
        <w:rPr>
          <w:rFonts w:ascii="Times New Roman" w:eastAsia="Times New Roman" w:hAnsi="Times New Roman" w:cs="Times New Roman"/>
          <w:bCs/>
          <w:sz w:val="24"/>
          <w:szCs w:val="24"/>
          <w:lang w:eastAsia="ru-RU"/>
        </w:rPr>
        <w:t xml:space="preserve">ж., </w:t>
      </w:r>
      <w:proofErr w:type="spellStart"/>
      <w:r w:rsidRPr="009957C4">
        <w:rPr>
          <w:rFonts w:ascii="Times New Roman" w:eastAsia="Times New Roman" w:hAnsi="Times New Roman" w:cs="Times New Roman"/>
          <w:bCs/>
          <w:sz w:val="24"/>
          <w:szCs w:val="24"/>
          <w:lang w:eastAsia="ru-RU"/>
        </w:rPr>
        <w:t>Тардос</w:t>
      </w:r>
      <w:proofErr w:type="spellEnd"/>
      <w:r w:rsidRPr="009957C4">
        <w:rPr>
          <w:rFonts w:ascii="Times New Roman" w:eastAsia="Times New Roman" w:hAnsi="Times New Roman" w:cs="Times New Roman"/>
          <w:bCs/>
          <w:sz w:val="24"/>
          <w:szCs w:val="24"/>
          <w:lang w:eastAsia="ru-RU"/>
        </w:rPr>
        <w:t xml:space="preserve"> Е. Алгоритмы: разработка и применение. Классика </w:t>
      </w:r>
      <w:proofErr w:type="spellStart"/>
      <w:r w:rsidRPr="009957C4">
        <w:rPr>
          <w:rFonts w:ascii="Times New Roman" w:eastAsia="Times New Roman" w:hAnsi="Times New Roman" w:cs="Times New Roman"/>
          <w:bCs/>
          <w:sz w:val="24"/>
          <w:szCs w:val="24"/>
          <w:lang w:eastAsia="ru-RU"/>
        </w:rPr>
        <w:t>Computers</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Science</w:t>
      </w:r>
      <w:proofErr w:type="spellEnd"/>
      <w:proofErr w:type="gramStart"/>
      <w:r w:rsidRPr="009957C4">
        <w:rPr>
          <w:rFonts w:ascii="Times New Roman" w:eastAsia="Times New Roman" w:hAnsi="Times New Roman" w:cs="Times New Roman"/>
          <w:bCs/>
          <w:sz w:val="24"/>
          <w:szCs w:val="24"/>
          <w:lang w:eastAsia="ru-RU"/>
        </w:rPr>
        <w:t xml:space="preserve"> / П</w:t>
      </w:r>
      <w:proofErr w:type="gramEnd"/>
      <w:r w:rsidRPr="009957C4">
        <w:rPr>
          <w:rFonts w:ascii="Times New Roman" w:eastAsia="Times New Roman" w:hAnsi="Times New Roman" w:cs="Times New Roman"/>
          <w:bCs/>
          <w:sz w:val="24"/>
          <w:szCs w:val="24"/>
          <w:lang w:eastAsia="ru-RU"/>
        </w:rPr>
        <w:t>ер. с англ. Е. Матвеева. — СПб</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Питер, 2016. — 800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Колмыкова</w:t>
      </w:r>
      <w:proofErr w:type="spellEnd"/>
      <w:r w:rsidRPr="009957C4">
        <w:rPr>
          <w:rFonts w:ascii="Times New Roman" w:eastAsia="Times New Roman" w:hAnsi="Times New Roman" w:cs="Times New Roman"/>
          <w:bCs/>
          <w:sz w:val="24"/>
          <w:szCs w:val="24"/>
          <w:lang w:eastAsia="ru-RU"/>
        </w:rPr>
        <w:t xml:space="preserve"> Е.А. Информатика: учеб. Пособие для студ. Учреждений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 xml:space="preserve">роф. образования/Е.А. </w:t>
      </w:r>
      <w:proofErr w:type="spellStart"/>
      <w:r w:rsidRPr="009957C4">
        <w:rPr>
          <w:rFonts w:ascii="Times New Roman" w:eastAsia="Times New Roman" w:hAnsi="Times New Roman" w:cs="Times New Roman"/>
          <w:bCs/>
          <w:sz w:val="24"/>
          <w:szCs w:val="24"/>
          <w:lang w:eastAsia="ru-RU"/>
        </w:rPr>
        <w:t>Колмыкова</w:t>
      </w:r>
      <w:proofErr w:type="spellEnd"/>
      <w:r w:rsidRPr="009957C4">
        <w:rPr>
          <w:rFonts w:ascii="Times New Roman" w:eastAsia="Times New Roman" w:hAnsi="Times New Roman" w:cs="Times New Roman"/>
          <w:bCs/>
          <w:sz w:val="24"/>
          <w:szCs w:val="24"/>
          <w:lang w:eastAsia="ru-RU"/>
        </w:rPr>
        <w:t xml:space="preserve">, И.А. </w:t>
      </w:r>
      <w:proofErr w:type="spellStart"/>
      <w:r w:rsidRPr="009957C4">
        <w:rPr>
          <w:rFonts w:ascii="Times New Roman" w:eastAsia="Times New Roman" w:hAnsi="Times New Roman" w:cs="Times New Roman"/>
          <w:bCs/>
          <w:sz w:val="24"/>
          <w:szCs w:val="24"/>
          <w:lang w:eastAsia="ru-RU"/>
        </w:rPr>
        <w:t>Кумскова</w:t>
      </w:r>
      <w:proofErr w:type="spellEnd"/>
      <w:r w:rsidRPr="009957C4">
        <w:rPr>
          <w:rFonts w:ascii="Times New Roman" w:eastAsia="Times New Roman" w:hAnsi="Times New Roman" w:cs="Times New Roman"/>
          <w:bCs/>
          <w:sz w:val="24"/>
          <w:szCs w:val="24"/>
          <w:lang w:eastAsia="ru-RU"/>
        </w:rPr>
        <w:t>. – 10-е изд. стер. – М.: Изд. центр «Академия», 2012. -416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Сидоров В.Д. Аппаратное обеспечение ЭВМ: учебник для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 xml:space="preserve">роф. Образования/В.Д. Сидоров, Н.В. </w:t>
      </w:r>
      <w:proofErr w:type="spellStart"/>
      <w:r w:rsidRPr="009957C4">
        <w:rPr>
          <w:rFonts w:ascii="Times New Roman" w:eastAsia="Times New Roman" w:hAnsi="Times New Roman" w:cs="Times New Roman"/>
          <w:bCs/>
          <w:sz w:val="24"/>
          <w:szCs w:val="24"/>
          <w:lang w:eastAsia="ru-RU"/>
        </w:rPr>
        <w:t>Струмпэ</w:t>
      </w:r>
      <w:proofErr w:type="spellEnd"/>
      <w:r w:rsidRPr="009957C4">
        <w:rPr>
          <w:rFonts w:ascii="Times New Roman" w:eastAsia="Times New Roman" w:hAnsi="Times New Roman" w:cs="Times New Roman"/>
          <w:bCs/>
          <w:sz w:val="24"/>
          <w:szCs w:val="24"/>
          <w:lang w:eastAsia="ru-RU"/>
        </w:rPr>
        <w:t>. – 3-е изд. стер. – М.: Изд. центр «Академия», 2014. – 336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Струмпэ</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Н.В.Аппаратное</w:t>
      </w:r>
      <w:proofErr w:type="spellEnd"/>
      <w:r w:rsidRPr="009957C4">
        <w:rPr>
          <w:rFonts w:ascii="Times New Roman" w:eastAsia="Times New Roman" w:hAnsi="Times New Roman" w:cs="Times New Roman"/>
          <w:bCs/>
          <w:sz w:val="24"/>
          <w:szCs w:val="24"/>
          <w:lang w:eastAsia="ru-RU"/>
        </w:rPr>
        <w:t xml:space="preserve"> обеспечение ЭВМ. Практикум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учеб. Пособие для нач. проф. образования / </w:t>
      </w:r>
      <w:proofErr w:type="spellStart"/>
      <w:r w:rsidRPr="009957C4">
        <w:rPr>
          <w:rFonts w:ascii="Times New Roman" w:eastAsia="Times New Roman" w:hAnsi="Times New Roman" w:cs="Times New Roman"/>
          <w:bCs/>
          <w:sz w:val="24"/>
          <w:szCs w:val="24"/>
          <w:lang w:eastAsia="ru-RU"/>
        </w:rPr>
        <w:t>Н.В.Струмпэ</w:t>
      </w:r>
      <w:proofErr w:type="spellEnd"/>
      <w:r w:rsidRPr="009957C4">
        <w:rPr>
          <w:rFonts w:ascii="Times New Roman" w:eastAsia="Times New Roman" w:hAnsi="Times New Roman" w:cs="Times New Roman"/>
          <w:bCs/>
          <w:sz w:val="24"/>
          <w:szCs w:val="24"/>
          <w:lang w:eastAsia="ru-RU"/>
        </w:rPr>
        <w:t xml:space="preserve">, </w:t>
      </w:r>
      <w:proofErr w:type="spellStart"/>
      <w:r w:rsidRPr="009957C4">
        <w:rPr>
          <w:rFonts w:ascii="Times New Roman" w:eastAsia="Times New Roman" w:hAnsi="Times New Roman" w:cs="Times New Roman"/>
          <w:bCs/>
          <w:sz w:val="24"/>
          <w:szCs w:val="24"/>
          <w:lang w:eastAsia="ru-RU"/>
        </w:rPr>
        <w:t>В.Д.Сидоров</w:t>
      </w:r>
      <w:proofErr w:type="spellEnd"/>
      <w:r w:rsidRPr="009957C4">
        <w:rPr>
          <w:rFonts w:ascii="Times New Roman" w:eastAsia="Times New Roman" w:hAnsi="Times New Roman" w:cs="Times New Roman"/>
          <w:bCs/>
          <w:sz w:val="24"/>
          <w:szCs w:val="24"/>
          <w:lang w:eastAsia="ru-RU"/>
        </w:rPr>
        <w:t>. — 4-е изд., стер. — 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Издательский </w:t>
      </w:r>
      <w:r w:rsidRPr="009957C4">
        <w:rPr>
          <w:rFonts w:ascii="Times New Roman" w:eastAsia="Times New Roman" w:hAnsi="Times New Roman" w:cs="Times New Roman"/>
          <w:bCs/>
          <w:sz w:val="24"/>
          <w:szCs w:val="24"/>
          <w:lang w:eastAsia="ru-RU"/>
        </w:rPr>
        <w:lastRenderedPageBreak/>
        <w:t>центр «Академия», 2014. —160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Столяров А.В. Программирование: введение в профессию. 1: Азы программирования.- М.: МАКС Пресс, 2016. – 464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proofErr w:type="spellStart"/>
      <w:r w:rsidRPr="009957C4">
        <w:rPr>
          <w:rFonts w:ascii="Times New Roman" w:eastAsia="Times New Roman" w:hAnsi="Times New Roman" w:cs="Times New Roman"/>
          <w:bCs/>
          <w:sz w:val="24"/>
          <w:szCs w:val="24"/>
          <w:lang w:eastAsia="ru-RU"/>
        </w:rPr>
        <w:t>Таненбаум</w:t>
      </w:r>
      <w:proofErr w:type="spellEnd"/>
      <w:r w:rsidRPr="009957C4">
        <w:rPr>
          <w:rFonts w:ascii="Times New Roman" w:eastAsia="Times New Roman" w:hAnsi="Times New Roman" w:cs="Times New Roman"/>
          <w:bCs/>
          <w:sz w:val="24"/>
          <w:szCs w:val="24"/>
          <w:lang w:eastAsia="ru-RU"/>
        </w:rPr>
        <w:t xml:space="preserve"> Э., Бос Х. </w:t>
      </w:r>
      <w:r w:rsidRPr="009957C4">
        <w:rPr>
          <w:rFonts w:ascii="Times New Roman" w:eastAsia="Times New Roman" w:hAnsi="Times New Roman" w:cs="Times New Roman"/>
          <w:sz w:val="24"/>
          <w:szCs w:val="24"/>
          <w:lang w:eastAsia="ru-RU"/>
        </w:rPr>
        <w:t>Современные операционные системы. 4-е изд. — СПб</w:t>
      </w:r>
      <w:proofErr w:type="gramStart"/>
      <w:r w:rsidRPr="009957C4">
        <w:rPr>
          <w:rFonts w:ascii="Times New Roman" w:eastAsia="Times New Roman" w:hAnsi="Times New Roman" w:cs="Times New Roman"/>
          <w:sz w:val="24"/>
          <w:szCs w:val="24"/>
          <w:lang w:eastAsia="ru-RU"/>
        </w:rPr>
        <w:t xml:space="preserve">.: </w:t>
      </w:r>
      <w:proofErr w:type="gramEnd"/>
      <w:r w:rsidRPr="009957C4">
        <w:rPr>
          <w:rFonts w:ascii="Times New Roman" w:eastAsia="Times New Roman" w:hAnsi="Times New Roman" w:cs="Times New Roman"/>
          <w:sz w:val="24"/>
          <w:szCs w:val="24"/>
          <w:lang w:eastAsia="ru-RU"/>
        </w:rPr>
        <w:t>Питер, 2015. — 1120 с. (ЭВ)</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Федорова Г. H. Информационные системы: учебник для студ. учреждений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роф. образования / Г. Н. Федорова. — 3-е изд., стер. — М.</w:t>
      </w:r>
      <w:proofErr w:type="gramStart"/>
      <w:r w:rsidRPr="009957C4">
        <w:rPr>
          <w:rFonts w:ascii="Times New Roman" w:eastAsia="Times New Roman" w:hAnsi="Times New Roman" w:cs="Times New Roman"/>
          <w:bCs/>
          <w:sz w:val="24"/>
          <w:szCs w:val="24"/>
          <w:lang w:eastAsia="ru-RU"/>
        </w:rPr>
        <w:t xml:space="preserve"> :</w:t>
      </w:r>
      <w:proofErr w:type="gramEnd"/>
      <w:r w:rsidRPr="009957C4">
        <w:rPr>
          <w:rFonts w:ascii="Times New Roman" w:eastAsia="Times New Roman" w:hAnsi="Times New Roman" w:cs="Times New Roman"/>
          <w:bCs/>
          <w:sz w:val="24"/>
          <w:szCs w:val="24"/>
          <w:lang w:eastAsia="ru-RU"/>
        </w:rPr>
        <w:t xml:space="preserve"> Издательский центр «Академия», 2013. — 208 с.</w:t>
      </w:r>
    </w:p>
    <w:p w:rsidR="009957C4" w:rsidRPr="009957C4" w:rsidRDefault="009957C4" w:rsidP="009957C4">
      <w:pPr>
        <w:widowControl w:val="0"/>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9957C4">
        <w:rPr>
          <w:rFonts w:ascii="Times New Roman" w:eastAsia="Times New Roman" w:hAnsi="Times New Roman" w:cs="Times New Roman"/>
          <w:bCs/>
          <w:sz w:val="24"/>
          <w:szCs w:val="24"/>
          <w:lang w:eastAsia="ru-RU"/>
        </w:rPr>
        <w:t>Цветкова М.С. Информатика и ИКТ: учебник для нач. и сред</w:t>
      </w:r>
      <w:proofErr w:type="gramStart"/>
      <w:r w:rsidRPr="009957C4">
        <w:rPr>
          <w:rFonts w:ascii="Times New Roman" w:eastAsia="Times New Roman" w:hAnsi="Times New Roman" w:cs="Times New Roman"/>
          <w:bCs/>
          <w:sz w:val="24"/>
          <w:szCs w:val="24"/>
          <w:lang w:eastAsia="ru-RU"/>
        </w:rPr>
        <w:t>.</w:t>
      </w:r>
      <w:proofErr w:type="gramEnd"/>
      <w:r w:rsidRPr="009957C4">
        <w:rPr>
          <w:rFonts w:ascii="Times New Roman" w:eastAsia="Times New Roman" w:hAnsi="Times New Roman" w:cs="Times New Roman"/>
          <w:bCs/>
          <w:sz w:val="24"/>
          <w:szCs w:val="24"/>
          <w:lang w:eastAsia="ru-RU"/>
        </w:rPr>
        <w:t xml:space="preserve"> </w:t>
      </w:r>
      <w:proofErr w:type="gramStart"/>
      <w:r w:rsidRPr="009957C4">
        <w:rPr>
          <w:rFonts w:ascii="Times New Roman" w:eastAsia="Times New Roman" w:hAnsi="Times New Roman" w:cs="Times New Roman"/>
          <w:bCs/>
          <w:sz w:val="24"/>
          <w:szCs w:val="24"/>
          <w:lang w:eastAsia="ru-RU"/>
        </w:rPr>
        <w:t>п</w:t>
      </w:r>
      <w:proofErr w:type="gramEnd"/>
      <w:r w:rsidRPr="009957C4">
        <w:rPr>
          <w:rFonts w:ascii="Times New Roman" w:eastAsia="Times New Roman" w:hAnsi="Times New Roman" w:cs="Times New Roman"/>
          <w:bCs/>
          <w:sz w:val="24"/>
          <w:szCs w:val="24"/>
          <w:lang w:eastAsia="ru-RU"/>
        </w:rPr>
        <w:t>роф. образования/М.С. Цветкова, Л.С. Великович.- 3-е изд. стер. – М.: Изд. центр «Академия», 2012. (ЭВ).</w:t>
      </w:r>
    </w:p>
    <w:p w:rsidR="009957C4" w:rsidRPr="009957C4" w:rsidRDefault="009957C4" w:rsidP="009957C4">
      <w:pPr>
        <w:widowControl w:val="0"/>
        <w:spacing w:after="0" w:line="240" w:lineRule="auto"/>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t>
      </w:r>
    </w:p>
    <w:p w:rsidR="009957C4" w:rsidRPr="009957C4" w:rsidRDefault="009957C4" w:rsidP="009957C4">
      <w:pPr>
        <w:widowControl w:val="0"/>
        <w:tabs>
          <w:tab w:val="left" w:pos="1134"/>
        </w:tabs>
        <w:spacing w:after="0" w:line="240" w:lineRule="auto"/>
        <w:jc w:val="both"/>
        <w:rPr>
          <w:rFonts w:ascii="Times New Roman" w:eastAsia="Times New Roman" w:hAnsi="Times New Roman" w:cs="Times New Roman"/>
          <w:b/>
          <w:i/>
          <w:sz w:val="24"/>
          <w:szCs w:val="24"/>
          <w:lang w:eastAsia="ru-RU"/>
        </w:rPr>
      </w:pPr>
      <w:proofErr w:type="gramStart"/>
      <w:r w:rsidRPr="009957C4">
        <w:rPr>
          <w:rFonts w:ascii="Times New Roman" w:eastAsia="Times New Roman" w:hAnsi="Times New Roman" w:cs="Times New Roman"/>
          <w:b/>
          <w:i/>
          <w:sz w:val="24"/>
          <w:szCs w:val="24"/>
          <w:lang w:eastAsia="ru-RU"/>
        </w:rPr>
        <w:t>Интернет-источники</w:t>
      </w:r>
      <w:proofErr w:type="gramEnd"/>
      <w:r w:rsidRPr="009957C4">
        <w:rPr>
          <w:rFonts w:ascii="Times New Roman" w:eastAsia="Times New Roman" w:hAnsi="Times New Roman" w:cs="Times New Roman"/>
          <w:b/>
          <w:i/>
          <w:sz w:val="24"/>
          <w:szCs w:val="24"/>
          <w:lang w:eastAsia="ru-RU"/>
        </w:rPr>
        <w:t xml:space="preserve">: </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www.fcior.edu.ru (Федеральный центр информационно-образовательных ресурсов — ФЦИОР). </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www.school-collection.edu.ru (Единая коллекция цифровых образовательных ресурсов).</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www.intuit.ru/studies/courses (Открытые </w:t>
      </w:r>
      <w:proofErr w:type="gramStart"/>
      <w:r w:rsidRPr="009957C4">
        <w:rPr>
          <w:rFonts w:ascii="Times New Roman" w:eastAsia="Times New Roman" w:hAnsi="Times New Roman" w:cs="Times New Roman"/>
          <w:sz w:val="24"/>
          <w:szCs w:val="24"/>
          <w:lang w:eastAsia="ru-RU"/>
        </w:rPr>
        <w:t>интернет-курсы</w:t>
      </w:r>
      <w:proofErr w:type="gramEnd"/>
      <w:r w:rsidRPr="009957C4">
        <w:rPr>
          <w:rFonts w:ascii="Times New Roman" w:eastAsia="Times New Roman" w:hAnsi="Times New Roman" w:cs="Times New Roman"/>
          <w:sz w:val="24"/>
          <w:szCs w:val="24"/>
          <w:lang w:eastAsia="ru-RU"/>
        </w:rPr>
        <w:t xml:space="preserve"> «</w:t>
      </w:r>
      <w:proofErr w:type="spellStart"/>
      <w:r w:rsidRPr="009957C4">
        <w:rPr>
          <w:rFonts w:ascii="Times New Roman" w:eastAsia="Times New Roman" w:hAnsi="Times New Roman" w:cs="Times New Roman"/>
          <w:sz w:val="24"/>
          <w:szCs w:val="24"/>
          <w:lang w:eastAsia="ru-RU"/>
        </w:rPr>
        <w:t>Интуит</w:t>
      </w:r>
      <w:proofErr w:type="spellEnd"/>
      <w:r w:rsidRPr="009957C4">
        <w:rPr>
          <w:rFonts w:ascii="Times New Roman" w:eastAsia="Times New Roman" w:hAnsi="Times New Roman" w:cs="Times New Roman"/>
          <w:sz w:val="24"/>
          <w:szCs w:val="24"/>
          <w:lang w:eastAsia="ru-RU"/>
        </w:rPr>
        <w:t>» по курсу «Информатика»).</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www.lms.iite.unesco.org (Открытые электронные курсы «ИИТО ЮНЕСКО» по информационным технологиям).</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http://ru.iite.unesco.org/publications (Открытая электронная библиотека «ИИТО ЮНЕСКО» по ИКТ в образовании).</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9957C4">
        <w:rPr>
          <w:rFonts w:ascii="Times New Roman" w:eastAsia="Times New Roman" w:hAnsi="Times New Roman" w:cs="Times New Roman"/>
          <w:sz w:val="24"/>
          <w:szCs w:val="24"/>
          <w:lang w:eastAsia="ru-RU"/>
        </w:rPr>
        <w:t>www.megabook.ru (</w:t>
      </w:r>
      <w:proofErr w:type="spellStart"/>
      <w:r w:rsidRPr="009957C4">
        <w:rPr>
          <w:rFonts w:ascii="Times New Roman" w:eastAsia="Times New Roman" w:hAnsi="Times New Roman" w:cs="Times New Roman"/>
          <w:sz w:val="24"/>
          <w:szCs w:val="24"/>
          <w:lang w:eastAsia="ru-RU"/>
        </w:rPr>
        <w:t>Мегаэнциклопедия</w:t>
      </w:r>
      <w:proofErr w:type="spellEnd"/>
      <w:r w:rsidRPr="009957C4">
        <w:rPr>
          <w:rFonts w:ascii="Times New Roman" w:eastAsia="Times New Roman" w:hAnsi="Times New Roman" w:cs="Times New Roman"/>
          <w:sz w:val="24"/>
          <w:szCs w:val="24"/>
          <w:lang w:eastAsia="ru-RU"/>
        </w:rPr>
        <w:t xml:space="preserve"> Кирилла и </w:t>
      </w:r>
      <w:proofErr w:type="spellStart"/>
      <w:r w:rsidRPr="009957C4">
        <w:rPr>
          <w:rFonts w:ascii="Times New Roman" w:eastAsia="Times New Roman" w:hAnsi="Times New Roman" w:cs="Times New Roman"/>
          <w:sz w:val="24"/>
          <w:szCs w:val="24"/>
          <w:lang w:eastAsia="ru-RU"/>
        </w:rPr>
        <w:t>Мефодия</w:t>
      </w:r>
      <w:proofErr w:type="spellEnd"/>
      <w:r w:rsidRPr="009957C4">
        <w:rPr>
          <w:rFonts w:ascii="Times New Roman" w:eastAsia="Times New Roman" w:hAnsi="Times New Roman" w:cs="Times New Roman"/>
          <w:sz w:val="24"/>
          <w:szCs w:val="24"/>
          <w:lang w:eastAsia="ru-RU"/>
        </w:rPr>
        <w:t>, разделы «Наука / Математика.</w:t>
      </w:r>
      <w:proofErr w:type="gramEnd"/>
      <w:r w:rsidRPr="009957C4">
        <w:rPr>
          <w:rFonts w:ascii="Times New Roman" w:eastAsia="Times New Roman" w:hAnsi="Times New Roman" w:cs="Times New Roman"/>
          <w:sz w:val="24"/>
          <w:szCs w:val="24"/>
          <w:lang w:eastAsia="ru-RU"/>
        </w:rPr>
        <w:t xml:space="preserve"> </w:t>
      </w:r>
      <w:proofErr w:type="gramStart"/>
      <w:r w:rsidRPr="009957C4">
        <w:rPr>
          <w:rFonts w:ascii="Times New Roman" w:eastAsia="Times New Roman" w:hAnsi="Times New Roman" w:cs="Times New Roman"/>
          <w:sz w:val="24"/>
          <w:szCs w:val="24"/>
          <w:lang w:eastAsia="ru-RU"/>
        </w:rPr>
        <w:t>Кибернетика» и «Техника / Компьютеры и Интернет»).</w:t>
      </w:r>
      <w:proofErr w:type="gramEnd"/>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www.ict.edu.ru (портал «Информационно-коммуникационные технологии в образовании»).</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www.digital-edu.ru (Справочник образовательных ресурсов «Портал цифрового образования»).</w:t>
      </w:r>
    </w:p>
    <w:p w:rsidR="009957C4" w:rsidRPr="009957C4" w:rsidRDefault="009957C4" w:rsidP="00540219">
      <w:pPr>
        <w:widowControl w:val="0"/>
        <w:numPr>
          <w:ilvl w:val="0"/>
          <w:numId w:val="13"/>
        </w:numPr>
        <w:tabs>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www.window.edu.ru (Единое окно доступа к образовательным ресурсам Российской Федерации).</w:t>
      </w:r>
    </w:p>
    <w:p w:rsidR="009957C4" w:rsidRPr="009957C4" w:rsidRDefault="009957C4" w:rsidP="00540219">
      <w:pPr>
        <w:widowControl w:val="0"/>
        <w:numPr>
          <w:ilvl w:val="0"/>
          <w:numId w:val="13"/>
        </w:numPr>
        <w:tabs>
          <w:tab w:val="left" w:pos="426"/>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www.freeschool.altlinux.ru (портал Свободного программного обеспечения).</w:t>
      </w:r>
    </w:p>
    <w:p w:rsidR="009957C4" w:rsidRPr="009957C4" w:rsidRDefault="009957C4" w:rsidP="00540219">
      <w:pPr>
        <w:widowControl w:val="0"/>
        <w:numPr>
          <w:ilvl w:val="0"/>
          <w:numId w:val="13"/>
        </w:numPr>
        <w:tabs>
          <w:tab w:val="left" w:pos="426"/>
        </w:tabs>
        <w:spacing w:after="0" w:line="240" w:lineRule="auto"/>
        <w:ind w:left="284" w:hanging="284"/>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www.heap.altlinux.org/issues/textbooks (учебники и пособия по </w:t>
      </w:r>
      <w:proofErr w:type="spellStart"/>
      <w:r w:rsidRPr="009957C4">
        <w:rPr>
          <w:rFonts w:ascii="Times New Roman" w:eastAsia="Times New Roman" w:hAnsi="Times New Roman" w:cs="Times New Roman"/>
          <w:sz w:val="24"/>
          <w:szCs w:val="24"/>
          <w:lang w:eastAsia="ru-RU"/>
        </w:rPr>
        <w:t>Linux</w:t>
      </w:r>
      <w:proofErr w:type="spellEnd"/>
      <w:r w:rsidRPr="009957C4">
        <w:rPr>
          <w:rFonts w:ascii="Times New Roman" w:eastAsia="Times New Roman" w:hAnsi="Times New Roman" w:cs="Times New Roman"/>
          <w:sz w:val="24"/>
          <w:szCs w:val="24"/>
          <w:lang w:eastAsia="ru-RU"/>
        </w:rPr>
        <w:t>).</w:t>
      </w:r>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www.books.altlinux.ru/altlibrary/openoffice (электронная книга «</w:t>
      </w:r>
      <w:proofErr w:type="gramStart"/>
      <w:r w:rsidRPr="009957C4">
        <w:rPr>
          <w:rFonts w:ascii="Times New Roman" w:eastAsia="Times New Roman" w:hAnsi="Times New Roman" w:cs="Times New Roman"/>
          <w:sz w:val="24"/>
          <w:szCs w:val="24"/>
          <w:lang w:eastAsia="ru-RU"/>
        </w:rPr>
        <w:t>О</w:t>
      </w:r>
      <w:proofErr w:type="gramEnd"/>
      <w:r w:rsidRPr="009957C4">
        <w:rPr>
          <w:rFonts w:ascii="Times New Roman" w:eastAsia="Times New Roman" w:hAnsi="Times New Roman" w:cs="Times New Roman"/>
          <w:sz w:val="24"/>
          <w:szCs w:val="24"/>
          <w:lang w:eastAsia="ru-RU"/>
        </w:rPr>
        <w:t xml:space="preserve">penOffice.org: </w:t>
      </w:r>
      <w:proofErr w:type="gramStart"/>
      <w:r w:rsidRPr="009957C4">
        <w:rPr>
          <w:rFonts w:ascii="Times New Roman" w:eastAsia="Times New Roman" w:hAnsi="Times New Roman" w:cs="Times New Roman"/>
          <w:sz w:val="24"/>
          <w:szCs w:val="24"/>
          <w:lang w:eastAsia="ru-RU"/>
        </w:rPr>
        <w:t>Теория и практика»).</w:t>
      </w:r>
      <w:proofErr w:type="gramEnd"/>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http://inf.1september.ru/ электронная версия газеты </w:t>
      </w:r>
      <w:r w:rsidRPr="009957C4">
        <w:rPr>
          <w:rFonts w:ascii="Times New Roman" w:eastAsia="Times New Roman" w:hAnsi="Times New Roman" w:cs="Times New Roman"/>
          <w:bCs/>
          <w:sz w:val="24"/>
          <w:szCs w:val="24"/>
          <w:lang w:eastAsia="ru-RU"/>
        </w:rPr>
        <w:t xml:space="preserve">"Информатика" </w:t>
      </w:r>
      <w:r w:rsidRPr="009957C4">
        <w:rPr>
          <w:rFonts w:ascii="Times New Roman" w:eastAsia="Times New Roman" w:hAnsi="Times New Roman" w:cs="Times New Roman"/>
          <w:sz w:val="24"/>
          <w:szCs w:val="24"/>
          <w:lang w:eastAsia="ru-RU"/>
        </w:rPr>
        <w:t>приложение к "1 сентября"</w:t>
      </w:r>
    </w:p>
    <w:p w:rsidR="009957C4" w:rsidRPr="009957C4" w:rsidRDefault="009957C4" w:rsidP="00540219">
      <w:pPr>
        <w:widowControl w:val="0"/>
        <w:numPr>
          <w:ilvl w:val="0"/>
          <w:numId w:val="13"/>
        </w:numPr>
        <w:tabs>
          <w:tab w:val="left" w:pos="1134"/>
        </w:tabs>
        <w:spacing w:after="0" w:line="240" w:lineRule="auto"/>
        <w:ind w:left="426" w:hanging="426"/>
        <w:contextualSpacing/>
        <w:jc w:val="both"/>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 http://www.prometeus.nsc.ru/math/resource/links.ssi читальный зал вычислительной  математики  и  информатики.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p>
    <w:p w:rsidR="009957C4" w:rsidRPr="009957C4" w:rsidRDefault="009957C4">
      <w:pPr>
        <w:rPr>
          <w:rFonts w:ascii="Times New Roman" w:eastAsia="Times New Roman" w:hAnsi="Times New Roman" w:cs="Times New Roman"/>
          <w:b/>
          <w:caps/>
          <w:sz w:val="24"/>
          <w:szCs w:val="24"/>
          <w:lang w:eastAsia="ru-RU"/>
        </w:rPr>
      </w:pPr>
      <w:r w:rsidRPr="009957C4">
        <w:rPr>
          <w:rFonts w:ascii="Times New Roman" w:eastAsia="Times New Roman" w:hAnsi="Times New Roman" w:cs="Times New Roman"/>
          <w:b/>
          <w:caps/>
          <w:sz w:val="24"/>
          <w:szCs w:val="24"/>
          <w:lang w:eastAsia="ru-RU"/>
        </w:rPr>
        <w:br w:type="page"/>
      </w:r>
    </w:p>
    <w:p w:rsidR="009957C4" w:rsidRPr="009957C4" w:rsidRDefault="009957C4" w:rsidP="00540219">
      <w:pPr>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caps/>
          <w:sz w:val="24"/>
          <w:szCs w:val="24"/>
          <w:lang w:eastAsia="ru-RU"/>
        </w:rPr>
        <w:lastRenderedPageBreak/>
        <w:t xml:space="preserve">Контроль и оценка результатов освоения УЧЕБНОЙ Дисциплины </w:t>
      </w:r>
      <w:r w:rsidRPr="009957C4">
        <w:rPr>
          <w:rFonts w:ascii="Times New Roman" w:eastAsia="Times New Roman" w:hAnsi="Times New Roman" w:cs="Times New Roman"/>
          <w:b/>
          <w:bCs/>
          <w:sz w:val="24"/>
          <w:szCs w:val="24"/>
          <w:lang w:eastAsia="ru-RU"/>
        </w:rPr>
        <w:t>АУЦ. 10 ИНФОРМАЦИОННЫЕ ТЕХНОЛОГИИ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9957C4">
        <w:rPr>
          <w:rFonts w:ascii="Times New Roman" w:eastAsia="Times New Roman" w:hAnsi="Times New Roman" w:cs="Times New Roman"/>
          <w:b/>
          <w:bCs/>
          <w:sz w:val="24"/>
          <w:szCs w:val="24"/>
          <w:lang w:eastAsia="ru-RU"/>
        </w:rPr>
        <w:t>В ПРОФЕСИОНАЛЬНОЙ ДЕЯТЕЛЬНОСТИ</w:t>
      </w:r>
    </w:p>
    <w:p w:rsidR="009957C4" w:rsidRPr="009957C4" w:rsidRDefault="009957C4" w:rsidP="009957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9957C4">
        <w:rPr>
          <w:rFonts w:ascii="Times New Roman" w:eastAsia="Times New Roman" w:hAnsi="Times New Roman" w:cs="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9957C4">
        <w:rPr>
          <w:rFonts w:ascii="Times New Roman" w:eastAsia="Times New Roman" w:hAnsi="Times New Roman" w:cs="Times New Roman"/>
          <w:sz w:val="24"/>
          <w:szCs w:val="24"/>
          <w:lang w:eastAsia="ru-RU"/>
        </w:rPr>
        <w:t>обучающимися</w:t>
      </w:r>
      <w:proofErr w:type="gramEnd"/>
      <w:r w:rsidRPr="009957C4">
        <w:rPr>
          <w:rFonts w:ascii="Times New Roman" w:eastAsia="Times New Roman" w:hAnsi="Times New Roman" w:cs="Times New Roman"/>
          <w:sz w:val="24"/>
          <w:szCs w:val="24"/>
          <w:lang w:eastAsia="ru-RU"/>
        </w:rPr>
        <w:t xml:space="preserve"> индивидуальных заданий.</w:t>
      </w:r>
    </w:p>
    <w:tbl>
      <w:tblPr>
        <w:tblStyle w:val="52"/>
        <w:tblW w:w="0" w:type="auto"/>
        <w:tblLook w:val="04A0" w:firstRow="1" w:lastRow="0" w:firstColumn="1" w:lastColumn="0" w:noHBand="0" w:noVBand="1"/>
      </w:tblPr>
      <w:tblGrid>
        <w:gridCol w:w="4798"/>
        <w:gridCol w:w="4773"/>
      </w:tblGrid>
      <w:tr w:rsidR="009957C4" w:rsidRPr="009957C4" w:rsidTr="009957C4">
        <w:tc>
          <w:tcPr>
            <w:tcW w:w="5068" w:type="dxa"/>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Результаты обучения</w:t>
            </w:r>
          </w:p>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(освоенные умения, усвоенные знания)</w:t>
            </w:r>
          </w:p>
        </w:tc>
        <w:tc>
          <w:tcPr>
            <w:tcW w:w="5069" w:type="dxa"/>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Формы и методы контроля и оценки результатов обучения</w:t>
            </w:r>
          </w:p>
        </w:tc>
      </w:tr>
      <w:tr w:rsidR="009957C4" w:rsidRPr="009957C4" w:rsidTr="009957C4">
        <w:tc>
          <w:tcPr>
            <w:tcW w:w="10137" w:type="dxa"/>
            <w:gridSpan w:val="2"/>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Умения:</w:t>
            </w:r>
          </w:p>
        </w:tc>
      </w:tr>
      <w:tr w:rsidR="009957C4" w:rsidRPr="009957C4" w:rsidTr="009957C4">
        <w:tc>
          <w:tcPr>
            <w:tcW w:w="5068" w:type="dxa"/>
          </w:tcPr>
          <w:p w:rsidR="009957C4" w:rsidRPr="009957C4" w:rsidRDefault="009957C4" w:rsidP="009957C4">
            <w:pPr>
              <w:widowControl w:val="0"/>
              <w:autoSpaceDE w:val="0"/>
              <w:autoSpaceDN w:val="0"/>
              <w:adjustRightInd w:val="0"/>
              <w:spacing w:before="24"/>
              <w:jc w:val="both"/>
              <w:rPr>
                <w:rFonts w:ascii="Times New Roman" w:hAnsi="Times New Roman" w:cs="Times New Roman"/>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об</w:t>
            </w:r>
            <w:r w:rsidRPr="009957C4">
              <w:rPr>
                <w:rFonts w:ascii="Times New Roman" w:hAnsi="Times New Roman" w:cs="Times New Roman"/>
                <w:spacing w:val="-2"/>
                <w:sz w:val="24"/>
                <w:szCs w:val="24"/>
              </w:rPr>
              <w:t>лю</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pacing w:val="-2"/>
                <w:sz w:val="24"/>
                <w:szCs w:val="24"/>
              </w:rPr>
              <w:t>ет</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ла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ник</w:t>
            </w:r>
            <w:r w:rsidRPr="009957C4">
              <w:rPr>
                <w:rFonts w:ascii="Times New Roman" w:hAnsi="Times New Roman" w:cs="Times New Roman"/>
                <w:sz w:val="24"/>
                <w:szCs w:val="24"/>
              </w:rPr>
              <w:t>и б</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и </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е р</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к</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ци</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 xml:space="preserve">и </w:t>
            </w:r>
            <w:r w:rsidRPr="009957C4">
              <w:rPr>
                <w:rFonts w:ascii="Times New Roman" w:hAnsi="Times New Roman" w:cs="Times New Roman"/>
                <w:spacing w:val="2"/>
                <w:sz w:val="24"/>
                <w:szCs w:val="24"/>
              </w:rPr>
              <w:t>ис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ни</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w:t>
            </w:r>
            <w:r w:rsidRPr="009957C4">
              <w:rPr>
                <w:rFonts w:ascii="Times New Roman" w:hAnsi="Times New Roman" w:cs="Times New Roman"/>
                <w:spacing w:val="-3"/>
                <w:sz w:val="24"/>
                <w:szCs w:val="24"/>
              </w:rPr>
              <w:t xml:space="preserve"> И</w:t>
            </w:r>
            <w:proofErr w:type="gramStart"/>
            <w:r w:rsidRPr="009957C4">
              <w:rPr>
                <w:rFonts w:ascii="Times New Roman" w:hAnsi="Times New Roman" w:cs="Times New Roman"/>
                <w:sz w:val="24"/>
                <w:szCs w:val="24"/>
              </w:rPr>
              <w:t xml:space="preserve">КТ в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proofErr w:type="gramEnd"/>
            <w:r w:rsidRPr="009957C4">
              <w:rPr>
                <w:rFonts w:ascii="Times New Roman" w:hAnsi="Times New Roman" w:cs="Times New Roman"/>
                <w:sz w:val="24"/>
                <w:szCs w:val="24"/>
              </w:rPr>
              <w:t>офе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а</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19"/>
              <w:jc w:val="both"/>
              <w:rPr>
                <w:rFonts w:ascii="Times New Roman" w:hAnsi="Times New Roman" w:cs="Times New Roman"/>
                <w:spacing w:val="-1"/>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z w:val="24"/>
                <w:szCs w:val="24"/>
              </w:rPr>
              <w:t>ет,  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к</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ует,</w:t>
            </w:r>
            <w:r w:rsidRPr="009957C4">
              <w:rPr>
                <w:rFonts w:ascii="Times New Roman" w:hAnsi="Times New Roman" w:cs="Times New Roman"/>
                <w:spacing w:val="-2"/>
                <w:sz w:val="24"/>
                <w:szCs w:val="24"/>
              </w:rPr>
              <w:t xml:space="preserve"> о</w:t>
            </w:r>
            <w:r w:rsidRPr="009957C4">
              <w:rPr>
                <w:rFonts w:ascii="Times New Roman" w:hAnsi="Times New Roman" w:cs="Times New Roman"/>
                <w:sz w:val="24"/>
                <w:szCs w:val="24"/>
              </w:rPr>
              <w:t>фо</w:t>
            </w:r>
            <w:r w:rsidRPr="009957C4">
              <w:rPr>
                <w:rFonts w:ascii="Times New Roman" w:hAnsi="Times New Roman" w:cs="Times New Roman"/>
                <w:spacing w:val="-2"/>
                <w:sz w:val="24"/>
                <w:szCs w:val="24"/>
              </w:rPr>
              <w:t>р</w:t>
            </w:r>
            <w:r w:rsidRPr="009957C4">
              <w:rPr>
                <w:rFonts w:ascii="Times New Roman" w:hAnsi="Times New Roman" w:cs="Times New Roman"/>
                <w:spacing w:val="-1"/>
                <w:sz w:val="24"/>
                <w:szCs w:val="24"/>
              </w:rPr>
              <w:t>м</w:t>
            </w:r>
            <w:r w:rsidRPr="009957C4">
              <w:rPr>
                <w:rFonts w:ascii="Times New Roman" w:hAnsi="Times New Roman" w:cs="Times New Roman"/>
                <w:spacing w:val="-2"/>
                <w:sz w:val="24"/>
                <w:szCs w:val="24"/>
              </w:rPr>
              <w:t>л</w:t>
            </w:r>
            <w:r w:rsidRPr="009957C4">
              <w:rPr>
                <w:rFonts w:ascii="Times New Roman" w:hAnsi="Times New Roman" w:cs="Times New Roman"/>
                <w:sz w:val="24"/>
                <w:szCs w:val="24"/>
              </w:rPr>
              <w:t xml:space="preserve">яет, </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хр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я</w:t>
            </w:r>
            <w:r w:rsidRPr="009957C4">
              <w:rPr>
                <w:rFonts w:ascii="Times New Roman" w:hAnsi="Times New Roman" w:cs="Times New Roman"/>
                <w:spacing w:val="-2"/>
                <w:sz w:val="24"/>
                <w:szCs w:val="24"/>
              </w:rPr>
              <w:t>ет</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z w:val="24"/>
                <w:szCs w:val="24"/>
              </w:rPr>
              <w:t xml:space="preserve">ет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 xml:space="preserve">ые </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б</w:t>
            </w:r>
            <w:r w:rsidRPr="009957C4">
              <w:rPr>
                <w:rFonts w:ascii="Times New Roman" w:hAnsi="Times New Roman" w:cs="Times New Roman"/>
                <w:spacing w:val="1"/>
                <w:sz w:val="24"/>
                <w:szCs w:val="24"/>
              </w:rPr>
              <w:t>ъек</w:t>
            </w:r>
            <w:r w:rsidRPr="009957C4">
              <w:rPr>
                <w:rFonts w:ascii="Times New Roman" w:hAnsi="Times New Roman" w:cs="Times New Roman"/>
                <w:sz w:val="24"/>
                <w:szCs w:val="24"/>
              </w:rPr>
              <w:t>ты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ого</w:t>
            </w:r>
            <w:r w:rsidRPr="009957C4">
              <w:rPr>
                <w:rFonts w:ascii="Times New Roman" w:hAnsi="Times New Roman" w:cs="Times New Roman"/>
                <w:spacing w:val="-2"/>
                <w:sz w:val="24"/>
                <w:szCs w:val="24"/>
              </w:rPr>
              <w:t xml:space="preserve"> т</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 xml:space="preserve">а с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щ</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 xml:space="preserve">ю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овр</w:t>
            </w:r>
            <w:r w:rsidRPr="009957C4">
              <w:rPr>
                <w:rFonts w:ascii="Times New Roman" w:hAnsi="Times New Roman" w:cs="Times New Roman"/>
                <w:spacing w:val="-4"/>
                <w:sz w:val="24"/>
                <w:szCs w:val="24"/>
              </w:rPr>
              <w:t>е</w:t>
            </w:r>
            <w:r w:rsidRPr="009957C4">
              <w:rPr>
                <w:rFonts w:ascii="Times New Roman" w:hAnsi="Times New Roman" w:cs="Times New Roman"/>
                <w:spacing w:val="-1"/>
                <w:sz w:val="24"/>
                <w:szCs w:val="24"/>
              </w:rPr>
              <w:t>менн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х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ло</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й</w:t>
            </w:r>
            <w:r w:rsidRPr="009957C4">
              <w:rPr>
                <w:rFonts w:ascii="Times New Roman" w:hAnsi="Times New Roman" w:cs="Times New Roman"/>
                <w:spacing w:val="-1"/>
                <w:sz w:val="24"/>
                <w:szCs w:val="24"/>
              </w:rPr>
              <w:t>;</w:t>
            </w:r>
          </w:p>
          <w:p w:rsidR="009957C4" w:rsidRPr="009957C4" w:rsidRDefault="009957C4" w:rsidP="009957C4">
            <w:pPr>
              <w:jc w:val="both"/>
              <w:rPr>
                <w:rFonts w:ascii="Times New Roman" w:hAnsi="Times New Roman" w:cs="Times New Roman"/>
                <w:spacing w:val="1"/>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 xml:space="preserve">ует </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ы и</w:t>
            </w:r>
            <w:r w:rsidRPr="009957C4">
              <w:rPr>
                <w:rFonts w:ascii="Times New Roman" w:hAnsi="Times New Roman" w:cs="Times New Roman"/>
                <w:spacing w:val="-1"/>
                <w:sz w:val="24"/>
                <w:szCs w:val="24"/>
              </w:rPr>
              <w:t xml:space="preserve"> ин</w:t>
            </w:r>
            <w:r w:rsidRPr="009957C4">
              <w:rPr>
                <w:rFonts w:ascii="Times New Roman" w:hAnsi="Times New Roman" w:cs="Times New Roman"/>
                <w:sz w:val="24"/>
                <w:szCs w:val="24"/>
              </w:rPr>
              <w:t>ф</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ые р</w:t>
            </w:r>
            <w:r w:rsidRPr="009957C4">
              <w:rPr>
                <w:rFonts w:ascii="Times New Roman" w:hAnsi="Times New Roman" w:cs="Times New Roman"/>
                <w:spacing w:val="-1"/>
                <w:sz w:val="24"/>
                <w:szCs w:val="24"/>
              </w:rPr>
              <w:t>е</w:t>
            </w:r>
            <w:r w:rsidRPr="009957C4">
              <w:rPr>
                <w:rFonts w:ascii="Times New Roman" w:hAnsi="Times New Roman" w:cs="Times New Roman"/>
                <w:spacing w:val="1"/>
                <w:sz w:val="24"/>
                <w:szCs w:val="24"/>
              </w:rPr>
              <w:t>с</w:t>
            </w:r>
            <w:r w:rsidRPr="009957C4">
              <w:rPr>
                <w:rFonts w:ascii="Times New Roman" w:hAnsi="Times New Roman" w:cs="Times New Roman"/>
                <w:spacing w:val="-5"/>
                <w:sz w:val="24"/>
                <w:szCs w:val="24"/>
              </w:rPr>
              <w:t>у</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 xml:space="preserve">ы </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е</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р</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 xml:space="preserve">т для решения   задач в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офе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pacing w:val="3"/>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ят</w:t>
            </w:r>
            <w:r w:rsidRPr="009957C4">
              <w:rPr>
                <w:rFonts w:ascii="Times New Roman" w:hAnsi="Times New Roman" w:cs="Times New Roman"/>
                <w:spacing w:val="-3"/>
                <w:sz w:val="24"/>
                <w:szCs w:val="24"/>
              </w:rPr>
              <w:t>е</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p>
        </w:tc>
        <w:tc>
          <w:tcPr>
            <w:tcW w:w="5069" w:type="dxa"/>
          </w:tcPr>
          <w:p w:rsidR="009957C4" w:rsidRPr="009957C4" w:rsidRDefault="009957C4" w:rsidP="009957C4">
            <w:pPr>
              <w:keepNext/>
              <w:keepLines/>
              <w:suppressLineNumbers/>
              <w:suppressAutoHyphens/>
              <w:rPr>
                <w:rFonts w:ascii="Times New Roman" w:hAnsi="Times New Roman" w:cs="Times New Roman"/>
                <w:bCs/>
                <w:sz w:val="24"/>
                <w:szCs w:val="24"/>
              </w:rPr>
            </w:pPr>
            <w:r w:rsidRPr="009957C4">
              <w:rPr>
                <w:rFonts w:ascii="Times New Roman" w:hAnsi="Times New Roman" w:cs="Times New Roman"/>
                <w:bCs/>
                <w:sz w:val="24"/>
                <w:szCs w:val="24"/>
              </w:rPr>
              <w:t>Устные ответы.</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Тестирование.</w:t>
            </w:r>
            <w:r w:rsidRPr="009957C4">
              <w:rPr>
                <w:rFonts w:ascii="Times New Roman" w:hAnsi="Times New Roman" w:cs="Times New Roman"/>
                <w:bCs/>
                <w:sz w:val="24"/>
                <w:szCs w:val="24"/>
              </w:rPr>
              <w:br/>
              <w:t>Контроль выполнения самостоятельной  работы.</w:t>
            </w:r>
          </w:p>
          <w:p w:rsidR="009957C4" w:rsidRPr="009957C4" w:rsidRDefault="009957C4" w:rsidP="009957C4">
            <w:pPr>
              <w:rPr>
                <w:rFonts w:ascii="Times New Roman" w:hAnsi="Times New Roman" w:cs="Times New Roman"/>
                <w:bCs/>
                <w:sz w:val="24"/>
                <w:szCs w:val="24"/>
              </w:rPr>
            </w:pPr>
            <w:proofErr w:type="gramStart"/>
            <w:r w:rsidRPr="009957C4">
              <w:rPr>
                <w:rFonts w:ascii="Times New Roman" w:hAnsi="Times New Roman" w:cs="Times New Roman"/>
                <w:bCs/>
                <w:sz w:val="24"/>
                <w:szCs w:val="24"/>
              </w:rPr>
              <w:t xml:space="preserve">Контроль за соблюдением обучающимися техники безопасности при работе с ПК. </w:t>
            </w:r>
            <w:proofErr w:type="gramEnd"/>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выполнения заданий на практических занятиях. </w:t>
            </w:r>
          </w:p>
          <w:p w:rsid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за соблюдением </w:t>
            </w:r>
            <w:proofErr w:type="gramStart"/>
            <w:r w:rsidRPr="009957C4">
              <w:rPr>
                <w:rFonts w:ascii="Times New Roman" w:hAnsi="Times New Roman" w:cs="Times New Roman"/>
                <w:bCs/>
                <w:sz w:val="24"/>
                <w:szCs w:val="24"/>
              </w:rPr>
              <w:t>обучающимися</w:t>
            </w:r>
            <w:proofErr w:type="gramEnd"/>
            <w:r w:rsidRPr="009957C4">
              <w:rPr>
                <w:rFonts w:ascii="Times New Roman" w:hAnsi="Times New Roman" w:cs="Times New Roman"/>
                <w:bCs/>
                <w:sz w:val="24"/>
                <w:szCs w:val="24"/>
              </w:rPr>
              <w:t xml:space="preserve"> требований безопасной работы в глобальной сети Интернет.</w:t>
            </w:r>
          </w:p>
          <w:p w:rsidR="009957C4" w:rsidRPr="009957C4" w:rsidRDefault="00AC7718" w:rsidP="00AC7718">
            <w:pPr>
              <w:rPr>
                <w:rFonts w:ascii="Times New Roman" w:hAnsi="Times New Roman" w:cs="Times New Roman"/>
                <w:bCs/>
                <w:sz w:val="24"/>
                <w:szCs w:val="24"/>
              </w:rPr>
            </w:pPr>
            <w:r>
              <w:rPr>
                <w:rFonts w:ascii="Times New Roman" w:hAnsi="Times New Roman" w:cs="Times New Roman"/>
                <w:bCs/>
                <w:sz w:val="24"/>
                <w:szCs w:val="24"/>
              </w:rPr>
              <w:t>Зачет</w:t>
            </w:r>
          </w:p>
        </w:tc>
      </w:tr>
      <w:tr w:rsidR="009957C4" w:rsidRPr="009957C4" w:rsidTr="009957C4">
        <w:tc>
          <w:tcPr>
            <w:tcW w:w="10137" w:type="dxa"/>
            <w:gridSpan w:val="2"/>
          </w:tcPr>
          <w:p w:rsidR="009957C4" w:rsidRPr="009957C4" w:rsidRDefault="009957C4" w:rsidP="009957C4">
            <w:pPr>
              <w:widowControl w:val="0"/>
              <w:jc w:val="center"/>
              <w:rPr>
                <w:rFonts w:ascii="Times New Roman" w:hAnsi="Times New Roman" w:cs="Times New Roman"/>
                <w:b/>
                <w:bCs/>
                <w:sz w:val="24"/>
                <w:szCs w:val="24"/>
              </w:rPr>
            </w:pPr>
            <w:r w:rsidRPr="009957C4">
              <w:rPr>
                <w:rFonts w:ascii="Times New Roman" w:hAnsi="Times New Roman" w:cs="Times New Roman"/>
                <w:b/>
                <w:bCs/>
                <w:sz w:val="24"/>
                <w:szCs w:val="24"/>
              </w:rPr>
              <w:t>Знания:</w:t>
            </w:r>
          </w:p>
        </w:tc>
      </w:tr>
      <w:tr w:rsidR="009957C4" w:rsidRPr="009957C4" w:rsidTr="009957C4">
        <w:tc>
          <w:tcPr>
            <w:tcW w:w="5068" w:type="dxa"/>
          </w:tcPr>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z w:val="24"/>
                <w:szCs w:val="24"/>
              </w:rPr>
              <w:t>в</w:t>
            </w:r>
            <w:r w:rsidRPr="009957C4">
              <w:rPr>
                <w:rFonts w:ascii="Times New Roman" w:hAnsi="Times New Roman" w:cs="Times New Roman"/>
                <w:spacing w:val="-2"/>
                <w:sz w:val="24"/>
                <w:szCs w:val="24"/>
              </w:rPr>
              <w:t>и</w:t>
            </w:r>
            <w:r w:rsidRPr="009957C4">
              <w:rPr>
                <w:rFonts w:ascii="Times New Roman" w:hAnsi="Times New Roman" w:cs="Times New Roman"/>
                <w:sz w:val="24"/>
                <w:szCs w:val="24"/>
              </w:rPr>
              <w:t>ла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ник</w:t>
            </w:r>
            <w:r w:rsidRPr="009957C4">
              <w:rPr>
                <w:rFonts w:ascii="Times New Roman" w:hAnsi="Times New Roman" w:cs="Times New Roman"/>
                <w:sz w:val="24"/>
                <w:szCs w:val="24"/>
              </w:rPr>
              <w:t>и б</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п</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с</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и </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е </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б</w:t>
            </w:r>
            <w:r w:rsidRPr="009957C4">
              <w:rPr>
                <w:rFonts w:ascii="Times New Roman" w:hAnsi="Times New Roman" w:cs="Times New Roman"/>
                <w:sz w:val="24"/>
                <w:szCs w:val="24"/>
              </w:rPr>
              <w:t>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ол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в</w:t>
            </w:r>
            <w:r w:rsidRPr="009957C4">
              <w:rPr>
                <w:rFonts w:ascii="Times New Roman" w:hAnsi="Times New Roman" w:cs="Times New Roman"/>
                <w:spacing w:val="-1"/>
                <w:sz w:val="24"/>
                <w:szCs w:val="24"/>
              </w:rPr>
              <w:t>ани</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 И</w:t>
            </w:r>
            <w:proofErr w:type="gramStart"/>
            <w:r w:rsidRPr="009957C4">
              <w:rPr>
                <w:rFonts w:ascii="Times New Roman" w:hAnsi="Times New Roman" w:cs="Times New Roman"/>
                <w:spacing w:val="-2"/>
                <w:sz w:val="24"/>
                <w:szCs w:val="24"/>
              </w:rPr>
              <w:t>К</w:t>
            </w:r>
            <w:r w:rsidRPr="009957C4">
              <w:rPr>
                <w:rFonts w:ascii="Times New Roman" w:hAnsi="Times New Roman" w:cs="Times New Roman"/>
                <w:sz w:val="24"/>
                <w:szCs w:val="24"/>
              </w:rPr>
              <w:t xml:space="preserve">Т в </w:t>
            </w:r>
            <w:r w:rsidRPr="009957C4">
              <w:rPr>
                <w:rFonts w:ascii="Times New Roman" w:hAnsi="Times New Roman" w:cs="Times New Roman"/>
                <w:spacing w:val="-2"/>
                <w:sz w:val="24"/>
                <w:szCs w:val="24"/>
              </w:rPr>
              <w:t>пр</w:t>
            </w:r>
            <w:proofErr w:type="gramEnd"/>
            <w:r w:rsidRPr="009957C4">
              <w:rPr>
                <w:rFonts w:ascii="Times New Roman" w:hAnsi="Times New Roman" w:cs="Times New Roman"/>
                <w:spacing w:val="-2"/>
                <w:sz w:val="24"/>
                <w:szCs w:val="24"/>
              </w:rPr>
              <w:t>офессиональной деятельности</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ind w:right="-2"/>
              <w:jc w:val="both"/>
              <w:rPr>
                <w:rFonts w:ascii="Times New Roman" w:hAnsi="Times New Roman" w:cs="Times New Roman"/>
                <w:sz w:val="24"/>
                <w:szCs w:val="24"/>
              </w:rPr>
            </w:pPr>
            <w:r w:rsidRPr="009957C4">
              <w:rPr>
                <w:rFonts w:ascii="Times New Roman" w:hAnsi="Times New Roman" w:cs="Times New Roman"/>
                <w:sz w:val="24"/>
                <w:szCs w:val="24"/>
              </w:rPr>
              <w:t>-о</w:t>
            </w:r>
            <w:r w:rsidRPr="009957C4">
              <w:rPr>
                <w:rFonts w:ascii="Times New Roman" w:hAnsi="Times New Roman" w:cs="Times New Roman"/>
                <w:spacing w:val="-1"/>
                <w:sz w:val="24"/>
                <w:szCs w:val="24"/>
              </w:rPr>
              <w:t>сн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ые т</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х</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л</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г</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 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к</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ров</w:t>
            </w:r>
            <w:r w:rsidRPr="009957C4">
              <w:rPr>
                <w:rFonts w:ascii="Times New Roman" w:hAnsi="Times New Roman" w:cs="Times New Roman"/>
                <w:spacing w:val="-4"/>
                <w:sz w:val="24"/>
                <w:szCs w:val="24"/>
              </w:rPr>
              <w:t>а</w:t>
            </w:r>
            <w:r w:rsidRPr="009957C4">
              <w:rPr>
                <w:rFonts w:ascii="Times New Roman" w:hAnsi="Times New Roman" w:cs="Times New Roman"/>
                <w:spacing w:val="-1"/>
                <w:sz w:val="24"/>
                <w:szCs w:val="24"/>
              </w:rPr>
              <w:t>ни</w:t>
            </w:r>
            <w:r w:rsidRPr="009957C4">
              <w:rPr>
                <w:rFonts w:ascii="Times New Roman" w:hAnsi="Times New Roman" w:cs="Times New Roman"/>
                <w:sz w:val="24"/>
                <w:szCs w:val="24"/>
              </w:rPr>
              <w:t>я, о</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3"/>
                <w:sz w:val="24"/>
                <w:szCs w:val="24"/>
              </w:rPr>
              <w:t>м</w:t>
            </w:r>
            <w:r w:rsidRPr="009957C4">
              <w:rPr>
                <w:rFonts w:ascii="Times New Roman" w:hAnsi="Times New Roman" w:cs="Times New Roman"/>
                <w:sz w:val="24"/>
                <w:szCs w:val="24"/>
              </w:rPr>
              <w:t>л</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хр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1"/>
                <w:sz w:val="24"/>
                <w:szCs w:val="24"/>
              </w:rPr>
              <w:t>а</w:t>
            </w:r>
            <w:r w:rsidRPr="009957C4">
              <w:rPr>
                <w:rFonts w:ascii="Times New Roman" w:hAnsi="Times New Roman" w:cs="Times New Roman"/>
                <w:spacing w:val="-3"/>
                <w:sz w:val="24"/>
                <w:szCs w:val="24"/>
              </w:rPr>
              <w:t>ч</w:t>
            </w:r>
            <w:r w:rsidRPr="009957C4">
              <w:rPr>
                <w:rFonts w:ascii="Times New Roman" w:hAnsi="Times New Roman" w:cs="Times New Roman"/>
                <w:sz w:val="24"/>
                <w:szCs w:val="24"/>
              </w:rPr>
              <w:t>и и</w:t>
            </w:r>
            <w:r w:rsidRPr="009957C4">
              <w:rPr>
                <w:rFonts w:ascii="Times New Roman" w:hAnsi="Times New Roman" w:cs="Times New Roman"/>
                <w:spacing w:val="-1"/>
                <w:sz w:val="24"/>
                <w:szCs w:val="24"/>
              </w:rPr>
              <w:t xml:space="preserve"> п</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z w:val="24"/>
                <w:szCs w:val="24"/>
              </w:rPr>
              <w:t xml:space="preserve">а </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ф</w:t>
            </w:r>
            <w:r w:rsidRPr="009957C4">
              <w:rPr>
                <w:rFonts w:ascii="Times New Roman" w:hAnsi="Times New Roman" w:cs="Times New Roman"/>
                <w:sz w:val="24"/>
                <w:szCs w:val="24"/>
              </w:rPr>
              <w:t>ор</w:t>
            </w:r>
            <w:r w:rsidRPr="009957C4">
              <w:rPr>
                <w:rFonts w:ascii="Times New Roman" w:hAnsi="Times New Roman" w:cs="Times New Roman"/>
                <w:spacing w:val="-1"/>
                <w:sz w:val="24"/>
                <w:szCs w:val="24"/>
              </w:rPr>
              <w:t>м</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ц</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2"/>
                <w:sz w:val="24"/>
                <w:szCs w:val="24"/>
              </w:rPr>
              <w:t>об</w:t>
            </w:r>
            <w:r w:rsidRPr="009957C4">
              <w:rPr>
                <w:rFonts w:ascii="Times New Roman" w:hAnsi="Times New Roman" w:cs="Times New Roman"/>
                <w:sz w:val="24"/>
                <w:szCs w:val="24"/>
              </w:rPr>
              <w:t>ъе</w:t>
            </w:r>
            <w:r w:rsidRPr="009957C4">
              <w:rPr>
                <w:rFonts w:ascii="Times New Roman" w:hAnsi="Times New Roman" w:cs="Times New Roman"/>
                <w:spacing w:val="-2"/>
                <w:sz w:val="24"/>
                <w:szCs w:val="24"/>
              </w:rPr>
              <w:t>кт</w:t>
            </w:r>
            <w:r w:rsidRPr="009957C4">
              <w:rPr>
                <w:rFonts w:ascii="Times New Roman" w:hAnsi="Times New Roman" w:cs="Times New Roman"/>
                <w:sz w:val="24"/>
                <w:szCs w:val="24"/>
              </w:rPr>
              <w:t>ов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го</w:t>
            </w:r>
            <w:r w:rsidRPr="009957C4">
              <w:rPr>
                <w:rFonts w:ascii="Times New Roman" w:hAnsi="Times New Roman" w:cs="Times New Roman"/>
                <w:spacing w:val="-2"/>
                <w:sz w:val="24"/>
                <w:szCs w:val="24"/>
              </w:rPr>
              <w:t xml:space="preserve"> т</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 xml:space="preserve">а </w:t>
            </w:r>
            <w:r w:rsidRPr="009957C4">
              <w:rPr>
                <w:rFonts w:ascii="Times New Roman" w:hAnsi="Times New Roman" w:cs="Times New Roman"/>
                <w:spacing w:val="-3"/>
                <w:sz w:val="24"/>
                <w:szCs w:val="24"/>
              </w:rPr>
              <w:t>(</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к</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тов</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х, г</w:t>
            </w:r>
            <w:r w:rsidRPr="009957C4">
              <w:rPr>
                <w:rFonts w:ascii="Times New Roman" w:hAnsi="Times New Roman" w:cs="Times New Roman"/>
                <w:spacing w:val="-2"/>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pacing w:val="-2"/>
                <w:sz w:val="24"/>
                <w:szCs w:val="24"/>
              </w:rPr>
              <w:t>ф</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че</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к</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х, </w:t>
            </w:r>
            <w:r w:rsidRPr="009957C4">
              <w:rPr>
                <w:rFonts w:ascii="Times New Roman" w:hAnsi="Times New Roman" w:cs="Times New Roman"/>
                <w:spacing w:val="2"/>
                <w:sz w:val="24"/>
                <w:szCs w:val="24"/>
              </w:rPr>
              <w:t>ч</w:t>
            </w:r>
            <w:r w:rsidRPr="009957C4">
              <w:rPr>
                <w:rFonts w:ascii="Times New Roman" w:hAnsi="Times New Roman" w:cs="Times New Roman"/>
                <w:spacing w:val="1"/>
                <w:sz w:val="24"/>
                <w:szCs w:val="24"/>
              </w:rPr>
              <w:t>и</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лов</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с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щ</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 xml:space="preserve">ю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овр</w:t>
            </w:r>
            <w:r w:rsidRPr="009957C4">
              <w:rPr>
                <w:rFonts w:ascii="Times New Roman" w:hAnsi="Times New Roman" w:cs="Times New Roman"/>
                <w:spacing w:val="-1"/>
                <w:sz w:val="24"/>
                <w:szCs w:val="24"/>
              </w:rPr>
              <w:t>ем</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ро</w:t>
            </w:r>
            <w:r w:rsidRPr="009957C4">
              <w:rPr>
                <w:rFonts w:ascii="Times New Roman" w:hAnsi="Times New Roman" w:cs="Times New Roman"/>
                <w:spacing w:val="-2"/>
                <w:sz w:val="24"/>
                <w:szCs w:val="24"/>
              </w:rPr>
              <w:t>г</w:t>
            </w:r>
            <w:r w:rsidRPr="009957C4">
              <w:rPr>
                <w:rFonts w:ascii="Times New Roman" w:hAnsi="Times New Roman" w:cs="Times New Roman"/>
                <w:sz w:val="24"/>
                <w:szCs w:val="24"/>
              </w:rPr>
              <w:t>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мм</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ы</w:t>
            </w:r>
            <w:r w:rsidRPr="009957C4">
              <w:rPr>
                <w:rFonts w:ascii="Times New Roman" w:hAnsi="Times New Roman" w:cs="Times New Roman"/>
                <w:sz w:val="24"/>
                <w:szCs w:val="24"/>
              </w:rPr>
              <w:t xml:space="preserve">х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д</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w:t>
            </w:r>
            <w:r w:rsidRPr="009957C4">
              <w:rPr>
                <w:rFonts w:ascii="Times New Roman" w:hAnsi="Times New Roman" w:cs="Times New Roman"/>
                <w:spacing w:val="-3"/>
                <w:sz w:val="24"/>
                <w:szCs w:val="24"/>
              </w:rPr>
              <w:t>в</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-в</w:t>
            </w:r>
            <w:r w:rsidRPr="009957C4">
              <w:rPr>
                <w:rFonts w:ascii="Times New Roman" w:hAnsi="Times New Roman" w:cs="Times New Roman"/>
                <w:spacing w:val="-3"/>
                <w:sz w:val="24"/>
                <w:szCs w:val="24"/>
              </w:rPr>
              <w:t>о</w:t>
            </w:r>
            <w:r w:rsidRPr="009957C4">
              <w:rPr>
                <w:rFonts w:ascii="Times New Roman" w:hAnsi="Times New Roman" w:cs="Times New Roman"/>
                <w:spacing w:val="1"/>
                <w:sz w:val="24"/>
                <w:szCs w:val="24"/>
              </w:rPr>
              <w:t>з</w:t>
            </w:r>
            <w:r w:rsidRPr="009957C4">
              <w:rPr>
                <w:rFonts w:ascii="Times New Roman" w:hAnsi="Times New Roman" w:cs="Times New Roman"/>
                <w:spacing w:val="-1"/>
                <w:sz w:val="24"/>
                <w:szCs w:val="24"/>
              </w:rPr>
              <w:t>м</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ж</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1"/>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z w:val="24"/>
                <w:szCs w:val="24"/>
              </w:rPr>
              <w:t>зо</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ан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я р</w:t>
            </w:r>
            <w:r w:rsidRPr="009957C4">
              <w:rPr>
                <w:rFonts w:ascii="Times New Roman" w:hAnsi="Times New Roman" w:cs="Times New Roman"/>
                <w:spacing w:val="-1"/>
                <w:sz w:val="24"/>
                <w:szCs w:val="24"/>
              </w:rPr>
              <w:t>ес</w:t>
            </w:r>
            <w:r w:rsidRPr="009957C4">
              <w:rPr>
                <w:rFonts w:ascii="Times New Roman" w:hAnsi="Times New Roman" w:cs="Times New Roman"/>
                <w:spacing w:val="-7"/>
                <w:sz w:val="24"/>
                <w:szCs w:val="24"/>
              </w:rPr>
              <w:t>у</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с</w:t>
            </w:r>
            <w:r w:rsidRPr="009957C4">
              <w:rPr>
                <w:rFonts w:ascii="Times New Roman" w:hAnsi="Times New Roman" w:cs="Times New Roman"/>
                <w:sz w:val="24"/>
                <w:szCs w:val="24"/>
              </w:rPr>
              <w:t xml:space="preserve">ов </w:t>
            </w:r>
            <w:r w:rsidRPr="009957C4">
              <w:rPr>
                <w:rFonts w:ascii="Times New Roman" w:hAnsi="Times New Roman" w:cs="Times New Roman"/>
                <w:spacing w:val="-1"/>
                <w:sz w:val="24"/>
                <w:szCs w:val="24"/>
              </w:rPr>
              <w:t>се</w:t>
            </w:r>
            <w:r w:rsidRPr="009957C4">
              <w:rPr>
                <w:rFonts w:ascii="Times New Roman" w:hAnsi="Times New Roman" w:cs="Times New Roman"/>
                <w:spacing w:val="-2"/>
                <w:sz w:val="24"/>
                <w:szCs w:val="24"/>
              </w:rPr>
              <w:t>т</w:t>
            </w:r>
            <w:r w:rsidRPr="009957C4">
              <w:rPr>
                <w:rFonts w:ascii="Times New Roman" w:hAnsi="Times New Roman" w:cs="Times New Roman"/>
                <w:sz w:val="24"/>
                <w:szCs w:val="24"/>
              </w:rPr>
              <w:t xml:space="preserve">и </w:t>
            </w:r>
            <w:r w:rsidRPr="009957C4">
              <w:rPr>
                <w:rFonts w:ascii="Times New Roman" w:hAnsi="Times New Roman" w:cs="Times New Roman"/>
                <w:spacing w:val="-3"/>
                <w:sz w:val="24"/>
                <w:szCs w:val="24"/>
              </w:rPr>
              <w:t>И</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z w:val="24"/>
                <w:szCs w:val="24"/>
              </w:rPr>
              <w:t>р</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е</w:t>
            </w:r>
            <w:r w:rsidRPr="009957C4">
              <w:rPr>
                <w:rFonts w:ascii="Times New Roman" w:hAnsi="Times New Roman" w:cs="Times New Roman"/>
                <w:sz w:val="24"/>
                <w:szCs w:val="24"/>
              </w:rPr>
              <w:t>т</w:t>
            </w:r>
            <w:r w:rsidRPr="009957C4">
              <w:rPr>
                <w:rFonts w:ascii="Times New Roman" w:hAnsi="Times New Roman" w:cs="Times New Roman"/>
                <w:spacing w:val="-2"/>
                <w:sz w:val="24"/>
                <w:szCs w:val="24"/>
              </w:rPr>
              <w:t xml:space="preserve"> д</w:t>
            </w:r>
            <w:r w:rsidRPr="009957C4">
              <w:rPr>
                <w:rFonts w:ascii="Times New Roman" w:hAnsi="Times New Roman" w:cs="Times New Roman"/>
                <w:sz w:val="24"/>
                <w:szCs w:val="24"/>
              </w:rPr>
              <w:t xml:space="preserve">ля </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ов</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ш</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с</w:t>
            </w:r>
            <w:r w:rsidRPr="009957C4">
              <w:rPr>
                <w:rFonts w:ascii="Times New Roman" w:hAnsi="Times New Roman" w:cs="Times New Roman"/>
                <w:sz w:val="24"/>
                <w:szCs w:val="24"/>
              </w:rPr>
              <w:t>тв</w:t>
            </w:r>
            <w:r w:rsidRPr="009957C4">
              <w:rPr>
                <w:rFonts w:ascii="Times New Roman" w:hAnsi="Times New Roman" w:cs="Times New Roman"/>
                <w:spacing w:val="-3"/>
                <w:sz w:val="24"/>
                <w:szCs w:val="24"/>
              </w:rPr>
              <w:t>о</w:t>
            </w:r>
            <w:r w:rsidRPr="009957C4">
              <w:rPr>
                <w:rFonts w:ascii="Times New Roman" w:hAnsi="Times New Roman" w:cs="Times New Roman"/>
                <w:sz w:val="24"/>
                <w:szCs w:val="24"/>
              </w:rPr>
              <w:t>в</w:t>
            </w:r>
            <w:r w:rsidRPr="009957C4">
              <w:rPr>
                <w:rFonts w:ascii="Times New Roman" w:hAnsi="Times New Roman" w:cs="Times New Roman"/>
                <w:spacing w:val="-1"/>
                <w:sz w:val="24"/>
                <w:szCs w:val="24"/>
              </w:rPr>
              <w:t>ан</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я </w:t>
            </w:r>
            <w:r w:rsidRPr="009957C4">
              <w:rPr>
                <w:rFonts w:ascii="Times New Roman" w:hAnsi="Times New Roman" w:cs="Times New Roman"/>
                <w:spacing w:val="1"/>
                <w:sz w:val="24"/>
                <w:szCs w:val="24"/>
              </w:rPr>
              <w:t>п</w:t>
            </w:r>
            <w:r w:rsidRPr="009957C4">
              <w:rPr>
                <w:rFonts w:ascii="Times New Roman" w:hAnsi="Times New Roman" w:cs="Times New Roman"/>
                <w:spacing w:val="-2"/>
                <w:sz w:val="24"/>
                <w:szCs w:val="24"/>
              </w:rPr>
              <w:t>р</w:t>
            </w:r>
            <w:r w:rsidRPr="009957C4">
              <w:rPr>
                <w:rFonts w:ascii="Times New Roman" w:hAnsi="Times New Roman" w:cs="Times New Roman"/>
                <w:sz w:val="24"/>
                <w:szCs w:val="24"/>
              </w:rPr>
              <w:t>оф</w:t>
            </w:r>
            <w:r w:rsidRPr="009957C4">
              <w:rPr>
                <w:rFonts w:ascii="Times New Roman" w:hAnsi="Times New Roman" w:cs="Times New Roman"/>
                <w:spacing w:val="3"/>
                <w:sz w:val="24"/>
                <w:szCs w:val="24"/>
              </w:rPr>
              <w:t>е</w:t>
            </w:r>
            <w:r w:rsidRPr="009957C4">
              <w:rPr>
                <w:rFonts w:ascii="Times New Roman" w:hAnsi="Times New Roman" w:cs="Times New Roman"/>
                <w:spacing w:val="-1"/>
                <w:sz w:val="24"/>
                <w:szCs w:val="24"/>
              </w:rPr>
              <w:t>сс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й  д</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е</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 xml:space="preserve">, </w:t>
            </w:r>
            <w:r w:rsidRPr="009957C4">
              <w:rPr>
                <w:rFonts w:ascii="Times New Roman" w:hAnsi="Times New Roman" w:cs="Times New Roman"/>
                <w:spacing w:val="-1"/>
                <w:sz w:val="24"/>
                <w:szCs w:val="24"/>
              </w:rPr>
              <w:t>п</w:t>
            </w:r>
            <w:r w:rsidRPr="009957C4">
              <w:rPr>
                <w:rFonts w:ascii="Times New Roman" w:hAnsi="Times New Roman" w:cs="Times New Roman"/>
                <w:sz w:val="24"/>
                <w:szCs w:val="24"/>
              </w:rPr>
              <w:t>р</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фе</w:t>
            </w:r>
            <w:r w:rsidRPr="009957C4">
              <w:rPr>
                <w:rFonts w:ascii="Times New Roman" w:hAnsi="Times New Roman" w:cs="Times New Roman"/>
                <w:spacing w:val="-1"/>
                <w:sz w:val="24"/>
                <w:szCs w:val="24"/>
              </w:rPr>
              <w:t>с</w:t>
            </w:r>
            <w:r w:rsidRPr="009957C4">
              <w:rPr>
                <w:rFonts w:ascii="Times New Roman" w:hAnsi="Times New Roman" w:cs="Times New Roman"/>
                <w:spacing w:val="-3"/>
                <w:sz w:val="24"/>
                <w:szCs w:val="24"/>
              </w:rPr>
              <w:t>с</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о</w:t>
            </w:r>
            <w:r w:rsidRPr="009957C4">
              <w:rPr>
                <w:rFonts w:ascii="Times New Roman" w:hAnsi="Times New Roman" w:cs="Times New Roman"/>
                <w:spacing w:val="1"/>
                <w:sz w:val="24"/>
                <w:szCs w:val="24"/>
              </w:rPr>
              <w:t>н</w:t>
            </w:r>
            <w:r w:rsidRPr="009957C4">
              <w:rPr>
                <w:rFonts w:ascii="Times New Roman" w:hAnsi="Times New Roman" w:cs="Times New Roman"/>
                <w:spacing w:val="-3"/>
                <w:sz w:val="24"/>
                <w:szCs w:val="24"/>
              </w:rPr>
              <w:t>а</w:t>
            </w:r>
            <w:r w:rsidRPr="009957C4">
              <w:rPr>
                <w:rFonts w:ascii="Times New Roman" w:hAnsi="Times New Roman" w:cs="Times New Roman"/>
                <w:sz w:val="24"/>
                <w:szCs w:val="24"/>
              </w:rPr>
              <w:t>л</w:t>
            </w:r>
            <w:r w:rsidRPr="009957C4">
              <w:rPr>
                <w:rFonts w:ascii="Times New Roman" w:hAnsi="Times New Roman" w:cs="Times New Roman"/>
                <w:spacing w:val="-1"/>
                <w:sz w:val="24"/>
                <w:szCs w:val="24"/>
              </w:rPr>
              <w:t>ьн</w:t>
            </w:r>
            <w:r w:rsidRPr="009957C4">
              <w:rPr>
                <w:rFonts w:ascii="Times New Roman" w:hAnsi="Times New Roman" w:cs="Times New Roman"/>
                <w:sz w:val="24"/>
                <w:szCs w:val="24"/>
              </w:rPr>
              <w:t>о</w:t>
            </w:r>
            <w:r w:rsidRPr="009957C4">
              <w:rPr>
                <w:rFonts w:ascii="Times New Roman" w:hAnsi="Times New Roman" w:cs="Times New Roman"/>
                <w:spacing w:val="-2"/>
                <w:sz w:val="24"/>
                <w:szCs w:val="24"/>
              </w:rPr>
              <w:t>г</w:t>
            </w:r>
            <w:r w:rsidRPr="009957C4">
              <w:rPr>
                <w:rFonts w:ascii="Times New Roman" w:hAnsi="Times New Roman" w:cs="Times New Roman"/>
                <w:sz w:val="24"/>
                <w:szCs w:val="24"/>
              </w:rPr>
              <w:t xml:space="preserve">о и </w:t>
            </w:r>
            <w:r w:rsidRPr="009957C4">
              <w:rPr>
                <w:rFonts w:ascii="Times New Roman" w:hAnsi="Times New Roman" w:cs="Times New Roman"/>
                <w:spacing w:val="-2"/>
                <w:sz w:val="24"/>
                <w:szCs w:val="24"/>
              </w:rPr>
              <w:t>л</w:t>
            </w:r>
            <w:r w:rsidRPr="009957C4">
              <w:rPr>
                <w:rFonts w:ascii="Times New Roman" w:hAnsi="Times New Roman" w:cs="Times New Roman"/>
                <w:spacing w:val="1"/>
                <w:sz w:val="24"/>
                <w:szCs w:val="24"/>
              </w:rPr>
              <w:t>и</w:t>
            </w:r>
            <w:r w:rsidRPr="009957C4">
              <w:rPr>
                <w:rFonts w:ascii="Times New Roman" w:hAnsi="Times New Roman" w:cs="Times New Roman"/>
                <w:spacing w:val="-3"/>
                <w:sz w:val="24"/>
                <w:szCs w:val="24"/>
              </w:rPr>
              <w:t>ч</w:t>
            </w:r>
            <w:r w:rsidRPr="009957C4">
              <w:rPr>
                <w:rFonts w:ascii="Times New Roman" w:hAnsi="Times New Roman" w:cs="Times New Roman"/>
                <w:spacing w:val="1"/>
                <w:sz w:val="24"/>
                <w:szCs w:val="24"/>
              </w:rPr>
              <w:t>н</w:t>
            </w:r>
            <w:r w:rsidRPr="009957C4">
              <w:rPr>
                <w:rFonts w:ascii="Times New Roman" w:hAnsi="Times New Roman" w:cs="Times New Roman"/>
                <w:sz w:val="24"/>
                <w:szCs w:val="24"/>
              </w:rPr>
              <w:t>о</w:t>
            </w:r>
            <w:r w:rsidRPr="009957C4">
              <w:rPr>
                <w:rFonts w:ascii="Times New Roman" w:hAnsi="Times New Roman" w:cs="Times New Roman"/>
                <w:spacing w:val="-3"/>
                <w:sz w:val="24"/>
                <w:szCs w:val="24"/>
              </w:rPr>
              <w:t>с</w:t>
            </w:r>
            <w:r w:rsidRPr="009957C4">
              <w:rPr>
                <w:rFonts w:ascii="Times New Roman" w:hAnsi="Times New Roman" w:cs="Times New Roman"/>
                <w:spacing w:val="-2"/>
                <w:sz w:val="24"/>
                <w:szCs w:val="24"/>
              </w:rPr>
              <w:t>т</w:t>
            </w:r>
            <w:r w:rsidRPr="009957C4">
              <w:rPr>
                <w:rFonts w:ascii="Times New Roman" w:hAnsi="Times New Roman" w:cs="Times New Roman"/>
                <w:spacing w:val="1"/>
                <w:sz w:val="24"/>
                <w:szCs w:val="24"/>
              </w:rPr>
              <w:t>н</w:t>
            </w:r>
            <w:r w:rsidRPr="009957C4">
              <w:rPr>
                <w:rFonts w:ascii="Times New Roman" w:hAnsi="Times New Roman" w:cs="Times New Roman"/>
                <w:spacing w:val="-2"/>
                <w:sz w:val="24"/>
                <w:szCs w:val="24"/>
              </w:rPr>
              <w:t>о</w:t>
            </w:r>
            <w:r w:rsidRPr="009957C4">
              <w:rPr>
                <w:rFonts w:ascii="Times New Roman" w:hAnsi="Times New Roman" w:cs="Times New Roman"/>
                <w:sz w:val="24"/>
                <w:szCs w:val="24"/>
              </w:rPr>
              <w:t>го р</w:t>
            </w:r>
            <w:r w:rsidRPr="009957C4">
              <w:rPr>
                <w:rFonts w:ascii="Times New Roman" w:hAnsi="Times New Roman" w:cs="Times New Roman"/>
                <w:spacing w:val="-3"/>
                <w:sz w:val="24"/>
                <w:szCs w:val="24"/>
              </w:rPr>
              <w:t>а</w:t>
            </w:r>
            <w:r w:rsidRPr="009957C4">
              <w:rPr>
                <w:rFonts w:ascii="Times New Roman" w:hAnsi="Times New Roman" w:cs="Times New Roman"/>
                <w:spacing w:val="1"/>
                <w:sz w:val="24"/>
                <w:szCs w:val="24"/>
              </w:rPr>
              <w:t>з</w:t>
            </w:r>
            <w:r w:rsidRPr="009957C4">
              <w:rPr>
                <w:rFonts w:ascii="Times New Roman" w:hAnsi="Times New Roman" w:cs="Times New Roman"/>
                <w:spacing w:val="-3"/>
                <w:sz w:val="24"/>
                <w:szCs w:val="24"/>
              </w:rPr>
              <w:t>в</w:t>
            </w:r>
            <w:r w:rsidRPr="009957C4">
              <w:rPr>
                <w:rFonts w:ascii="Times New Roman" w:hAnsi="Times New Roman" w:cs="Times New Roman"/>
                <w:spacing w:val="-1"/>
                <w:sz w:val="24"/>
                <w:szCs w:val="24"/>
              </w:rPr>
              <w:t>и</w:t>
            </w:r>
            <w:r w:rsidRPr="009957C4">
              <w:rPr>
                <w:rFonts w:ascii="Times New Roman" w:hAnsi="Times New Roman" w:cs="Times New Roman"/>
                <w:sz w:val="24"/>
                <w:szCs w:val="24"/>
              </w:rPr>
              <w:t>т</w:t>
            </w:r>
            <w:r w:rsidRPr="009957C4">
              <w:rPr>
                <w:rFonts w:ascii="Times New Roman" w:hAnsi="Times New Roman" w:cs="Times New Roman"/>
                <w:spacing w:val="-1"/>
                <w:sz w:val="24"/>
                <w:szCs w:val="24"/>
              </w:rPr>
              <w:t>и</w:t>
            </w:r>
            <w:r w:rsidRPr="009957C4">
              <w:rPr>
                <w:rFonts w:ascii="Times New Roman" w:hAnsi="Times New Roman" w:cs="Times New Roman"/>
                <w:spacing w:val="-2"/>
                <w:sz w:val="24"/>
                <w:szCs w:val="24"/>
              </w:rPr>
              <w:t>я</w:t>
            </w:r>
            <w:r w:rsidRPr="009957C4">
              <w:rPr>
                <w:rFonts w:ascii="Times New Roman" w:hAnsi="Times New Roman" w:cs="Times New Roman"/>
                <w:sz w:val="24"/>
                <w:szCs w:val="24"/>
              </w:rPr>
              <w:t>;</w:t>
            </w:r>
          </w:p>
          <w:p w:rsidR="009957C4" w:rsidRPr="009957C4" w:rsidRDefault="009957C4" w:rsidP="009957C4">
            <w:pPr>
              <w:widowControl w:val="0"/>
              <w:autoSpaceDE w:val="0"/>
              <w:autoSpaceDN w:val="0"/>
              <w:adjustRightInd w:val="0"/>
              <w:spacing w:before="24"/>
              <w:ind w:right="-2"/>
              <w:jc w:val="both"/>
              <w:rPr>
                <w:rFonts w:ascii="Times New Roman" w:hAnsi="Times New Roman" w:cs="Times New Roman"/>
                <w:sz w:val="24"/>
                <w:szCs w:val="24"/>
              </w:rPr>
            </w:pPr>
            <w:r w:rsidRPr="009957C4">
              <w:rPr>
                <w:rFonts w:ascii="Times New Roman" w:hAnsi="Times New Roman" w:cs="Times New Roman"/>
                <w:sz w:val="24"/>
                <w:szCs w:val="24"/>
              </w:rPr>
              <w:t>- назначение и технологию эксплуатации аппаратного и программного обеспечения, применяемого в профессиональной деятельности;</w:t>
            </w:r>
          </w:p>
          <w:p w:rsidR="009957C4" w:rsidRPr="009957C4" w:rsidRDefault="009957C4" w:rsidP="009957C4">
            <w:pPr>
              <w:widowControl w:val="0"/>
              <w:autoSpaceDE w:val="0"/>
              <w:autoSpaceDN w:val="0"/>
              <w:adjustRightInd w:val="0"/>
              <w:spacing w:before="21"/>
              <w:ind w:right="-2"/>
              <w:jc w:val="both"/>
              <w:rPr>
                <w:rFonts w:ascii="Times New Roman" w:hAnsi="Times New Roman" w:cs="Times New Roman"/>
                <w:sz w:val="24"/>
                <w:szCs w:val="24"/>
              </w:rPr>
            </w:pPr>
            <w:r w:rsidRPr="009957C4">
              <w:rPr>
                <w:rFonts w:ascii="Times New Roman" w:hAnsi="Times New Roman" w:cs="Times New Roman"/>
                <w:sz w:val="24"/>
                <w:szCs w:val="24"/>
              </w:rPr>
              <w:t>базовые системные программные продукты и пакеты прикладных программ.</w:t>
            </w:r>
          </w:p>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ОК.1-7</w:t>
            </w:r>
          </w:p>
          <w:p w:rsidR="009957C4" w:rsidRPr="009957C4" w:rsidRDefault="009957C4" w:rsidP="009957C4">
            <w:pPr>
              <w:widowControl w:val="0"/>
              <w:rPr>
                <w:rFonts w:ascii="Times New Roman" w:hAnsi="Times New Roman" w:cs="Times New Roman"/>
                <w:b/>
                <w:bCs/>
                <w:sz w:val="24"/>
                <w:szCs w:val="24"/>
              </w:rPr>
            </w:pPr>
            <w:r w:rsidRPr="009957C4">
              <w:rPr>
                <w:rFonts w:ascii="Times New Roman" w:hAnsi="Times New Roman" w:cs="Times New Roman"/>
                <w:bCs/>
                <w:sz w:val="24"/>
                <w:szCs w:val="24"/>
              </w:rPr>
              <w:t>ЛР 2,4,6,7,9,10</w:t>
            </w:r>
          </w:p>
        </w:tc>
        <w:tc>
          <w:tcPr>
            <w:tcW w:w="5069" w:type="dxa"/>
          </w:tcPr>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Устный опрос.</w:t>
            </w:r>
          </w:p>
          <w:p w:rsidR="009957C4" w:rsidRPr="009957C4" w:rsidRDefault="009957C4" w:rsidP="009957C4">
            <w:pPr>
              <w:widowControl w:val="0"/>
              <w:rPr>
                <w:rFonts w:ascii="Times New Roman" w:hAnsi="Times New Roman" w:cs="Times New Roman"/>
                <w:bCs/>
                <w:sz w:val="24"/>
                <w:szCs w:val="24"/>
              </w:rPr>
            </w:pPr>
            <w:r w:rsidRPr="009957C4">
              <w:rPr>
                <w:rFonts w:ascii="Times New Roman" w:hAnsi="Times New Roman" w:cs="Times New Roman"/>
                <w:bCs/>
                <w:sz w:val="24"/>
                <w:szCs w:val="24"/>
              </w:rPr>
              <w:t>Тестирование.</w:t>
            </w:r>
          </w:p>
          <w:p w:rsidR="009957C4" w:rsidRPr="009957C4" w:rsidRDefault="009957C4" w:rsidP="009957C4">
            <w:pPr>
              <w:rPr>
                <w:rFonts w:ascii="Times New Roman" w:hAnsi="Times New Roman" w:cs="Times New Roman"/>
                <w:bCs/>
                <w:sz w:val="24"/>
                <w:szCs w:val="24"/>
              </w:rPr>
            </w:pPr>
            <w:r w:rsidRPr="009957C4">
              <w:rPr>
                <w:rFonts w:ascii="Times New Roman" w:hAnsi="Times New Roman" w:cs="Times New Roman"/>
                <w:bCs/>
                <w:sz w:val="24"/>
                <w:szCs w:val="24"/>
              </w:rPr>
              <w:t xml:space="preserve">Контроль выполнения заданий на практических занятиях. </w:t>
            </w:r>
          </w:p>
          <w:p w:rsidR="009957C4" w:rsidRPr="009957C4" w:rsidRDefault="009957C4" w:rsidP="009957C4">
            <w:pPr>
              <w:widowControl w:val="0"/>
              <w:rPr>
                <w:rFonts w:ascii="Times New Roman" w:hAnsi="Times New Roman" w:cs="Times New Roman"/>
                <w:b/>
                <w:bCs/>
                <w:sz w:val="24"/>
                <w:szCs w:val="24"/>
              </w:rPr>
            </w:pPr>
          </w:p>
        </w:tc>
      </w:tr>
    </w:tbl>
    <w:p w:rsidR="00247EF0" w:rsidRDefault="00247EF0" w:rsidP="00E97F12">
      <w:pPr>
        <w:jc w:val="right"/>
        <w:rPr>
          <w:rFonts w:ascii="Times New Roman" w:hAnsi="Times New Roman" w:cs="Times New Roman"/>
          <w:sz w:val="24"/>
          <w:szCs w:val="24"/>
        </w:rPr>
      </w:pPr>
    </w:p>
    <w:p w:rsidR="00247EF0" w:rsidRDefault="00247EF0">
      <w:pPr>
        <w:rPr>
          <w:rFonts w:ascii="Times New Roman" w:hAnsi="Times New Roman" w:cs="Times New Roman"/>
          <w:sz w:val="24"/>
          <w:szCs w:val="24"/>
        </w:rPr>
      </w:pPr>
      <w:r>
        <w:rPr>
          <w:rFonts w:ascii="Times New Roman" w:hAnsi="Times New Roman" w:cs="Times New Roman"/>
          <w:sz w:val="24"/>
          <w:szCs w:val="24"/>
        </w:rPr>
        <w:br w:type="page"/>
      </w:r>
    </w:p>
    <w:p w:rsidR="002F1865" w:rsidRDefault="00E97F12" w:rsidP="00E97F1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3830">
        <w:rPr>
          <w:rFonts w:ascii="Times New Roman" w:hAnsi="Times New Roman" w:cs="Times New Roman"/>
          <w:sz w:val="24"/>
          <w:szCs w:val="24"/>
        </w:rPr>
        <w:t>4</w:t>
      </w:r>
    </w:p>
    <w:p w:rsidR="00247EF0" w:rsidRPr="00247EF0" w:rsidRDefault="00247EF0" w:rsidP="00247EF0">
      <w:pPr>
        <w:spacing w:after="0" w:line="240" w:lineRule="auto"/>
        <w:jc w:val="right"/>
        <w:rPr>
          <w:rFonts w:ascii="Times New Roman" w:eastAsia="Times New Roman" w:hAnsi="Times New Roman" w:cs="Times New Roman"/>
          <w:b/>
          <w:sz w:val="24"/>
          <w:szCs w:val="24"/>
          <w:lang w:eastAsia="ru-RU"/>
        </w:rPr>
      </w:pPr>
      <w:bookmarkStart w:id="9" w:name="_Hlk75278658"/>
      <w:r w:rsidRPr="00247EF0">
        <w:rPr>
          <w:rFonts w:ascii="Times New Roman" w:eastAsia="Times New Roman" w:hAnsi="Times New Roman" w:cs="Times New Roman"/>
          <w:b/>
          <w:sz w:val="24"/>
          <w:szCs w:val="24"/>
          <w:lang w:eastAsia="ru-RU"/>
        </w:rPr>
        <w:t>Приложение 3</w:t>
      </w:r>
    </w:p>
    <w:p w:rsidR="00247EF0" w:rsidRPr="00247EF0" w:rsidRDefault="00247EF0" w:rsidP="00247EF0">
      <w:pPr>
        <w:spacing w:after="0" w:line="240" w:lineRule="auto"/>
        <w:jc w:val="right"/>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к  АОППО  по профессиям</w:t>
      </w:r>
    </w:p>
    <w:p w:rsidR="00247EF0" w:rsidRPr="00247EF0" w:rsidRDefault="00247EF0" w:rsidP="00247EF0">
      <w:pPr>
        <w:autoSpaceDE w:val="0"/>
        <w:autoSpaceDN w:val="0"/>
        <w:adjustRightInd w:val="0"/>
        <w:spacing w:after="0" w:line="240" w:lineRule="auto"/>
        <w:ind w:firstLine="500"/>
        <w:jc w:val="right"/>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b/>
          <w:bCs/>
          <w:sz w:val="24"/>
          <w:szCs w:val="24"/>
          <w:u w:val="single"/>
          <w:lang w:eastAsia="ru-RU"/>
        </w:rPr>
        <w:t xml:space="preserve">17531 Рабочий зеленого хозяйства, </w:t>
      </w:r>
      <w:r w:rsidRPr="00247EF0">
        <w:rPr>
          <w:rFonts w:ascii="Times New Roman" w:eastAsia="Times New Roman" w:hAnsi="Times New Roman" w:cs="Times New Roman"/>
          <w:b/>
          <w:sz w:val="24"/>
          <w:szCs w:val="24"/>
          <w:u w:val="single"/>
          <w:lang w:eastAsia="ru-RU"/>
        </w:rPr>
        <w:t>18103 Садовник</w:t>
      </w:r>
    </w:p>
    <w:p w:rsidR="00247EF0" w:rsidRPr="00247EF0" w:rsidRDefault="00247EF0" w:rsidP="00247EF0">
      <w:pPr>
        <w:spacing w:after="0" w:line="240" w:lineRule="auto"/>
        <w:jc w:val="right"/>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bCs/>
          <w:sz w:val="24"/>
          <w:szCs w:val="24"/>
          <w:lang w:eastAsia="ru-RU"/>
        </w:rPr>
        <w:br/>
      </w: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РАБОЧАЯ ПРОГРАММА ВОСПИТАНИЯ</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b/>
          <w:i/>
          <w:sz w:val="24"/>
          <w:szCs w:val="24"/>
          <w:lang w:eastAsia="ru-RU"/>
        </w:rPr>
        <w:t>35.00.00 Сельское, лесное и рыбное хозяйство</w:t>
      </w:r>
    </w:p>
    <w:p w:rsidR="00247EF0" w:rsidRPr="00247EF0" w:rsidRDefault="00247EF0" w:rsidP="00247EF0">
      <w:pPr>
        <w:spacing w:after="0" w:line="240" w:lineRule="auto"/>
        <w:jc w:val="center"/>
        <w:rPr>
          <w:rFonts w:ascii="Times New Roman" w:eastAsia="Times New Roman" w:hAnsi="Times New Roman" w:cs="Times New Roman"/>
          <w:b/>
          <w:sz w:val="24"/>
          <w:szCs w:val="24"/>
          <w:u w:val="single"/>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b/>
          <w:iCs/>
          <w:sz w:val="24"/>
          <w:szCs w:val="24"/>
          <w:lang w:eastAsia="ru-RU"/>
        </w:rPr>
      </w:pPr>
      <w:r w:rsidRPr="00247EF0">
        <w:rPr>
          <w:rFonts w:ascii="Times New Roman" w:eastAsia="Times New Roman" w:hAnsi="Times New Roman" w:cs="Times New Roman"/>
          <w:b/>
          <w:iCs/>
          <w:sz w:val="24"/>
          <w:szCs w:val="24"/>
          <w:lang w:eastAsia="ru-RU"/>
        </w:rPr>
        <w:lastRenderedPageBreak/>
        <w:t>2022 г.</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br w:type="page"/>
      </w:r>
      <w:r w:rsidRPr="00247EF0">
        <w:rPr>
          <w:rFonts w:ascii="Times New Roman" w:eastAsia="Times New Roman" w:hAnsi="Times New Roman" w:cs="Times New Roman"/>
          <w:b/>
          <w:sz w:val="24"/>
          <w:szCs w:val="24"/>
          <w:lang w:eastAsia="ru-RU"/>
        </w:rPr>
        <w:lastRenderedPageBreak/>
        <w:t>СОДЕРЖАНИЕ</w:t>
      </w:r>
    </w:p>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bookmarkStart w:id="10" w:name="_Hlk73028408"/>
      <w:r w:rsidRPr="00247EF0">
        <w:rPr>
          <w:rFonts w:ascii="Times New Roman" w:eastAsia="Times New Roman" w:hAnsi="Times New Roman" w:cs="Times New Roman"/>
          <w:kern w:val="32"/>
          <w:sz w:val="24"/>
          <w:szCs w:val="24"/>
          <w:lang w:eastAsia="ru-RU"/>
        </w:rPr>
        <w:t>РАЗДЕЛ 1. ПАСПОРТ РАБОЧЕЙ ПРОГРАММЫ ВОСПИТАНИЯ</w:t>
      </w: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r w:rsidRPr="00247EF0">
        <w:rPr>
          <w:rFonts w:ascii="Times New Roman" w:eastAsia="Times New Roman" w:hAnsi="Times New Roman" w:cs="Times New Roman"/>
          <w:kern w:val="32"/>
          <w:sz w:val="24"/>
          <w:szCs w:val="24"/>
          <w:lang w:eastAsia="ru-RU"/>
        </w:rPr>
        <w:t xml:space="preserve">РАЗДЕЛ 2. </w:t>
      </w:r>
      <w:r w:rsidRPr="00247EF0">
        <w:rPr>
          <w:rFonts w:ascii="Times New Roman" w:eastAsia="Times New Roman" w:hAnsi="Times New Roman" w:cs="Times New Roman"/>
          <w:bCs/>
          <w:iCs/>
          <w:kern w:val="32"/>
          <w:sz w:val="24"/>
          <w:szCs w:val="24"/>
          <w:lang w:eastAsia="ru-RU"/>
        </w:rPr>
        <w:t xml:space="preserve">ОЦЕНКА ОСВОЕНИЯ </w:t>
      </w:r>
      <w:proofErr w:type="gramStart"/>
      <w:r w:rsidRPr="00247EF0">
        <w:rPr>
          <w:rFonts w:ascii="Times New Roman" w:eastAsia="Times New Roman" w:hAnsi="Times New Roman" w:cs="Times New Roman"/>
          <w:bCs/>
          <w:iCs/>
          <w:kern w:val="32"/>
          <w:sz w:val="24"/>
          <w:szCs w:val="24"/>
          <w:lang w:eastAsia="ru-RU"/>
        </w:rPr>
        <w:t>ОБУЧАЮЩИМИСЯ</w:t>
      </w:r>
      <w:proofErr w:type="gramEnd"/>
      <w:r w:rsidRPr="00247EF0">
        <w:rPr>
          <w:rFonts w:ascii="Times New Roman" w:eastAsia="Times New Roman" w:hAnsi="Times New Roman" w:cs="Times New Roman"/>
          <w:bCs/>
          <w:iCs/>
          <w:kern w:val="32"/>
          <w:sz w:val="24"/>
          <w:szCs w:val="24"/>
          <w:lang w:eastAsia="ru-RU"/>
        </w:rPr>
        <w:t xml:space="preserve"> АДАПТИВНОЙ ОСНОВНОЙ </w:t>
      </w:r>
      <w:r w:rsidRPr="00247EF0">
        <w:rPr>
          <w:rFonts w:ascii="Times New Roman" w:eastAsia="Times New Roman" w:hAnsi="Times New Roman" w:cs="Times New Roman"/>
          <w:bCs/>
          <w:iCs/>
          <w:kern w:val="32"/>
          <w:sz w:val="24"/>
          <w:szCs w:val="24"/>
          <w:lang w:eastAsia="ru-RU"/>
        </w:rPr>
        <w:br/>
        <w:t xml:space="preserve">ОБРАЗОВАТЕЛЬНОЙ ПРОГРАММЫ ПРОФЕССИОНАЛЬНОГО ОБУЧЕНИЯ В ЧАСТИ ДОСТИЖЕНИЯ </w:t>
      </w:r>
      <w:r w:rsidRPr="00247EF0">
        <w:rPr>
          <w:rFonts w:ascii="Times New Roman" w:eastAsia="Times New Roman" w:hAnsi="Times New Roman" w:cs="Times New Roman"/>
          <w:bCs/>
          <w:iCs/>
          <w:kern w:val="32"/>
          <w:sz w:val="24"/>
          <w:szCs w:val="24"/>
          <w:lang w:eastAsia="ru-RU"/>
        </w:rPr>
        <w:br/>
        <w:t>ЛИЧНОСТНЫХ РЕЗУЛЬТАТОВ</w:t>
      </w:r>
    </w:p>
    <w:p w:rsidR="00247EF0" w:rsidRPr="00247EF0" w:rsidRDefault="00247EF0" w:rsidP="00247EF0">
      <w:pPr>
        <w:keepNext/>
        <w:tabs>
          <w:tab w:val="right" w:leader="dot" w:pos="9356"/>
        </w:tabs>
        <w:spacing w:after="0" w:line="240" w:lineRule="auto"/>
        <w:outlineLvl w:val="0"/>
        <w:rPr>
          <w:rFonts w:ascii="Times New Roman" w:eastAsia="Times New Roman" w:hAnsi="Times New Roman" w:cs="Times New Roman"/>
          <w:kern w:val="32"/>
          <w:sz w:val="24"/>
          <w:szCs w:val="24"/>
          <w:lang w:eastAsia="ru-RU"/>
        </w:rPr>
      </w:pPr>
      <w:r w:rsidRPr="00247EF0">
        <w:rPr>
          <w:rFonts w:ascii="Times New Roman" w:eastAsia="Times New Roman" w:hAnsi="Times New Roman" w:cs="Times New Roman"/>
          <w:kern w:val="32"/>
          <w:sz w:val="24"/>
          <w:szCs w:val="24"/>
          <w:lang w:eastAsia="ru-RU"/>
        </w:rPr>
        <w:t xml:space="preserve">РАЗДЕЛ 3. </w:t>
      </w:r>
      <w:r w:rsidRPr="00247EF0">
        <w:rPr>
          <w:rFonts w:ascii="Times New Roman" w:eastAsia="Times New Roman" w:hAnsi="Times New Roman" w:cs="Times New Roman"/>
          <w:bCs/>
          <w:iCs/>
          <w:kern w:val="32"/>
          <w:sz w:val="24"/>
          <w:szCs w:val="24"/>
          <w:lang w:eastAsia="ru-RU"/>
        </w:rPr>
        <w:t>ТРЕБОВАНИЯ К РЕСУРСНОМУ ОБЕСПЕЧЕНИЮ ВОСПИТАТЕЛЬНОЙ РАБОТЫ</w:t>
      </w:r>
    </w:p>
    <w:p w:rsidR="00247EF0" w:rsidRPr="00247EF0" w:rsidRDefault="00247EF0" w:rsidP="00247EF0">
      <w:pPr>
        <w:keepNext/>
        <w:tabs>
          <w:tab w:val="left" w:pos="709"/>
          <w:tab w:val="right" w:leader="dot" w:pos="9356"/>
        </w:tabs>
        <w:spacing w:after="0" w:line="240" w:lineRule="auto"/>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РАЗДЕЛ 4. КАЛЕНДАРНЫЙ ПЛАН ВОСПИТАТЕЛЬНОЙ РАБОТЫ </w:t>
      </w:r>
      <w:r w:rsidRPr="00247EF0">
        <w:rPr>
          <w:rFonts w:ascii="Times New Roman" w:eastAsia="Times New Roman" w:hAnsi="Times New Roman" w:cs="Times New Roman"/>
          <w:iCs/>
          <w:kern w:val="32"/>
          <w:sz w:val="24"/>
          <w:szCs w:val="24"/>
          <w:lang w:eastAsia="ru-RU"/>
        </w:rPr>
        <w:br/>
      </w:r>
      <w:bookmarkEnd w:id="10"/>
    </w:p>
    <w:p w:rsidR="00247EF0" w:rsidRPr="00247EF0" w:rsidRDefault="00247EF0" w:rsidP="00247EF0">
      <w:pPr>
        <w:keepNext/>
        <w:tabs>
          <w:tab w:val="left" w:pos="709"/>
          <w:tab w:val="right" w:leader="dot" w:pos="9356"/>
        </w:tabs>
        <w:spacing w:after="0" w:line="240" w:lineRule="auto"/>
        <w:outlineLvl w:val="0"/>
        <w:rPr>
          <w:rFonts w:ascii="Times New Roman" w:eastAsia="Times New Roman" w:hAnsi="Times New Roman" w:cs="Times New Roman"/>
          <w:b/>
          <w:sz w:val="24"/>
          <w:szCs w:val="24"/>
          <w:lang w:eastAsia="ru-RU"/>
        </w:rPr>
      </w:pP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br w:type="page"/>
      </w:r>
      <w:r w:rsidRPr="00247EF0">
        <w:rPr>
          <w:rFonts w:ascii="Times New Roman" w:eastAsia="Times New Roman" w:hAnsi="Times New Roman" w:cs="Times New Roman"/>
          <w:b/>
          <w:sz w:val="24"/>
          <w:szCs w:val="24"/>
          <w:lang w:eastAsia="ru-RU"/>
        </w:rPr>
        <w:lastRenderedPageBreak/>
        <w:t xml:space="preserve">РАЗДЕЛ 1. </w:t>
      </w:r>
      <w:bookmarkStart w:id="11" w:name="_Hlk73030772"/>
      <w:r w:rsidRPr="00247EF0">
        <w:rPr>
          <w:rFonts w:ascii="Times New Roman" w:eastAsia="Times New Roman" w:hAnsi="Times New Roman" w:cs="Times New Roman"/>
          <w:b/>
          <w:sz w:val="24"/>
          <w:szCs w:val="24"/>
          <w:lang w:eastAsia="ru-RU"/>
        </w:rPr>
        <w:t>ПАСПОРТ РАБОЧЕЙ ПРОГРАММЫ ВОСПИТАНИЯ</w:t>
      </w:r>
      <w:bookmarkEnd w:id="11"/>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b/>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372"/>
      </w:tblGrid>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 xml:space="preserve">Название </w:t>
            </w:r>
          </w:p>
        </w:tc>
        <w:tc>
          <w:tcPr>
            <w:tcW w:w="7372"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Содержание</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Наименование программы</w:t>
            </w:r>
          </w:p>
        </w:tc>
        <w:tc>
          <w:tcPr>
            <w:tcW w:w="7372" w:type="dxa"/>
            <w:shd w:val="clear" w:color="auto" w:fill="auto"/>
          </w:tcPr>
          <w:p w:rsidR="00247EF0" w:rsidRPr="00247EF0" w:rsidRDefault="00247EF0" w:rsidP="00247EF0">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color w:val="000000"/>
                <w:sz w:val="24"/>
                <w:szCs w:val="24"/>
                <w:lang w:eastAsia="ru-RU"/>
              </w:rPr>
              <w:t xml:space="preserve">Программа воспитания </w:t>
            </w:r>
            <w:proofErr w:type="gramStart"/>
            <w:r w:rsidRPr="00247EF0">
              <w:rPr>
                <w:rFonts w:ascii="Times New Roman" w:eastAsia="Times New Roman" w:hAnsi="Times New Roman" w:cs="Times New Roman"/>
                <w:color w:val="000000"/>
                <w:sz w:val="24"/>
                <w:szCs w:val="24"/>
                <w:lang w:eastAsia="ru-RU"/>
              </w:rPr>
              <w:t>обучающихся</w:t>
            </w:r>
            <w:proofErr w:type="gramEnd"/>
            <w:r w:rsidRPr="00247EF0">
              <w:rPr>
                <w:rFonts w:ascii="Times New Roman" w:eastAsia="Times New Roman" w:hAnsi="Times New Roman" w:cs="Times New Roman"/>
                <w:color w:val="000000"/>
                <w:sz w:val="24"/>
                <w:szCs w:val="24"/>
                <w:lang w:eastAsia="ru-RU"/>
              </w:rPr>
              <w:t xml:space="preserve"> </w:t>
            </w:r>
            <w:r w:rsidRPr="00247EF0">
              <w:rPr>
                <w:rFonts w:ascii="Times New Roman" w:eastAsia="Times New Roman" w:hAnsi="Times New Roman" w:cs="Times New Roman"/>
                <w:bCs/>
                <w:sz w:val="24"/>
                <w:szCs w:val="24"/>
                <w:lang w:eastAsia="ru-RU"/>
              </w:rPr>
              <w:t xml:space="preserve">Тамбовского областного государственного бюджетного профессионального образовательного учреждения «Мичуринский аграрный техникум» по профессиям </w:t>
            </w:r>
            <w:r w:rsidRPr="00247EF0">
              <w:rPr>
                <w:rFonts w:ascii="Times New Roman" w:eastAsia="Times New Roman" w:hAnsi="Times New Roman" w:cs="Times New Roman"/>
                <w:b/>
                <w:bCs/>
                <w:sz w:val="24"/>
                <w:szCs w:val="24"/>
                <w:lang w:eastAsia="ru-RU"/>
              </w:rPr>
              <w:t xml:space="preserve">17531 Рабочий зеленого хозяйства, </w:t>
            </w:r>
            <w:r w:rsidRPr="00247EF0">
              <w:rPr>
                <w:rFonts w:ascii="Times New Roman" w:eastAsia="Times New Roman" w:hAnsi="Times New Roman" w:cs="Times New Roman"/>
                <w:b/>
                <w:sz w:val="24"/>
                <w:szCs w:val="24"/>
                <w:lang w:eastAsia="ru-RU"/>
              </w:rPr>
              <w:t>18103 Садовник.</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Основания для разработки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Конституция Российской Федерации;</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Указ Президента Российской Федерации от 21.07.2020 № 474«О национальных целях развития Российской Федерации на период до 2030 года»;</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28 июня 2014 г. № 172-ФЗ «О стратегическом планировании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29 декабря 2012 г. №273-ФЗ «Об образовании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12 января 1996 г. № 7-ФЗ «О некоммерческих организациях»;</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11 августа 1995 г. № 135-ФЗ «О благотворительной деятельности и добровольчестве (</w:t>
            </w:r>
            <w:proofErr w:type="spellStart"/>
            <w:r w:rsidRPr="00247EF0">
              <w:rPr>
                <w:rFonts w:ascii="Times New Roman" w:eastAsia="Times New Roman" w:hAnsi="Times New Roman" w:cs="Times New Roman"/>
                <w:sz w:val="24"/>
                <w:szCs w:val="24"/>
              </w:rPr>
              <w:t>волонтерстве</w:t>
            </w:r>
            <w:proofErr w:type="spellEnd"/>
            <w:r w:rsidRPr="00247EF0">
              <w:rPr>
                <w:rFonts w:ascii="Times New Roman" w:eastAsia="Times New Roman" w:hAnsi="Times New Roman" w:cs="Times New Roman"/>
                <w:sz w:val="24"/>
                <w:szCs w:val="24"/>
              </w:rPr>
              <w:t>)»;</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Федеральный закон от 19 мая 1995 г. № 82-ФЗ «Об общественных объединениях»;</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47EF0" w:rsidRPr="00247EF0" w:rsidRDefault="00247EF0" w:rsidP="00247EF0">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w:t>
            </w:r>
            <w:r w:rsidRPr="00247EF0">
              <w:rPr>
                <w:rFonts w:ascii="Times New Roman" w:eastAsia="Times New Roman" w:hAnsi="Times New Roman" w:cs="Times New Roman"/>
                <w:sz w:val="24"/>
                <w:szCs w:val="24"/>
              </w:rPr>
              <w:lastRenderedPageBreak/>
              <w:t>Российской Федерации».</w:t>
            </w:r>
          </w:p>
          <w:p w:rsidR="00247EF0" w:rsidRPr="00247EF0" w:rsidRDefault="00247EF0" w:rsidP="00247EF0">
            <w:pPr>
              <w:spacing w:after="0" w:line="240" w:lineRule="auto"/>
              <w:jc w:val="both"/>
              <w:rPr>
                <w:rFonts w:ascii="Times New Roman" w:eastAsia="Times New Roman" w:hAnsi="Times New Roman" w:cs="Times New Roman"/>
                <w:b/>
                <w:sz w:val="24"/>
                <w:szCs w:val="24"/>
                <w:lang w:eastAsia="ru-RU"/>
              </w:rPr>
            </w:pPr>
            <w:r w:rsidRPr="00247EF0">
              <w:rPr>
                <w:rFonts w:ascii="Times New Roman" w:eastAsia="Microsoft YaHei" w:hAnsi="Times New Roman" w:cs="Times New Roman"/>
                <w:b/>
                <w:bCs/>
                <w:kern w:val="24"/>
                <w:sz w:val="24"/>
                <w:szCs w:val="24"/>
                <w:lang w:eastAsia="ru-RU"/>
              </w:rPr>
              <w:t>Региональный уровень</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Государственная программа Тамбовской области «Развитие образования Тамбовской области»</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Постановление администрации от 28.12.2012 №1677;</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 от 27 апреля 2007 года №191 «О молодежной политике в Тамбовской области».</w:t>
            </w:r>
          </w:p>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 от 01 октября 2013 года №321-З «Об образовании в Тамбовской области» (с изм. от 24 декабря 2019 года).</w:t>
            </w:r>
          </w:p>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Стратегия социально-экономического развития Тамбовской области на период до 2035 г.</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lastRenderedPageBreak/>
              <w:t>Цель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Сроки реализации 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247EF0">
              <w:rPr>
                <w:rFonts w:ascii="Times New Roman" w:eastAsia="Times New Roman" w:hAnsi="Times New Roman" w:cs="Times New Roman"/>
                <w:sz w:val="24"/>
                <w:szCs w:val="24"/>
                <w:lang w:eastAsia="ru-RU"/>
              </w:rPr>
              <w:t>Срок реализации программы воспитания определяется сроком реализации ППССЗ  и составляет 1 год 10 месяцев.</w:t>
            </w:r>
          </w:p>
        </w:tc>
      </w:tr>
      <w:tr w:rsidR="00247EF0" w:rsidRPr="00247EF0" w:rsidTr="00247EF0">
        <w:tc>
          <w:tcPr>
            <w:tcW w:w="2551"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Исполнители </w:t>
            </w:r>
            <w:r w:rsidRPr="00247EF0">
              <w:rPr>
                <w:rFonts w:ascii="Times New Roman" w:eastAsia="Times New Roman" w:hAnsi="Times New Roman" w:cs="Times New Roman"/>
                <w:sz w:val="24"/>
                <w:szCs w:val="24"/>
                <w:lang w:eastAsia="ru-RU"/>
              </w:rPr>
              <w:br/>
              <w:t>программы</w:t>
            </w:r>
          </w:p>
        </w:tc>
        <w:tc>
          <w:tcPr>
            <w:tcW w:w="7372" w:type="dxa"/>
            <w:shd w:val="clear" w:color="auto" w:fill="auto"/>
          </w:tcPr>
          <w:p w:rsidR="00247EF0" w:rsidRPr="00247EF0" w:rsidRDefault="00247EF0" w:rsidP="00247EF0">
            <w:pPr>
              <w:widowControl w:val="0"/>
              <w:autoSpaceDE w:val="0"/>
              <w:autoSpaceDN w:val="0"/>
              <w:spacing w:after="0" w:line="240" w:lineRule="auto"/>
              <w:jc w:val="both"/>
              <w:rPr>
                <w:rFonts w:ascii="Times New Roman" w:eastAsia="Times New Roman" w:hAnsi="Times New Roman" w:cs="Times New Roman"/>
                <w:iCs/>
                <w:sz w:val="24"/>
                <w:szCs w:val="24"/>
                <w:lang w:eastAsia="ru-RU"/>
              </w:rPr>
            </w:pPr>
            <w:proofErr w:type="gramStart"/>
            <w:r w:rsidRPr="00247EF0">
              <w:rPr>
                <w:rFonts w:ascii="Times New Roman" w:eastAsia="Times New Roman" w:hAnsi="Times New Roman" w:cs="Times New Roman"/>
                <w:iCs/>
                <w:sz w:val="24"/>
                <w:szCs w:val="24"/>
                <w:lang w:eastAsia="ru-RU"/>
              </w:rPr>
              <w:t>Директор, заведующий отделом (воспитательная работа), советник директора по воспитанию, кураторы, преподаватели, педагог-психолог, педагог-организатор, социальный педагог, члены совета обучающихся, представители родительского комитета, представители организаций – работодателей.</w:t>
            </w:r>
            <w:proofErr w:type="gramEnd"/>
          </w:p>
        </w:tc>
      </w:tr>
    </w:tbl>
    <w:p w:rsidR="00247EF0" w:rsidRPr="00247EF0" w:rsidRDefault="00247EF0" w:rsidP="00247EF0">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2" w:name="_Hlk73028774"/>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47EF0">
        <w:rPr>
          <w:rFonts w:ascii="Times New Roman" w:eastAsia="Times New Roman" w:hAnsi="Times New Roman" w:cs="Times New Roman"/>
          <w:sz w:val="24"/>
          <w:szCs w:val="24"/>
          <w:lang w:eastAsia="ru-RU"/>
        </w:rPr>
        <w:t>Минпросвещения</w:t>
      </w:r>
      <w:proofErr w:type="spellEnd"/>
      <w:r w:rsidRPr="00247EF0">
        <w:rPr>
          <w:rFonts w:ascii="Times New Roman" w:eastAsia="Times New Roman" w:hAnsi="Times New Roman" w:cs="Times New Roman"/>
          <w:sz w:val="24"/>
          <w:szCs w:val="24"/>
          <w:lang w:eastAsia="ru-RU"/>
        </w:rPr>
        <w:t xml:space="preserve"> России № 2/20 от 02.06.2020 г.).</w:t>
      </w:r>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3" w:name="_Hlk75266324"/>
      <w:r w:rsidRPr="00247EF0">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13"/>
      <w:r w:rsidRPr="00247EF0">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247EF0">
        <w:rPr>
          <w:rFonts w:ascii="Times New Roman" w:eastAsia="Times New Roman" w:hAnsi="Times New Roman" w:cs="Times New Roman"/>
          <w:sz w:val="24"/>
          <w:szCs w:val="24"/>
          <w:lang w:eastAsia="ru-RU"/>
        </w:rPr>
        <w:t>социализации</w:t>
      </w:r>
      <w:proofErr w:type="gramEnd"/>
      <w:r w:rsidRPr="00247EF0">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4" w:name="_Hlk73630688"/>
      <w:r w:rsidRPr="00247EF0">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4"/>
      <w:r w:rsidRPr="00247EF0">
        <w:rPr>
          <w:rFonts w:ascii="Times New Roman" w:eastAsia="Times New Roman" w:hAnsi="Times New Roman" w:cs="Times New Roman"/>
          <w:sz w:val="24"/>
          <w:szCs w:val="24"/>
          <w:lang w:eastAsia="ru-RU"/>
        </w:rPr>
        <w:t>».</w:t>
      </w:r>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iCs/>
          <w:sz w:val="24"/>
          <w:szCs w:val="24"/>
          <w:lang w:eastAsia="ru-RU"/>
        </w:rPr>
      </w:pPr>
      <w:proofErr w:type="gramStart"/>
      <w:r w:rsidRPr="00247EF0">
        <w:rPr>
          <w:rFonts w:ascii="Times New Roman" w:eastAsia="Times New Roman" w:hAnsi="Times New Roman" w:cs="Times New Roman"/>
          <w:iCs/>
          <w:sz w:val="24"/>
          <w:szCs w:val="24"/>
          <w:lang w:eastAsia="ru-RU"/>
        </w:rPr>
        <w:t xml:space="preserve">В основе личностных результатов лежат требования Закона в части </w:t>
      </w:r>
      <w:r w:rsidRPr="00247EF0">
        <w:rPr>
          <w:rFonts w:ascii="Times New Roman" w:eastAsia="Times New Roman" w:hAnsi="Times New Roman" w:cs="Times New Roman"/>
          <w:bCs/>
          <w:iCs/>
          <w:sz w:val="24"/>
          <w:szCs w:val="24"/>
          <w:lang w:eastAsia="ru-RU"/>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247EF0">
        <w:rPr>
          <w:rFonts w:ascii="Times New Roman" w:eastAsia="Times New Roman" w:hAnsi="Times New Roman" w:cs="Times New Roman"/>
          <w:iCs/>
          <w:sz w:val="24"/>
          <w:szCs w:val="24"/>
          <w:lang w:eastAsia="ru-RU"/>
        </w:rPr>
        <w:t>.</w:t>
      </w:r>
      <w:proofErr w:type="gramEnd"/>
    </w:p>
    <w:p w:rsidR="00247EF0" w:rsidRPr="00247EF0" w:rsidRDefault="00247EF0" w:rsidP="00247EF0">
      <w:pPr>
        <w:widowControl w:val="0"/>
        <w:tabs>
          <w:tab w:val="left" w:pos="993"/>
        </w:tabs>
        <w:spacing w:after="0" w:line="240" w:lineRule="auto"/>
        <w:ind w:firstLine="709"/>
        <w:jc w:val="both"/>
        <w:rPr>
          <w:rFonts w:ascii="Times New Roman" w:eastAsia="Times New Roman" w:hAnsi="Times New Roman" w:cs="Times New Roman"/>
          <w:iCs/>
          <w:sz w:val="24"/>
          <w:szCs w:val="24"/>
          <w:lang w:eastAsia="ru-RU"/>
        </w:rPr>
      </w:pPr>
    </w:p>
    <w:p w:rsidR="00247EF0" w:rsidRPr="00247EF0" w:rsidRDefault="00247EF0" w:rsidP="00247EF0">
      <w:pPr>
        <w:widowControl w:val="0"/>
        <w:tabs>
          <w:tab w:val="left" w:pos="993"/>
        </w:tabs>
        <w:spacing w:after="0" w:line="240" w:lineRule="auto"/>
        <w:jc w:val="both"/>
        <w:rPr>
          <w:rFonts w:ascii="Times New Roman" w:eastAsia="Times New Roman" w:hAnsi="Times New Roman" w:cs="Times New Roman"/>
          <w:i/>
          <w:iCs/>
          <w:sz w:val="24"/>
          <w:szCs w:val="24"/>
          <w:lang w:eastAsia="ru-RU"/>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26"/>
      </w:tblGrid>
      <w:tr w:rsidR="00247EF0" w:rsidRPr="00247EF0" w:rsidTr="00247EF0">
        <w:tc>
          <w:tcPr>
            <w:tcW w:w="7938" w:type="dxa"/>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Личностные результаты </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i/>
                <w:iCs/>
                <w:sz w:val="24"/>
                <w:szCs w:val="24"/>
                <w:lang w:eastAsia="ru-RU"/>
              </w:rPr>
              <w:lastRenderedPageBreak/>
              <w:t>(дескрипторы)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lastRenderedPageBreak/>
              <w:t xml:space="preserve">Код личностных результатов </w:t>
            </w:r>
            <w:r w:rsidRPr="00247EF0">
              <w:rPr>
                <w:rFonts w:ascii="Times New Roman" w:eastAsia="Times New Roman" w:hAnsi="Times New Roman" w:cs="Times New Roman"/>
                <w:b/>
                <w:bCs/>
                <w:sz w:val="24"/>
                <w:szCs w:val="24"/>
                <w:lang w:eastAsia="ru-RU"/>
              </w:rPr>
              <w:br/>
            </w:r>
            <w:r w:rsidRPr="00247EF0">
              <w:rPr>
                <w:rFonts w:ascii="Times New Roman" w:eastAsia="Times New Roman" w:hAnsi="Times New Roman" w:cs="Times New Roman"/>
                <w:b/>
                <w:bCs/>
                <w:sz w:val="24"/>
                <w:szCs w:val="24"/>
                <w:lang w:eastAsia="ru-RU"/>
              </w:rPr>
              <w:lastRenderedPageBreak/>
              <w:t xml:space="preserve">реализации </w:t>
            </w:r>
            <w:r w:rsidRPr="00247EF0">
              <w:rPr>
                <w:rFonts w:ascii="Times New Roman" w:eastAsia="Times New Roman" w:hAnsi="Times New Roman" w:cs="Times New Roman"/>
                <w:b/>
                <w:bCs/>
                <w:sz w:val="24"/>
                <w:szCs w:val="24"/>
                <w:lang w:eastAsia="ru-RU"/>
              </w:rPr>
              <w:br/>
              <w:t xml:space="preserve">программы </w:t>
            </w:r>
            <w:r w:rsidRPr="00247EF0">
              <w:rPr>
                <w:rFonts w:ascii="Times New Roman" w:eastAsia="Times New Roman" w:hAnsi="Times New Roman" w:cs="Times New Roman"/>
                <w:b/>
                <w:bCs/>
                <w:sz w:val="24"/>
                <w:szCs w:val="24"/>
                <w:lang w:eastAsia="ru-RU"/>
              </w:rPr>
              <w:br/>
              <w:t>воспитания</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i/>
                <w:iCs/>
                <w:sz w:val="24"/>
                <w:szCs w:val="24"/>
                <w:lang w:val="x-none" w:eastAsia="x-none"/>
              </w:rPr>
            </w:pPr>
            <w:proofErr w:type="gramStart"/>
            <w:r w:rsidRPr="00247EF0">
              <w:rPr>
                <w:rFonts w:ascii="Times New Roman" w:eastAsia="Times New Roman" w:hAnsi="Times New Roman" w:cs="Times New Roman"/>
                <w:sz w:val="24"/>
                <w:szCs w:val="24"/>
                <w:lang w:eastAsia="ru-RU"/>
              </w:rPr>
              <w:lastRenderedPageBreak/>
              <w:t>Осознающий</w:t>
            </w:r>
            <w:proofErr w:type="gramEnd"/>
            <w:r w:rsidRPr="00247EF0">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Соблюдающий</w:t>
            </w:r>
            <w:proofErr w:type="gramEnd"/>
            <w:r w:rsidRPr="00247EF0">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247EF0">
              <w:rPr>
                <w:rFonts w:ascii="Times New Roman" w:eastAsia="Times New Roman" w:hAnsi="Times New Roman" w:cs="Times New Roman"/>
                <w:sz w:val="24"/>
                <w:szCs w:val="24"/>
                <w:lang w:eastAsia="ru-RU"/>
              </w:rPr>
              <w:t>Лояльный</w:t>
            </w:r>
            <w:proofErr w:type="gramEnd"/>
            <w:r w:rsidRPr="00247EF0">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247EF0">
              <w:rPr>
                <w:rFonts w:ascii="Times New Roman" w:eastAsia="Times New Roman" w:hAnsi="Times New Roman" w:cs="Times New Roman"/>
                <w:sz w:val="24"/>
                <w:szCs w:val="24"/>
                <w:lang w:eastAsia="ru-RU"/>
              </w:rPr>
              <w:t>девиантным</w:t>
            </w:r>
            <w:proofErr w:type="spellEnd"/>
            <w:r w:rsidRPr="00247EF0">
              <w:rPr>
                <w:rFonts w:ascii="Times New Roman" w:eastAsia="Times New Roman" w:hAnsi="Times New Roman" w:cs="Times New Roman"/>
                <w:sz w:val="24"/>
                <w:szCs w:val="24"/>
                <w:lang w:eastAsia="ru-RU"/>
              </w:rPr>
              <w:t xml:space="preserve"> поведением. </w:t>
            </w:r>
            <w:proofErr w:type="gramStart"/>
            <w:r w:rsidRPr="00247EF0">
              <w:rPr>
                <w:rFonts w:ascii="Times New Roman" w:eastAsia="Times New Roman" w:hAnsi="Times New Roman" w:cs="Times New Roman"/>
                <w:sz w:val="24"/>
                <w:szCs w:val="24"/>
                <w:lang w:eastAsia="ru-RU"/>
              </w:rPr>
              <w:t>Демонстрирующий</w:t>
            </w:r>
            <w:proofErr w:type="gramEnd"/>
            <w:r w:rsidRPr="00247EF0">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247EF0">
              <w:rPr>
                <w:rFonts w:ascii="Times New Roman" w:eastAsia="Times New Roman" w:hAnsi="Times New Roman" w:cs="Times New Roman"/>
                <w:sz w:val="24"/>
                <w:szCs w:val="24"/>
                <w:lang w:eastAsia="ru-RU"/>
              </w:rPr>
              <w:t>Стремящийся</w:t>
            </w:r>
            <w:proofErr w:type="gramEnd"/>
            <w:r w:rsidRPr="00247EF0">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4</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Демонстрирующий</w:t>
            </w:r>
            <w:proofErr w:type="gramEnd"/>
            <w:r w:rsidRPr="00247EF0">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5</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6</w:t>
            </w:r>
          </w:p>
        </w:tc>
      </w:tr>
      <w:tr w:rsidR="00247EF0" w:rsidRPr="00247EF0" w:rsidTr="00247EF0">
        <w:trPr>
          <w:trHeight w:val="268"/>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Осознающий</w:t>
            </w:r>
            <w:proofErr w:type="gramEnd"/>
            <w:r w:rsidRPr="00247EF0">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7</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247EF0">
              <w:rPr>
                <w:rFonts w:ascii="Times New Roman" w:eastAsia="Times New Roman" w:hAnsi="Times New Roman" w:cs="Times New Roman"/>
                <w:sz w:val="24"/>
                <w:szCs w:val="24"/>
                <w:lang w:eastAsia="ru-RU"/>
              </w:rPr>
              <w:t>Сопричастный</w:t>
            </w:r>
            <w:proofErr w:type="gramEnd"/>
            <w:r w:rsidRPr="00247EF0">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8</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ind w:firstLine="33"/>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Соблюдающий</w:t>
            </w:r>
            <w:proofErr w:type="gramEnd"/>
            <w:r w:rsidRPr="00247EF0">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47EF0">
              <w:rPr>
                <w:rFonts w:ascii="Times New Roman" w:eastAsia="Times New Roman" w:hAnsi="Times New Roman" w:cs="Times New Roman"/>
                <w:sz w:val="24"/>
                <w:szCs w:val="24"/>
                <w:lang w:eastAsia="ru-RU"/>
              </w:rPr>
              <w:t>психоактивных</w:t>
            </w:r>
            <w:proofErr w:type="spellEnd"/>
            <w:r w:rsidRPr="00247EF0">
              <w:rPr>
                <w:rFonts w:ascii="Times New Roman" w:eastAsia="Times New Roman" w:hAnsi="Times New Roman" w:cs="Times New Roman"/>
                <w:sz w:val="24"/>
                <w:szCs w:val="24"/>
                <w:lang w:eastAsia="ru-RU"/>
              </w:rPr>
              <w:t xml:space="preserve"> веществ, азартных игр и т.д. </w:t>
            </w:r>
            <w:proofErr w:type="gramStart"/>
            <w:r w:rsidRPr="00247EF0">
              <w:rPr>
                <w:rFonts w:ascii="Times New Roman" w:eastAsia="Times New Roman" w:hAnsi="Times New Roman" w:cs="Times New Roman"/>
                <w:sz w:val="24"/>
                <w:szCs w:val="24"/>
                <w:lang w:eastAsia="ru-RU"/>
              </w:rPr>
              <w:t>Сохраняющий</w:t>
            </w:r>
            <w:proofErr w:type="gramEnd"/>
            <w:r w:rsidRPr="00247EF0">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9</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10</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Проявляющий</w:t>
            </w:r>
            <w:proofErr w:type="gramEnd"/>
            <w:r w:rsidRPr="00247EF0">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11</w:t>
            </w:r>
          </w:p>
        </w:tc>
      </w:tr>
      <w:tr w:rsidR="00247EF0" w:rsidRPr="00247EF0" w:rsidTr="00247EF0">
        <w:tc>
          <w:tcPr>
            <w:tcW w:w="7938" w:type="dxa"/>
            <w:tcBorders>
              <w:top w:val="single" w:sz="8" w:space="0" w:color="000000"/>
              <w:left w:val="single" w:sz="8" w:space="0" w:color="000000"/>
              <w:bottom w:val="single" w:sz="8" w:space="0" w:color="000000"/>
              <w:right w:val="single" w:sz="8" w:space="0" w:color="000000"/>
            </w:tcBorders>
            <w:shd w:val="clear" w:color="auto" w:fill="auto"/>
          </w:tcPr>
          <w:p w:rsidR="00247EF0" w:rsidRPr="00247EF0" w:rsidRDefault="00247EF0" w:rsidP="00247EF0">
            <w:pPr>
              <w:spacing w:after="0" w:line="240" w:lineRule="auto"/>
              <w:jc w:val="both"/>
              <w:rPr>
                <w:rFonts w:ascii="Times New Roman" w:eastAsia="Times New Roman" w:hAnsi="Times New Roman" w:cs="Times New Roman"/>
                <w:b/>
                <w:bCs/>
                <w:sz w:val="24"/>
                <w:szCs w:val="24"/>
                <w:lang w:eastAsia="ru-RU"/>
              </w:rPr>
            </w:pPr>
            <w:proofErr w:type="gramStart"/>
            <w:r w:rsidRPr="00247EF0">
              <w:rPr>
                <w:rFonts w:ascii="Times New Roman" w:eastAsia="Times New Roman" w:hAnsi="Times New Roman" w:cs="Times New Roman"/>
                <w:sz w:val="24"/>
                <w:szCs w:val="24"/>
                <w:lang w:eastAsia="ru-RU"/>
              </w:rPr>
              <w:t>Принимающий</w:t>
            </w:r>
            <w:proofErr w:type="gramEnd"/>
            <w:r w:rsidRPr="00247EF0">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12</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247EF0">
              <w:rPr>
                <w:rFonts w:ascii="Times New Roman" w:eastAsia="Times New Roman" w:hAnsi="Times New Roman" w:cs="Times New Roman"/>
                <w:b/>
                <w:bCs/>
                <w:sz w:val="24"/>
                <w:szCs w:val="24"/>
                <w:lang w:eastAsia="ru-RU"/>
              </w:rPr>
              <w:br/>
              <w:t>к деловым качествам личности</w:t>
            </w:r>
            <w:r w:rsidRPr="00247EF0">
              <w:rPr>
                <w:rFonts w:ascii="Times New Roman" w:eastAsia="Times New Roman" w:hAnsi="Times New Roman" w:cs="Times New Roman"/>
                <w:b/>
                <w:bCs/>
                <w:sz w:val="24"/>
                <w:szCs w:val="24"/>
                <w:vertAlign w:val="superscript"/>
                <w:lang w:eastAsia="ru-RU"/>
              </w:rPr>
              <w:t xml:space="preserve"> </w:t>
            </w:r>
            <w:r w:rsidRPr="00247EF0">
              <w:rPr>
                <w:rFonts w:ascii="Times New Roman" w:eastAsia="Times New Roman" w:hAnsi="Times New Roman" w:cs="Times New Roman"/>
                <w:b/>
                <w:bCs/>
                <w:sz w:val="24"/>
                <w:szCs w:val="24"/>
                <w:lang w:eastAsia="ru-RU"/>
              </w:rPr>
              <w:t xml:space="preserve"> </w:t>
            </w: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b/>
                <w:bCs/>
                <w:color w:val="000000"/>
                <w:sz w:val="24"/>
                <w:szCs w:val="24"/>
                <w:lang w:eastAsia="ru-RU"/>
              </w:rPr>
            </w:pPr>
            <w:proofErr w:type="gramStart"/>
            <w:r w:rsidRPr="00247EF0">
              <w:rPr>
                <w:rFonts w:ascii="Times New Roman" w:eastAsia="Times New Roman" w:hAnsi="Times New Roman" w:cs="Times New Roman"/>
                <w:color w:val="000000"/>
                <w:sz w:val="24"/>
                <w:szCs w:val="24"/>
                <w:shd w:val="clear" w:color="auto" w:fill="FFFFFF"/>
                <w:lang w:eastAsia="ru-RU"/>
              </w:rPr>
              <w:t>Мотивированный</w:t>
            </w:r>
            <w:proofErr w:type="gramEnd"/>
            <w:r w:rsidRPr="00247EF0">
              <w:rPr>
                <w:rFonts w:ascii="Times New Roman" w:eastAsia="Times New Roman" w:hAnsi="Times New Roman" w:cs="Times New Roman"/>
                <w:color w:val="000000"/>
                <w:sz w:val="24"/>
                <w:szCs w:val="24"/>
                <w:shd w:val="clear" w:color="auto" w:fill="FFFFFF"/>
                <w:lang w:eastAsia="ru-RU"/>
              </w:rPr>
              <w:t xml:space="preserve"> на  интеллектуальное развитие.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13</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b/>
                <w:bCs/>
                <w:color w:val="000000"/>
                <w:sz w:val="24"/>
                <w:szCs w:val="24"/>
                <w:lang w:eastAsia="ru-RU"/>
              </w:rPr>
            </w:pPr>
            <w:proofErr w:type="gramStart"/>
            <w:r w:rsidRPr="00247EF0">
              <w:rPr>
                <w:rFonts w:ascii="Times New Roman" w:eastAsia="Times New Roman" w:hAnsi="Times New Roman" w:cs="Times New Roman"/>
                <w:color w:val="000000"/>
                <w:sz w:val="24"/>
                <w:szCs w:val="24"/>
                <w:shd w:val="clear" w:color="auto" w:fill="FFFFFF"/>
                <w:lang w:eastAsia="ru-RU"/>
              </w:rPr>
              <w:lastRenderedPageBreak/>
              <w:t>Проявляющий</w:t>
            </w:r>
            <w:proofErr w:type="gramEnd"/>
            <w:r w:rsidRPr="00247EF0">
              <w:rPr>
                <w:rFonts w:ascii="Times New Roman" w:eastAsia="Times New Roman" w:hAnsi="Times New Roman" w:cs="Times New Roman"/>
                <w:color w:val="000000"/>
                <w:sz w:val="24"/>
                <w:szCs w:val="24"/>
                <w:shd w:val="clear" w:color="auto" w:fill="FFFFFF"/>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14</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bCs/>
                <w:iCs/>
                <w:color w:val="000000"/>
                <w:sz w:val="24"/>
                <w:szCs w:val="24"/>
                <w:lang w:eastAsia="ru-RU"/>
              </w:rPr>
              <w:t xml:space="preserve">Приобретение </w:t>
            </w:r>
            <w:proofErr w:type="gramStart"/>
            <w:r w:rsidRPr="00247EF0">
              <w:rPr>
                <w:rFonts w:ascii="Times New Roman" w:eastAsia="Times New Roman" w:hAnsi="Times New Roman" w:cs="Times New Roman"/>
                <w:bCs/>
                <w:iCs/>
                <w:color w:val="000000"/>
                <w:sz w:val="24"/>
                <w:szCs w:val="24"/>
                <w:lang w:eastAsia="ru-RU"/>
              </w:rPr>
              <w:t>обучающимся</w:t>
            </w:r>
            <w:proofErr w:type="gramEnd"/>
            <w:r w:rsidRPr="00247EF0">
              <w:rPr>
                <w:rFonts w:ascii="Times New Roman" w:eastAsia="Times New Roman" w:hAnsi="Times New Roman" w:cs="Times New Roman"/>
                <w:bCs/>
                <w:iCs/>
                <w:color w:val="000000"/>
                <w:sz w:val="24"/>
                <w:szCs w:val="24"/>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15</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iCs/>
                <w:color w:val="000000"/>
                <w:sz w:val="24"/>
                <w:szCs w:val="24"/>
                <w:lang w:eastAsia="ru-RU"/>
              </w:rPr>
              <w:t xml:space="preserve">Приобретение </w:t>
            </w:r>
            <w:proofErr w:type="gramStart"/>
            <w:r w:rsidRPr="00247EF0">
              <w:rPr>
                <w:rFonts w:ascii="Times New Roman" w:eastAsia="Times New Roman" w:hAnsi="Times New Roman" w:cs="Times New Roman"/>
                <w:iCs/>
                <w:color w:val="000000"/>
                <w:sz w:val="24"/>
                <w:szCs w:val="24"/>
                <w:lang w:eastAsia="ru-RU"/>
              </w:rPr>
              <w:t>обучающимися</w:t>
            </w:r>
            <w:proofErr w:type="gramEnd"/>
            <w:r w:rsidRPr="00247EF0">
              <w:rPr>
                <w:rFonts w:ascii="Times New Roman" w:eastAsia="Times New Roman" w:hAnsi="Times New Roman" w:cs="Times New Roman"/>
                <w:iCs/>
                <w:color w:val="000000"/>
                <w:sz w:val="24"/>
                <w:szCs w:val="24"/>
                <w:lang w:eastAsia="ru-RU"/>
              </w:rPr>
              <w:t xml:space="preserve">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16</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Умеющий</w:t>
            </w:r>
            <w:proofErr w:type="gramEnd"/>
            <w:r w:rsidRPr="00247EF0">
              <w:rPr>
                <w:rFonts w:ascii="Times New Roman" w:eastAsia="Times New Roman" w:hAnsi="Times New Roman" w:cs="Times New Roman"/>
                <w:iCs/>
                <w:color w:val="000000"/>
                <w:sz w:val="24"/>
                <w:szCs w:val="24"/>
                <w:lang w:eastAsia="ru-RU"/>
              </w:rPr>
              <w:t xml:space="preserve"> пользоваться знаниями по финансовой грамотности.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17</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bCs/>
                <w:sz w:val="24"/>
                <w:szCs w:val="24"/>
                <w:lang w:eastAsia="ru-RU"/>
              </w:rPr>
              <w:t>Готовый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18</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sz w:val="24"/>
                <w:szCs w:val="24"/>
              </w:rPr>
              <w:t>Обладающий</w:t>
            </w:r>
            <w:proofErr w:type="gramEnd"/>
            <w:r w:rsidRPr="00247EF0">
              <w:rPr>
                <w:rFonts w:ascii="Times New Roman" w:eastAsia="Times New Roman" w:hAnsi="Times New Roman" w:cs="Times New Roman"/>
                <w:sz w:val="24"/>
                <w:szCs w:val="24"/>
              </w:rPr>
              <w:t xml:space="preserve">  социально значимыми знаниями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19</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r w:rsidRPr="00247EF0">
              <w:rPr>
                <w:rFonts w:ascii="Times New Roman" w:eastAsia="Times New Roman" w:hAnsi="Times New Roman" w:cs="Times New Roman"/>
                <w:sz w:val="24"/>
                <w:szCs w:val="24"/>
              </w:rPr>
              <w:t>Относящийся бережно к своему здоровью и здоровью окружающих, ведущий здоровый образ жизни.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20</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b/>
                <w:bCs/>
                <w:sz w:val="24"/>
                <w:szCs w:val="24"/>
              </w:rPr>
            </w:pPr>
            <w:r w:rsidRPr="00247EF0">
              <w:rPr>
                <w:rFonts w:ascii="Times New Roman" w:eastAsia="Calibri" w:hAnsi="Times New Roman" w:cs="Times New Roman"/>
                <w:sz w:val="24"/>
                <w:szCs w:val="24"/>
              </w:rPr>
              <w:t xml:space="preserve">Готовый к </w:t>
            </w:r>
            <w:proofErr w:type="spellStart"/>
            <w:r w:rsidRPr="00247EF0">
              <w:rPr>
                <w:rFonts w:ascii="Times New Roman" w:eastAsia="Calibri" w:hAnsi="Times New Roman" w:cs="Times New Roman"/>
                <w:sz w:val="24"/>
                <w:szCs w:val="24"/>
              </w:rPr>
              <w:t>самозанятости</w:t>
            </w:r>
            <w:proofErr w:type="spellEnd"/>
            <w:r w:rsidRPr="00247EF0">
              <w:rPr>
                <w:rFonts w:ascii="Times New Roman" w:eastAsia="Calibri" w:hAnsi="Times New Roman" w:cs="Times New Roman"/>
                <w:sz w:val="24"/>
                <w:szCs w:val="24"/>
              </w:rPr>
              <w:t>.</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21</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b/>
                <w:bCs/>
                <w:sz w:val="24"/>
                <w:szCs w:val="24"/>
              </w:rPr>
            </w:pPr>
            <w:proofErr w:type="gramStart"/>
            <w:r w:rsidRPr="00247EF0">
              <w:rPr>
                <w:rFonts w:ascii="Times New Roman" w:eastAsia="Calibri" w:hAnsi="Times New Roman" w:cs="Times New Roman"/>
                <w:sz w:val="24"/>
                <w:szCs w:val="24"/>
              </w:rPr>
              <w:t>Использующий</w:t>
            </w:r>
            <w:proofErr w:type="gramEnd"/>
            <w:r w:rsidRPr="00247EF0">
              <w:rPr>
                <w:rFonts w:ascii="Times New Roman" w:eastAsia="Calibri" w:hAnsi="Times New Roman" w:cs="Times New Roman"/>
                <w:sz w:val="24"/>
                <w:szCs w:val="24"/>
              </w:rPr>
              <w:t xml:space="preserve"> возможности самораскрытия и самореализация личности.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22</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Работающий</w:t>
            </w:r>
            <w:proofErr w:type="gramEnd"/>
            <w:r w:rsidRPr="00247EF0">
              <w:rPr>
                <w:rFonts w:ascii="Times New Roman" w:eastAsia="Times New Roman" w:hAnsi="Times New Roman" w:cs="Times New Roman"/>
                <w:iCs/>
                <w:color w:val="000000"/>
                <w:sz w:val="24"/>
                <w:szCs w:val="24"/>
                <w:lang w:eastAsia="ru-RU"/>
              </w:rPr>
              <w:t xml:space="preserve"> в коллективе и команде, эффективно взаимодействовать с коллегами, руководством.</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23</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r w:rsidRPr="00247EF0">
              <w:rPr>
                <w:rFonts w:ascii="Times New Roman" w:eastAsia="Times New Roman" w:hAnsi="Times New Roman" w:cs="Times New Roman"/>
                <w:iCs/>
                <w:color w:val="000000"/>
                <w:sz w:val="24"/>
                <w:szCs w:val="24"/>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24</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iCs/>
                <w:color w:val="000000"/>
                <w:sz w:val="24"/>
                <w:szCs w:val="24"/>
                <w:lang w:eastAsia="ru-RU"/>
              </w:rPr>
            </w:pPr>
            <w:proofErr w:type="gramStart"/>
            <w:r w:rsidRPr="00247EF0">
              <w:rPr>
                <w:rFonts w:ascii="Times New Roman" w:eastAsia="Times New Roman" w:hAnsi="Times New Roman" w:cs="Times New Roman"/>
                <w:iCs/>
                <w:color w:val="000000"/>
                <w:sz w:val="24"/>
                <w:szCs w:val="24"/>
                <w:lang w:eastAsia="ru-RU"/>
              </w:rPr>
              <w:t>Планирующий</w:t>
            </w:r>
            <w:proofErr w:type="gramEnd"/>
            <w:r w:rsidRPr="00247EF0">
              <w:rPr>
                <w:rFonts w:ascii="Times New Roman" w:eastAsia="Times New Roman" w:hAnsi="Times New Roman" w:cs="Times New Roman"/>
                <w:iCs/>
                <w:color w:val="000000"/>
                <w:sz w:val="24"/>
                <w:szCs w:val="24"/>
                <w:lang w:eastAsia="ru-RU"/>
              </w:rPr>
              <w:t xml:space="preserve"> и реализовывающий собственное профессиональное и личностное развитие.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25</w:t>
            </w:r>
          </w:p>
        </w:tc>
      </w:tr>
      <w:tr w:rsidR="00247EF0" w:rsidRPr="00247EF0" w:rsidTr="00247EF0">
        <w:tc>
          <w:tcPr>
            <w:tcW w:w="7938" w:type="dxa"/>
          </w:tcPr>
          <w:p w:rsidR="00247EF0" w:rsidRPr="00247EF0" w:rsidRDefault="00247EF0" w:rsidP="00247EF0">
            <w:pPr>
              <w:spacing w:after="0" w:line="240" w:lineRule="auto"/>
              <w:ind w:firstLine="33"/>
              <w:jc w:val="both"/>
              <w:rPr>
                <w:rFonts w:ascii="Times New Roman" w:eastAsia="Calibri" w:hAnsi="Times New Roman" w:cs="Times New Roman"/>
                <w:b/>
                <w:bCs/>
                <w:sz w:val="24"/>
                <w:szCs w:val="24"/>
              </w:rPr>
            </w:pPr>
            <w:proofErr w:type="gramStart"/>
            <w:r w:rsidRPr="00247EF0">
              <w:rPr>
                <w:rFonts w:ascii="Times New Roman" w:eastAsia="Calibri" w:hAnsi="Times New Roman" w:cs="Times New Roman"/>
                <w:sz w:val="24"/>
                <w:szCs w:val="24"/>
              </w:rPr>
              <w:t>Готовый</w:t>
            </w:r>
            <w:proofErr w:type="gramEnd"/>
            <w:r w:rsidRPr="00247EF0">
              <w:rPr>
                <w:rFonts w:ascii="Times New Roman" w:eastAsia="Calibri" w:hAnsi="Times New Roman" w:cs="Times New Roman"/>
                <w:sz w:val="24"/>
                <w:szCs w:val="24"/>
              </w:rPr>
              <w:t xml:space="preserve"> к профессиональной конкуренции.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color w:val="000000"/>
                <w:sz w:val="24"/>
                <w:szCs w:val="24"/>
                <w:lang w:eastAsia="ru-RU"/>
              </w:rPr>
            </w:pPr>
            <w:r w:rsidRPr="00247EF0">
              <w:rPr>
                <w:rFonts w:ascii="Times New Roman" w:eastAsia="Times New Roman" w:hAnsi="Times New Roman" w:cs="Times New Roman"/>
                <w:b/>
                <w:bCs/>
                <w:color w:val="000000"/>
                <w:sz w:val="24"/>
                <w:szCs w:val="24"/>
                <w:lang w:eastAsia="ru-RU"/>
              </w:rPr>
              <w:t>ЛР 26</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247EF0">
              <w:rPr>
                <w:rFonts w:ascii="Times New Roman" w:eastAsia="Times New Roman" w:hAnsi="Times New Roman" w:cs="Times New Roman"/>
                <w:b/>
                <w:bCs/>
                <w:sz w:val="24"/>
                <w:szCs w:val="24"/>
                <w:lang w:eastAsia="ru-RU"/>
              </w:rPr>
              <w:br/>
              <w:t xml:space="preserve">Российской Федерации </w:t>
            </w: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
        </w:tc>
        <w:tc>
          <w:tcPr>
            <w:tcW w:w="2126" w:type="dxa"/>
            <w:vAlign w:val="center"/>
          </w:tcPr>
          <w:p w:rsidR="00247EF0" w:rsidRPr="00247EF0" w:rsidRDefault="00247EF0" w:rsidP="00247EF0">
            <w:pPr>
              <w:spacing w:after="0" w:line="240" w:lineRule="auto"/>
              <w:ind w:firstLine="33"/>
              <w:rPr>
                <w:rFonts w:ascii="Times New Roman" w:eastAsia="Times New Roman" w:hAnsi="Times New Roman" w:cs="Times New Roman"/>
                <w:b/>
                <w:bCs/>
                <w:sz w:val="24"/>
                <w:szCs w:val="24"/>
                <w:lang w:eastAsia="ru-RU"/>
              </w:rPr>
            </w:pP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sz w:val="24"/>
                <w:szCs w:val="24"/>
                <w:lang w:eastAsia="ru-RU"/>
              </w:rPr>
              <w:t>(при наличии)</w:t>
            </w:r>
          </w:p>
        </w:tc>
      </w:tr>
      <w:tr w:rsidR="00247EF0" w:rsidRPr="00247EF0" w:rsidTr="00247EF0">
        <w:tc>
          <w:tcPr>
            <w:tcW w:w="7938" w:type="dxa"/>
          </w:tcPr>
          <w:p w:rsidR="00247EF0" w:rsidRPr="00247EF0" w:rsidRDefault="00247EF0" w:rsidP="00247EF0">
            <w:pPr>
              <w:tabs>
                <w:tab w:val="left" w:pos="7547"/>
              </w:tabs>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Выполняющий</w:t>
            </w:r>
            <w:proofErr w:type="gramEnd"/>
            <w:r w:rsidRPr="00247EF0">
              <w:rPr>
                <w:rFonts w:ascii="Times New Roman" w:eastAsia="Times New Roman" w:hAnsi="Times New Roman" w:cs="Times New Roman"/>
                <w:bCs/>
                <w:sz w:val="24"/>
                <w:szCs w:val="24"/>
                <w:lang w:eastAsia="ru-RU"/>
              </w:rPr>
              <w:t xml:space="preserve"> трудовые функции в сфере сельского хозяйства. </w:t>
            </w:r>
            <w:proofErr w:type="gramStart"/>
            <w:r w:rsidRPr="00247EF0">
              <w:rPr>
                <w:rFonts w:ascii="Times New Roman" w:eastAsia="Calibri" w:hAnsi="Times New Roman" w:cs="Times New Roman"/>
                <w:sz w:val="24"/>
                <w:szCs w:val="24"/>
              </w:rPr>
              <w:t>Владеющий</w:t>
            </w:r>
            <w:proofErr w:type="gramEnd"/>
            <w:r w:rsidRPr="00247EF0">
              <w:rPr>
                <w:rFonts w:ascii="Times New Roman" w:eastAsia="Calibri" w:hAnsi="Times New Roman" w:cs="Times New Roman"/>
                <w:sz w:val="24"/>
                <w:szCs w:val="24"/>
              </w:rPr>
              <w:t xml:space="preserve"> пс</w:t>
            </w:r>
            <w:r w:rsidRPr="00247EF0">
              <w:rPr>
                <w:rFonts w:ascii="Times New Roman" w:eastAsia="Times New Roman" w:hAnsi="Times New Roman" w:cs="Times New Roman"/>
                <w:sz w:val="24"/>
                <w:szCs w:val="24"/>
                <w:lang w:eastAsia="ru-RU"/>
              </w:rPr>
              <w:t>ихологией общения и профессиональной этикой, современными формами  и методами обслуживания потребителя.</w:t>
            </w:r>
          </w:p>
        </w:tc>
        <w:tc>
          <w:tcPr>
            <w:tcW w:w="2126" w:type="dxa"/>
            <w:vAlign w:val="center"/>
          </w:tcPr>
          <w:p w:rsidR="00247EF0" w:rsidRPr="00247EF0" w:rsidRDefault="00247EF0" w:rsidP="00247EF0">
            <w:pPr>
              <w:spacing w:after="0" w:line="240" w:lineRule="auto"/>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        ЛР 27</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proofErr w:type="gramStart"/>
            <w:r w:rsidRPr="00247EF0">
              <w:rPr>
                <w:rFonts w:ascii="Times New Roman" w:eastAsia="Times New Roman" w:hAnsi="Times New Roman" w:cs="Times New Roman"/>
                <w:sz w:val="24"/>
                <w:szCs w:val="24"/>
                <w:lang w:eastAsia="ru-RU"/>
              </w:rPr>
              <w:t>Обладающий</w:t>
            </w:r>
            <w:proofErr w:type="gramEnd"/>
            <w:r w:rsidRPr="00247EF0">
              <w:rPr>
                <w:rFonts w:ascii="Times New Roman" w:eastAsia="Times New Roman" w:hAnsi="Times New Roman" w:cs="Times New Roman"/>
                <w:sz w:val="24"/>
                <w:szCs w:val="24"/>
                <w:lang w:eastAsia="ru-RU"/>
              </w:rPr>
              <w:t xml:space="preserve"> основными </w:t>
            </w:r>
            <w:proofErr w:type="spellStart"/>
            <w:r w:rsidRPr="00247EF0">
              <w:rPr>
                <w:rFonts w:ascii="Times New Roman" w:eastAsia="Times New Roman" w:hAnsi="Times New Roman" w:cs="Times New Roman"/>
                <w:sz w:val="24"/>
                <w:szCs w:val="24"/>
                <w:lang w:eastAsia="ru-RU"/>
              </w:rPr>
              <w:t>надпрофессиональными</w:t>
            </w:r>
            <w:proofErr w:type="spellEnd"/>
            <w:r w:rsidRPr="00247EF0">
              <w:rPr>
                <w:rFonts w:ascii="Times New Roman" w:eastAsia="Times New Roman" w:hAnsi="Times New Roman" w:cs="Times New Roman"/>
                <w:sz w:val="24"/>
                <w:szCs w:val="24"/>
                <w:lang w:eastAsia="ru-RU"/>
              </w:rPr>
              <w:t xml:space="preserve">  компетенциями.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28</w:t>
            </w:r>
          </w:p>
        </w:tc>
      </w:tr>
      <w:tr w:rsidR="00247EF0" w:rsidRPr="00247EF0" w:rsidTr="00247EF0">
        <w:tc>
          <w:tcPr>
            <w:tcW w:w="10064" w:type="dxa"/>
            <w:gridSpan w:val="2"/>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Личностные результаты</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образовательного процесса</w:t>
            </w:r>
            <w:r w:rsidRPr="00247EF0">
              <w:rPr>
                <w:rFonts w:ascii="Times New Roman" w:eastAsia="Times New Roman" w:hAnsi="Times New Roman" w:cs="Times New Roman"/>
                <w:b/>
                <w:bCs/>
                <w:sz w:val="24"/>
                <w:szCs w:val="24"/>
                <w:vertAlign w:val="superscript"/>
                <w:lang w:eastAsia="ru-RU"/>
              </w:rPr>
              <w:t xml:space="preserve"> </w:t>
            </w:r>
            <w:r w:rsidRPr="00247EF0">
              <w:rPr>
                <w:rFonts w:ascii="Times New Roman" w:eastAsia="Times New Roman" w:hAnsi="Times New Roman" w:cs="Times New Roman"/>
                <w:sz w:val="24"/>
                <w:szCs w:val="24"/>
                <w:lang w:eastAsia="ru-RU"/>
              </w:rPr>
              <w:t xml:space="preserve"> (при наличии)</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Calibri" w:hAnsi="Times New Roman" w:cs="Times New Roman"/>
                <w:sz w:val="24"/>
                <w:szCs w:val="24"/>
              </w:rPr>
              <w:t>Умеющий</w:t>
            </w:r>
            <w:proofErr w:type="gramEnd"/>
            <w:r w:rsidRPr="00247EF0">
              <w:rPr>
                <w:rFonts w:ascii="Times New Roman" w:eastAsia="Calibri" w:hAnsi="Times New Roman" w:cs="Times New Roman"/>
                <w:sz w:val="24"/>
                <w:szCs w:val="24"/>
              </w:rPr>
              <w:t xml:space="preserve"> позиционировать себя  в профессиональной деятельности.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29</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Calibri" w:hAnsi="Times New Roman" w:cs="Times New Roman"/>
                <w:sz w:val="24"/>
                <w:szCs w:val="24"/>
              </w:rPr>
            </w:pPr>
            <w:r w:rsidRPr="00247EF0">
              <w:rPr>
                <w:rFonts w:ascii="Times New Roman" w:eastAsia="Times New Roman" w:hAnsi="Times New Roman" w:cs="Times New Roman"/>
                <w:sz w:val="24"/>
                <w:szCs w:val="24"/>
                <w:lang w:eastAsia="ru-RU"/>
              </w:rPr>
              <w:t xml:space="preserve">Готовый к повышению уровня профессионального образования, в том </w:t>
            </w:r>
            <w:proofErr w:type="gramStart"/>
            <w:r w:rsidRPr="00247EF0">
              <w:rPr>
                <w:rFonts w:ascii="Times New Roman" w:eastAsia="Times New Roman" w:hAnsi="Times New Roman" w:cs="Times New Roman"/>
                <w:sz w:val="24"/>
                <w:szCs w:val="24"/>
                <w:lang w:eastAsia="ru-RU"/>
              </w:rPr>
              <w:t>числе</w:t>
            </w:r>
            <w:proofErr w:type="gramEnd"/>
            <w:r w:rsidRPr="00247EF0">
              <w:rPr>
                <w:rFonts w:ascii="Times New Roman" w:eastAsia="Times New Roman" w:hAnsi="Times New Roman" w:cs="Times New Roman"/>
                <w:sz w:val="24"/>
                <w:szCs w:val="24"/>
                <w:lang w:eastAsia="ru-RU"/>
              </w:rPr>
              <w:t xml:space="preserve"> через самостоятельное образование.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30</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Проявляющий интерес к творческой деятельности, стремящийся к работе в команде и творческой активности, проявляющий  инициативу и творческое мышление.</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31</w:t>
            </w:r>
          </w:p>
        </w:tc>
      </w:tr>
      <w:tr w:rsidR="00247EF0" w:rsidRPr="00247EF0" w:rsidTr="00247EF0">
        <w:tc>
          <w:tcPr>
            <w:tcW w:w="7938" w:type="dxa"/>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color w:val="333333"/>
                <w:sz w:val="24"/>
                <w:szCs w:val="24"/>
                <w:shd w:val="clear" w:color="auto" w:fill="FFFFFF"/>
                <w:lang w:eastAsia="ru-RU"/>
              </w:rPr>
              <w:t>Знающий</w:t>
            </w:r>
            <w:proofErr w:type="gramEnd"/>
            <w:r w:rsidRPr="00247EF0">
              <w:rPr>
                <w:rFonts w:ascii="Times New Roman" w:eastAsia="Times New Roman" w:hAnsi="Times New Roman" w:cs="Times New Roman"/>
                <w:bCs/>
                <w:color w:val="333333"/>
                <w:sz w:val="24"/>
                <w:szCs w:val="24"/>
                <w:shd w:val="clear" w:color="auto" w:fill="FFFFFF"/>
                <w:lang w:eastAsia="ru-RU"/>
              </w:rPr>
              <w:t xml:space="preserve"> и соблюдающий </w:t>
            </w:r>
            <w:r w:rsidRPr="00247EF0">
              <w:rPr>
                <w:rFonts w:ascii="Times New Roman" w:eastAsia="Times New Roman" w:hAnsi="Times New Roman" w:cs="Times New Roman"/>
                <w:color w:val="333333"/>
                <w:sz w:val="24"/>
                <w:szCs w:val="24"/>
                <w:shd w:val="clear" w:color="auto" w:fill="FFFFFF"/>
                <w:lang w:eastAsia="ru-RU"/>
              </w:rPr>
              <w:t>культуру личной </w:t>
            </w:r>
            <w:r w:rsidRPr="00247EF0">
              <w:rPr>
                <w:rFonts w:ascii="Times New Roman" w:eastAsia="Times New Roman" w:hAnsi="Times New Roman" w:cs="Times New Roman"/>
                <w:bCs/>
                <w:color w:val="333333"/>
                <w:sz w:val="24"/>
                <w:szCs w:val="24"/>
                <w:shd w:val="clear" w:color="auto" w:fill="FFFFFF"/>
                <w:lang w:eastAsia="ru-RU"/>
              </w:rPr>
              <w:t>безопасности.</w:t>
            </w:r>
          </w:p>
        </w:tc>
        <w:tc>
          <w:tcPr>
            <w:tcW w:w="2126" w:type="dxa"/>
            <w:vAlign w:val="center"/>
          </w:tcPr>
          <w:p w:rsidR="00247EF0" w:rsidRPr="00247EF0" w:rsidRDefault="00247EF0" w:rsidP="00247EF0">
            <w:pPr>
              <w:spacing w:after="0" w:line="240" w:lineRule="auto"/>
              <w:ind w:firstLine="33"/>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32</w:t>
            </w:r>
          </w:p>
        </w:tc>
      </w:tr>
    </w:tbl>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Планируемые личностные результаты</w:t>
      </w:r>
    </w:p>
    <w:p w:rsidR="00247EF0" w:rsidRPr="00247EF0" w:rsidRDefault="00247EF0" w:rsidP="00247EF0">
      <w:pPr>
        <w:spacing w:after="0" w:line="240" w:lineRule="auto"/>
        <w:ind w:firstLine="708"/>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в ходе реализации образовательной программы</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17"/>
      </w:tblGrid>
      <w:tr w:rsidR="00247EF0" w:rsidRPr="00247EF0" w:rsidTr="00247EF0">
        <w:trPr>
          <w:jc w:val="right"/>
        </w:trPr>
        <w:tc>
          <w:tcPr>
            <w:tcW w:w="5671"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  Наименование профессионального модуля, </w:t>
            </w:r>
          </w:p>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учебной дисциплины</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Код </w:t>
            </w:r>
          </w:p>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личностных результатов                                       реализации программы воспитания</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ОП.01 Основы экономики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21</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ОП.02 Культура и психология профессионального общения</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5, ЛР 8, ЛР 27</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ОП.03 Охрана труда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9, ЛР 16, ЛР 32</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ОП.04 Ботаника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13, ЛР 27</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ОП.05 Основы агрономии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 ЛР 25, ЛР 30</w:t>
            </w:r>
          </w:p>
        </w:tc>
      </w:tr>
      <w:tr w:rsidR="00247EF0" w:rsidRPr="00247EF0" w:rsidTr="00247EF0">
        <w:trPr>
          <w:trHeight w:val="70"/>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ОП.06 Безопасность жизнедеятельности</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19, ЛР 20, ЛР 32</w:t>
            </w:r>
          </w:p>
        </w:tc>
      </w:tr>
      <w:tr w:rsidR="00247EF0" w:rsidRPr="00247EF0" w:rsidTr="00247EF0">
        <w:trPr>
          <w:jc w:val="right"/>
        </w:trPr>
        <w:tc>
          <w:tcPr>
            <w:tcW w:w="5671" w:type="dxa"/>
            <w:shd w:val="clear" w:color="auto" w:fill="auto"/>
            <w:vAlign w:val="bottom"/>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ОП.07 Основы малого предпринимательства</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17, ЛР 21, ЛР 23</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ПМ.01 Выращивание цветочно-декоративных культур в открытом и защищенном грунте</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ПМ.02 Выращивание древесно-кустарниковых культур</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27</w:t>
            </w:r>
          </w:p>
        </w:tc>
      </w:tr>
      <w:tr w:rsidR="00247EF0" w:rsidRPr="00247EF0" w:rsidTr="00247EF0">
        <w:trPr>
          <w:jc w:val="right"/>
        </w:trPr>
        <w:tc>
          <w:tcPr>
            <w:tcW w:w="5671" w:type="dxa"/>
            <w:shd w:val="clear" w:color="auto" w:fill="auto"/>
          </w:tcPr>
          <w:p w:rsidR="00247EF0" w:rsidRPr="00247EF0" w:rsidRDefault="00247EF0" w:rsidP="00247EF0">
            <w:pPr>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ПМ.03 Озеленение и благоустройство различных территорий</w:t>
            </w:r>
          </w:p>
        </w:tc>
        <w:tc>
          <w:tcPr>
            <w:tcW w:w="421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ЛР 23, ЛР 27</w:t>
            </w:r>
          </w:p>
        </w:tc>
      </w:tr>
    </w:tbl>
    <w:p w:rsidR="00247EF0" w:rsidRPr="00247EF0" w:rsidRDefault="00247EF0" w:rsidP="00247EF0">
      <w:pPr>
        <w:spacing w:after="0" w:line="240" w:lineRule="auto"/>
        <w:ind w:firstLine="708"/>
        <w:jc w:val="both"/>
        <w:rPr>
          <w:rFonts w:ascii="Times New Roman" w:eastAsia="Times New Roman" w:hAnsi="Times New Roman" w:cs="Times New Roman"/>
          <w:b/>
          <w:bCs/>
          <w:sz w:val="24"/>
          <w:szCs w:val="24"/>
          <w:lang w:eastAsia="ru-RU"/>
        </w:rPr>
      </w:pPr>
    </w:p>
    <w:p w:rsidR="00247EF0" w:rsidRPr="00247EF0" w:rsidRDefault="00247EF0" w:rsidP="00247EF0">
      <w:pPr>
        <w:spacing w:after="0" w:line="240" w:lineRule="auto"/>
        <w:ind w:firstLine="708"/>
        <w:jc w:val="both"/>
        <w:rPr>
          <w:rFonts w:ascii="Times New Roman" w:eastAsia="Times New Roman" w:hAnsi="Times New Roman" w:cs="Times New Roman"/>
          <w:b/>
          <w:bCs/>
          <w:sz w:val="24"/>
          <w:szCs w:val="24"/>
          <w:lang w:eastAsia="ru-RU"/>
        </w:rPr>
      </w:pPr>
      <w:r w:rsidRPr="00247EF0">
        <w:rPr>
          <w:rFonts w:ascii="Times New Roman" w:eastAsia="Times New Roman" w:hAnsi="Times New Roman" w:cs="Times New Roman"/>
          <w:b/>
          <w:bCs/>
          <w:sz w:val="24"/>
          <w:szCs w:val="24"/>
          <w:lang w:eastAsia="ru-RU"/>
        </w:rPr>
        <w:t xml:space="preserve">РАЗДЕЛ 2. </w:t>
      </w:r>
      <w:bookmarkEnd w:id="12"/>
      <w:r w:rsidRPr="00247EF0">
        <w:rPr>
          <w:rFonts w:ascii="Times New Roman" w:eastAsia="Times New Roman" w:hAnsi="Times New Roman" w:cs="Times New Roman"/>
          <w:b/>
          <w:bCs/>
          <w:sz w:val="24"/>
          <w:szCs w:val="24"/>
          <w:lang w:eastAsia="ru-RU"/>
        </w:rPr>
        <w:t xml:space="preserve">ОЦЕНКА ОСВОЕНИЯ </w:t>
      </w:r>
      <w:proofErr w:type="gramStart"/>
      <w:r w:rsidRPr="00247EF0">
        <w:rPr>
          <w:rFonts w:ascii="Times New Roman" w:eastAsia="Times New Roman" w:hAnsi="Times New Roman" w:cs="Times New Roman"/>
          <w:b/>
          <w:bCs/>
          <w:sz w:val="24"/>
          <w:szCs w:val="24"/>
          <w:lang w:eastAsia="ru-RU"/>
        </w:rPr>
        <w:t>ОБУЧАЮЩИМИСЯ</w:t>
      </w:r>
      <w:proofErr w:type="gramEnd"/>
      <w:r w:rsidRPr="00247EF0">
        <w:rPr>
          <w:rFonts w:ascii="Times New Roman" w:eastAsia="Times New Roman" w:hAnsi="Times New Roman" w:cs="Times New Roman"/>
          <w:b/>
          <w:bCs/>
          <w:sz w:val="24"/>
          <w:szCs w:val="24"/>
          <w:lang w:eastAsia="ru-RU"/>
        </w:rPr>
        <w:t xml:space="preserve"> АДАПТИВНОЙ ОСНОВНОЙ ОБРАЗОВАТЕЛЬНОЙ ПРОГРАММЫ ПРОФЕССИОНАЛЬНОГО ОБУЧЕНИЯ В ЧАСТИ ДОСТИЖЕНИЯ </w:t>
      </w:r>
    </w:p>
    <w:p w:rsidR="00247EF0" w:rsidRPr="00247EF0" w:rsidRDefault="00247EF0" w:rsidP="00247EF0">
      <w:pPr>
        <w:spacing w:after="0" w:line="240" w:lineRule="auto"/>
        <w:ind w:firstLine="708"/>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Оценка достижения </w:t>
      </w:r>
      <w:proofErr w:type="gramStart"/>
      <w:r w:rsidRPr="00247EF0">
        <w:rPr>
          <w:rFonts w:ascii="Times New Roman" w:eastAsia="Times New Roman" w:hAnsi="Times New Roman" w:cs="Times New Roman"/>
          <w:iCs/>
          <w:sz w:val="24"/>
          <w:szCs w:val="24"/>
          <w:lang w:eastAsia="ru-RU"/>
        </w:rPr>
        <w:t>обучающимися</w:t>
      </w:r>
      <w:proofErr w:type="gramEnd"/>
      <w:r w:rsidRPr="00247EF0">
        <w:rPr>
          <w:rFonts w:ascii="Times New Roman" w:eastAsia="Times New Roman" w:hAnsi="Times New Roman" w:cs="Times New Roman"/>
          <w:iCs/>
          <w:sz w:val="24"/>
          <w:szCs w:val="24"/>
          <w:lang w:eastAsia="ru-RU"/>
        </w:rPr>
        <w:t xml:space="preserve"> техникума личностных результатов проводится в рамках контрольных и оценочных процедур,  среди которых ведение портфолио обучающегося и использование </w:t>
      </w:r>
      <w:r w:rsidRPr="00247EF0">
        <w:rPr>
          <w:rFonts w:ascii="Times New Roman" w:eastAsia="Times New Roman" w:hAnsi="Times New Roman" w:cs="Times New Roman"/>
          <w:sz w:val="24"/>
          <w:szCs w:val="24"/>
          <w:lang w:eastAsia="ru-RU"/>
        </w:rPr>
        <w:t>профессиональных методик психолого-педагогической диагностики</w:t>
      </w:r>
      <w:r w:rsidRPr="00247EF0">
        <w:rPr>
          <w:rFonts w:ascii="Times New Roman" w:eastAsia="Times New Roman" w:hAnsi="Times New Roman" w:cs="Times New Roman"/>
          <w:iCs/>
          <w:sz w:val="24"/>
          <w:szCs w:val="24"/>
          <w:lang w:eastAsia="ru-RU"/>
        </w:rPr>
        <w:t>.</w:t>
      </w:r>
    </w:p>
    <w:p w:rsidR="00247EF0" w:rsidRPr="00247EF0" w:rsidRDefault="00247EF0" w:rsidP="00247EF0">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Оценка личностных результатов  осуществляется на основе  следующих критериев: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интереса к будущей профессии;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оценка собственного продвижения, личностного развития;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ответственность за результат учебной деятельности и подготовки к профессиональной деятельности;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высокопрофессиональной трудовой активности;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w:t>
      </w:r>
      <w:r w:rsidRPr="00247EF0">
        <w:rPr>
          <w:rFonts w:ascii="Times New Roman" w:eastAsia="Times New Roman" w:hAnsi="Times New Roman" w:cs="Times New Roman"/>
          <w:sz w:val="24"/>
          <w:szCs w:val="24"/>
          <w:lang w:eastAsia="ru-RU"/>
        </w:rPr>
        <w:t>исследовательской</w:t>
      </w:r>
      <w:r w:rsidRPr="00247EF0">
        <w:rPr>
          <w:rFonts w:ascii="Times New Roman" w:eastAsia="Times New Roman" w:hAnsi="Times New Roman" w:cs="Times New Roman"/>
          <w:iCs/>
          <w:sz w:val="24"/>
          <w:szCs w:val="24"/>
          <w:lang w:eastAsia="ru-RU"/>
        </w:rPr>
        <w:t xml:space="preserve"> и проектной работе;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участие в конкурсах профессионального мастерства, олимпиадах по профессии, викторинах, в предметных неделях;</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конструктивное взаимодействие в учебном коллективе/бригаде;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навыков межличностного делового общения, социального имиджа;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сформированность гражданской позиции; участие в волонтерском движении;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мировоззренческих установок на готовность молодых людей к работе на благо Отечества;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правовой активности и навыков правомерного поведения, уважения к Закону;</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отсутствие фактов проявления идеологии терроризма и экстремизма </w:t>
      </w:r>
      <w:proofErr w:type="gramStart"/>
      <w:r w:rsidRPr="00247EF0">
        <w:rPr>
          <w:rFonts w:ascii="Times New Roman" w:eastAsia="Times New Roman" w:hAnsi="Times New Roman" w:cs="Times New Roman"/>
          <w:iCs/>
          <w:sz w:val="24"/>
          <w:szCs w:val="24"/>
          <w:lang w:eastAsia="ru-RU"/>
        </w:rPr>
        <w:t>среди</w:t>
      </w:r>
      <w:proofErr w:type="gramEnd"/>
      <w:r w:rsidRPr="00247EF0">
        <w:rPr>
          <w:rFonts w:ascii="Times New Roman" w:eastAsia="Times New Roman" w:hAnsi="Times New Roman" w:cs="Times New Roman"/>
          <w:iCs/>
          <w:sz w:val="24"/>
          <w:szCs w:val="24"/>
          <w:lang w:eastAsia="ru-RU"/>
        </w:rPr>
        <w:t xml:space="preserve"> обучающихся;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отсутствие социальных конфликтов </w:t>
      </w:r>
      <w:proofErr w:type="gramStart"/>
      <w:r w:rsidRPr="00247EF0">
        <w:rPr>
          <w:rFonts w:ascii="Times New Roman" w:eastAsia="Times New Roman" w:hAnsi="Times New Roman" w:cs="Times New Roman"/>
          <w:iCs/>
          <w:sz w:val="24"/>
          <w:szCs w:val="24"/>
          <w:lang w:eastAsia="ru-RU"/>
        </w:rPr>
        <w:t>среди</w:t>
      </w:r>
      <w:proofErr w:type="gramEnd"/>
      <w:r w:rsidRPr="00247EF0">
        <w:rPr>
          <w:rFonts w:ascii="Times New Roman" w:eastAsia="Times New Roman" w:hAnsi="Times New Roman" w:cs="Times New Roman"/>
          <w:iCs/>
          <w:sz w:val="24"/>
          <w:szCs w:val="24"/>
          <w:lang w:eastAsia="ru-RU"/>
        </w:rPr>
        <w:t xml:space="preserve"> обучающихся, основанных на межнациональной, межрелигиозной почве;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добровольческие инициативы по поддержки инвалидов и престарелых граждан;</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экологической культуры, бережного отношения к родной земле, природным богатствам России и мира;</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демонстрация навыков здорового образа жизни и высокий уровень культуры здоровья обучающихся;</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 xml:space="preserve">участие в конкурсах профессионального мастерства и в командных проектах; </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Times New Roman" w:hAnsi="Times New Roman" w:cs="Times New Roman"/>
          <w:iCs/>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наличие  умения ставить перед собой цели под возникающие жизненные задачи, подбирать способы решения и средства развития, в том числе с использованием цифровых средств;</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 xml:space="preserve"> содействие поддержанию престижа своей профессии и образовательной организации;</w:t>
      </w:r>
    </w:p>
    <w:p w:rsidR="00247EF0" w:rsidRPr="00247EF0" w:rsidRDefault="00247EF0" w:rsidP="00247EF0">
      <w:pPr>
        <w:numPr>
          <w:ilvl w:val="0"/>
          <w:numId w:val="25"/>
        </w:num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247EF0">
        <w:rPr>
          <w:rFonts w:ascii="Times New Roman" w:eastAsia="Calibri" w:hAnsi="Times New Roman" w:cs="Times New Roman"/>
          <w:sz w:val="24"/>
          <w:szCs w:val="24"/>
        </w:rPr>
        <w:t>осознание значимости системного познания мира, критического осмысления накопленного опыта.</w:t>
      </w:r>
    </w:p>
    <w:p w:rsidR="00247EF0" w:rsidRPr="00247EF0" w:rsidRDefault="00247EF0" w:rsidP="00247EF0">
      <w:pPr>
        <w:tabs>
          <w:tab w:val="left" w:pos="1134"/>
        </w:tabs>
        <w:spacing w:after="0" w:line="240" w:lineRule="auto"/>
        <w:jc w:val="both"/>
        <w:rPr>
          <w:rFonts w:ascii="Times New Roman" w:eastAsia="Times New Roman" w:hAnsi="Times New Roman" w:cs="Times New Roman"/>
          <w:iCs/>
          <w:sz w:val="24"/>
          <w:szCs w:val="24"/>
          <w:lang w:eastAsia="ru-RU"/>
        </w:rPr>
      </w:pPr>
    </w:p>
    <w:p w:rsidR="00247EF0" w:rsidRPr="00247EF0" w:rsidRDefault="00247EF0" w:rsidP="00247EF0">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t>РАЗДЕЛ 3.</w:t>
      </w:r>
      <w:bookmarkStart w:id="15" w:name="_Hlk73028785"/>
      <w:r w:rsidRPr="00247EF0">
        <w:rPr>
          <w:rFonts w:ascii="Times New Roman" w:eastAsia="Times New Roman" w:hAnsi="Times New Roman" w:cs="Times New Roman"/>
          <w:b/>
          <w:bCs/>
          <w:kern w:val="32"/>
          <w:sz w:val="24"/>
          <w:szCs w:val="24"/>
          <w:lang w:eastAsia="ru-RU"/>
        </w:rPr>
        <w:t>ТРЕБОВАНИЯ К РЕСУРСНОМУ ОБЕСПЕЧЕНИЮ ВОСПИТАТЕЛЬНОЙ РАБОТЫ</w:t>
      </w:r>
      <w:bookmarkEnd w:id="15"/>
    </w:p>
    <w:p w:rsidR="00247EF0" w:rsidRPr="00247EF0" w:rsidRDefault="00247EF0" w:rsidP="00247EF0">
      <w:pPr>
        <w:autoSpaceDE w:val="0"/>
        <w:autoSpaceDN w:val="0"/>
        <w:adjustRightInd w:val="0"/>
        <w:spacing w:after="0" w:line="240" w:lineRule="auto"/>
        <w:ind w:firstLine="500"/>
        <w:jc w:val="both"/>
        <w:rPr>
          <w:rFonts w:ascii="Times New Roman" w:eastAsia="Times New Roman" w:hAnsi="Times New Roman" w:cs="Times New Roman"/>
          <w:b/>
          <w:bCs/>
          <w:sz w:val="24"/>
          <w:szCs w:val="24"/>
          <w:u w:val="single"/>
          <w:lang w:eastAsia="ru-RU"/>
        </w:rPr>
      </w:pPr>
      <w:r w:rsidRPr="00247EF0">
        <w:rPr>
          <w:rFonts w:ascii="Times New Roman" w:eastAsia="Times New Roman" w:hAnsi="Times New Roman" w:cs="Times New Roman"/>
          <w:sz w:val="24"/>
          <w:szCs w:val="24"/>
          <w:lang w:eastAsia="ru-RU"/>
        </w:rPr>
        <w:t xml:space="preserve">Ресурсное обеспечение воспитательной деятельности техникума направлено </w:t>
      </w:r>
      <w:proofErr w:type="gramStart"/>
      <w:r w:rsidRPr="00247EF0">
        <w:rPr>
          <w:rFonts w:ascii="Times New Roman" w:eastAsia="Times New Roman" w:hAnsi="Times New Roman" w:cs="Times New Roman"/>
          <w:sz w:val="24"/>
          <w:szCs w:val="24"/>
          <w:lang w:eastAsia="ru-RU"/>
        </w:rPr>
        <w:t>на создание условий для осуществления деятельности по воспитанию обучающихся в контексте реализации образовательной программы по профессиям</w:t>
      </w:r>
      <w:proofErr w:type="gram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b/>
          <w:bCs/>
          <w:sz w:val="24"/>
          <w:szCs w:val="24"/>
          <w:lang w:eastAsia="ru-RU"/>
        </w:rPr>
        <w:t xml:space="preserve">17531 Рабочий зеленого хозяйства, </w:t>
      </w:r>
      <w:r w:rsidRPr="00247EF0">
        <w:rPr>
          <w:rFonts w:ascii="Times New Roman" w:eastAsia="Times New Roman" w:hAnsi="Times New Roman" w:cs="Times New Roman"/>
          <w:b/>
          <w:sz w:val="24"/>
          <w:szCs w:val="24"/>
          <w:lang w:eastAsia="ru-RU"/>
        </w:rPr>
        <w:t>18103 Садовник.</w:t>
      </w:r>
    </w:p>
    <w:p w:rsidR="00247EF0" w:rsidRPr="00247EF0" w:rsidRDefault="00247EF0" w:rsidP="00247EF0">
      <w:pPr>
        <w:spacing w:after="0" w:line="240" w:lineRule="auto"/>
        <w:ind w:firstLine="708"/>
        <w:jc w:val="both"/>
        <w:rPr>
          <w:rFonts w:ascii="Times New Roman" w:eastAsia="Times New Roman" w:hAnsi="Times New Roman" w:cs="Times New Roman"/>
          <w:b/>
          <w:i/>
          <w:sz w:val="24"/>
          <w:szCs w:val="24"/>
          <w:lang w:eastAsia="ru-RU"/>
        </w:rPr>
      </w:pPr>
      <w:r w:rsidRPr="00247EF0">
        <w:rPr>
          <w:rFonts w:ascii="Times New Roman" w:eastAsia="Times New Roman" w:hAnsi="Times New Roman" w:cs="Times New Roman"/>
          <w:sz w:val="24"/>
          <w:szCs w:val="24"/>
          <w:lang w:eastAsia="ru-RU"/>
        </w:rPr>
        <w:t xml:space="preserve">Сопровождение обучающихся из категории инвалидов и лиц с ограниченными возможностями здоровья осуществляют  в техникуме штатные социальный педагог и </w:t>
      </w:r>
      <w:r w:rsidRPr="00247EF0">
        <w:rPr>
          <w:rFonts w:ascii="Times New Roman" w:eastAsia="Times New Roman" w:hAnsi="Times New Roman" w:cs="Times New Roman"/>
          <w:sz w:val="24"/>
          <w:szCs w:val="24"/>
          <w:lang w:eastAsia="ru-RU"/>
        </w:rPr>
        <w:lastRenderedPageBreak/>
        <w:t xml:space="preserve">педагог-психолог. Преподаватели техникума получают систематическое консультирование по образовательным потребностям обучающихся инвалидов и лиц с ограниченными возможностями здоровья.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 и мастера производственного обучения  систематически принимают участие в семинарах, научно-практических конференциях по вопросам обучения инвалидов и лиц с ограниченными возможностями здоровья.</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Создание </w:t>
      </w:r>
      <w:proofErr w:type="spellStart"/>
      <w:r w:rsidRPr="00247EF0">
        <w:rPr>
          <w:rFonts w:ascii="Times New Roman" w:eastAsia="Times New Roman" w:hAnsi="Times New Roman" w:cs="Times New Roman"/>
          <w:sz w:val="24"/>
          <w:szCs w:val="24"/>
          <w:lang w:eastAsia="ru-RU"/>
        </w:rPr>
        <w:t>безбарьерной</w:t>
      </w:r>
      <w:proofErr w:type="spellEnd"/>
      <w:r w:rsidRPr="00247EF0">
        <w:rPr>
          <w:rFonts w:ascii="Times New Roman" w:eastAsia="Times New Roman" w:hAnsi="Times New Roman" w:cs="Times New Roman"/>
          <w:sz w:val="24"/>
          <w:szCs w:val="24"/>
          <w:lang w:eastAsia="ru-RU"/>
        </w:rPr>
        <w:t xml:space="preserve"> архитектурной среды является приоритетным направлением развития материально-технического обеспечения образовательного процесса. В техникуме создано обеспечение доступности прилегающей к образовательному учреждению территории. Входная группа обеспечена пандусами, обеспечена доступность перемещения внутри здания (на первом этаже), туалетные комнаты обеспечены специализированным сантехническим оборудованием. Учебные корпуса и общежития техникума оснащены системой оповещения и сигнализации.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 время проведения занятий в группах, где обучаются инвалиды и дети с ограниченными возможностями здоровья, возможно применение звукоусиливающей аппаратуры, мультимедийных и других сре</w:t>
      </w:r>
      <w:proofErr w:type="gramStart"/>
      <w:r w:rsidRPr="00247EF0">
        <w:rPr>
          <w:rFonts w:ascii="Times New Roman" w:eastAsia="Times New Roman" w:hAnsi="Times New Roman" w:cs="Times New Roman"/>
          <w:sz w:val="24"/>
          <w:szCs w:val="24"/>
          <w:lang w:eastAsia="ru-RU"/>
        </w:rPr>
        <w:t>дств дл</w:t>
      </w:r>
      <w:proofErr w:type="gramEnd"/>
      <w:r w:rsidRPr="00247EF0">
        <w:rPr>
          <w:rFonts w:ascii="Times New Roman" w:eastAsia="Times New Roman" w:hAnsi="Times New Roman" w:cs="Times New Roman"/>
          <w:sz w:val="24"/>
          <w:szCs w:val="24"/>
          <w:lang w:eastAsia="ru-RU"/>
        </w:rPr>
        <w:t xml:space="preserve">я повышения уровня восприятия учебной информации обучающимися с различными нарушениями. </w:t>
      </w:r>
      <w:proofErr w:type="gramStart"/>
      <w:r w:rsidRPr="00247EF0">
        <w:rPr>
          <w:rFonts w:ascii="Times New Roman" w:eastAsia="Times New Roman" w:hAnsi="Times New Roman" w:cs="Times New Roman"/>
          <w:sz w:val="24"/>
          <w:szCs w:val="24"/>
          <w:lang w:eastAsia="ru-RU"/>
        </w:rPr>
        <w:t>Аудитории</w:t>
      </w:r>
      <w:proofErr w:type="gramEnd"/>
      <w:r w:rsidRPr="00247EF0">
        <w:rPr>
          <w:rFonts w:ascii="Times New Roman" w:eastAsia="Times New Roman" w:hAnsi="Times New Roman" w:cs="Times New Roman"/>
          <w:sz w:val="24"/>
          <w:szCs w:val="24"/>
          <w:lang w:eastAsia="ru-RU"/>
        </w:rPr>
        <w:t xml:space="preserve"> оборудованные компьютерной техникой, видеотехникой (мультимедийный проектор, телевизор). Имеется специализированное оборудование: рабочее место парикмахера (2 комплекта), компьютерный тестирующий комплекс «</w:t>
      </w:r>
      <w:proofErr w:type="spellStart"/>
      <w:r w:rsidRPr="00247EF0">
        <w:rPr>
          <w:rFonts w:ascii="Times New Roman" w:eastAsia="Times New Roman" w:hAnsi="Times New Roman" w:cs="Times New Roman"/>
          <w:sz w:val="24"/>
          <w:szCs w:val="24"/>
          <w:lang w:eastAsia="ru-RU"/>
        </w:rPr>
        <w:t>мотортестер</w:t>
      </w:r>
      <w:proofErr w:type="spellEnd"/>
      <w:r w:rsidRPr="00247EF0">
        <w:rPr>
          <w:rFonts w:ascii="Times New Roman" w:eastAsia="Times New Roman" w:hAnsi="Times New Roman" w:cs="Times New Roman"/>
          <w:sz w:val="24"/>
          <w:szCs w:val="24"/>
          <w:lang w:eastAsia="ru-RU"/>
        </w:rPr>
        <w:t xml:space="preserve">».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Исходя из конкретной ситуации и индивидуальных потребностей обучающихся инвалидов и лиц с ограниченными возможностями здоровья предусматривается</w:t>
      </w:r>
      <w:proofErr w:type="gramEnd"/>
      <w:r w:rsidRPr="00247EF0">
        <w:rPr>
          <w:rFonts w:ascii="Times New Roman" w:eastAsia="Times New Roman" w:hAnsi="Times New Roman" w:cs="Times New Roman"/>
          <w:sz w:val="24"/>
          <w:szCs w:val="24"/>
          <w:lang w:eastAsia="ru-RU"/>
        </w:rPr>
        <w:t xml:space="preserve">: включение в вариативную часть образовательной программы специализированной адаптационной дисциплины; организация индивидуальных рабочих мест, в </w:t>
      </w:r>
      <w:proofErr w:type="spellStart"/>
      <w:r w:rsidRPr="00247EF0">
        <w:rPr>
          <w:rFonts w:ascii="Times New Roman" w:eastAsia="Times New Roman" w:hAnsi="Times New Roman" w:cs="Times New Roman"/>
          <w:sz w:val="24"/>
          <w:szCs w:val="24"/>
          <w:lang w:eastAsia="ru-RU"/>
        </w:rPr>
        <w:t>т.ч</w:t>
      </w:r>
      <w:proofErr w:type="spellEnd"/>
      <w:r w:rsidRPr="00247EF0">
        <w:rPr>
          <w:rFonts w:ascii="Times New Roman" w:eastAsia="Times New Roman" w:hAnsi="Times New Roman" w:cs="Times New Roman"/>
          <w:sz w:val="24"/>
          <w:szCs w:val="24"/>
          <w:lang w:eastAsia="ru-RU"/>
        </w:rPr>
        <w:t xml:space="preserve">. в лаборатории информационных технологий; приобретение печатных и электронных образовательных ресурсов, адаптированных к ограничениям здоровья обучающихся инвалидов; определение мест прохождения практик с учетом требований их доступности для лиц с ограниченными возможностями здоровья; проведение текущей и итоговой аттестации с учетом особенностей инвалидов и лиц с ограниченными возможностями здоровья;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 Создаваемая электронная библиотека методических пособий позволяет обучающимся и другим заинтересованным лицам пользоваться методическими разработками. Разрабатываются учебно-методические ресурсы в формах, адаптированных к ограничениям здоровья обучающихся инвалидов. Учебные материалы представлены электронными версиями учебников, учебных пособий и дидактических материалов. </w:t>
      </w:r>
    </w:p>
    <w:p w:rsidR="00247EF0" w:rsidRPr="00247EF0" w:rsidRDefault="00247EF0" w:rsidP="00247EF0">
      <w:pPr>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техникуме реализуется порядок освоения дисциплины «физическая культура» для инвалидов и лиц с ограниченными возможностями на основании соблюдения принципов </w:t>
      </w:r>
      <w:proofErr w:type="spellStart"/>
      <w:r w:rsidRPr="00247EF0">
        <w:rPr>
          <w:rFonts w:ascii="Times New Roman" w:eastAsia="Times New Roman" w:hAnsi="Times New Roman" w:cs="Times New Roman"/>
          <w:sz w:val="24"/>
          <w:szCs w:val="24"/>
          <w:lang w:eastAsia="ru-RU"/>
        </w:rPr>
        <w:t>здоровьесбережения</w:t>
      </w:r>
      <w:proofErr w:type="spellEnd"/>
      <w:r w:rsidRPr="00247EF0">
        <w:rPr>
          <w:rFonts w:ascii="Times New Roman" w:eastAsia="Times New Roman" w:hAnsi="Times New Roman" w:cs="Times New Roman"/>
          <w:sz w:val="24"/>
          <w:szCs w:val="24"/>
          <w:lang w:eastAsia="ru-RU"/>
        </w:rPr>
        <w:t xml:space="preserve"> и адаптивной физической культуры. В техникуме имеется спортивный инвентарь, в том числе адаптированный для инвалидов и лиц с ограниченными возможностями здоровья. На постоянной основе функционирует медпункт. Осуществляется медико-оздоровительное сопровождение Обучение инвалидов и лиц с ограниченными возможностями здоровья осуществляется в общих группах. Сочетаются индивидуальные и коллективные формы работы. Используются методы обучения, исходя из их доступности для обучающихся инвалидов и обучающихся с ограниченными возможностями здоровья.</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lastRenderedPageBreak/>
        <w:t>3.1.Нормативно-правовое обеспечение воспитательной работы</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в техникуме и имеющимися в ОО  ресурсами. </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kern w:val="32"/>
          <w:sz w:val="24"/>
          <w:szCs w:val="24"/>
          <w:lang w:eastAsia="ru-RU"/>
        </w:rPr>
      </w:pPr>
      <w:r w:rsidRPr="00247EF0">
        <w:rPr>
          <w:rFonts w:ascii="Times New Roman" w:eastAsia="Times New Roman" w:hAnsi="Times New Roman" w:cs="Times New Roman"/>
          <w:b/>
          <w:bCs/>
          <w:kern w:val="32"/>
          <w:sz w:val="24"/>
          <w:szCs w:val="24"/>
          <w:lang w:eastAsia="ru-RU"/>
        </w:rPr>
        <w:t>3.2.Кадровое обеспечение воспитательной работы</w:t>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Для реализации рабочей программы воспитания в техникуме функционирует воспитательный отдел, в который входят: заведующий, педагог-психолог, социальный педагог, педагог дополнительного образования, руководитель физического воспитания, воспитатели общежития. Также привлекаются преподаватели и сотрудники техникума, а также и иные лица, обеспечивающие работу кружков, студий, клубов, проведение мероприятий на условиях договоров гражданско-правового характера.</w:t>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b/>
          <w:bCs/>
          <w:kern w:val="32"/>
          <w:sz w:val="24"/>
          <w:szCs w:val="24"/>
          <w:lang w:eastAsia="ru-RU"/>
        </w:rPr>
        <w:t xml:space="preserve">3.3. Материально-техническое </w:t>
      </w:r>
      <w:bookmarkStart w:id="16" w:name="_Hlk73027911"/>
      <w:r w:rsidRPr="00247EF0">
        <w:rPr>
          <w:rFonts w:ascii="Times New Roman" w:eastAsia="Times New Roman" w:hAnsi="Times New Roman" w:cs="Times New Roman"/>
          <w:b/>
          <w:bCs/>
          <w:kern w:val="32"/>
          <w:sz w:val="24"/>
          <w:szCs w:val="24"/>
          <w:lang w:eastAsia="ru-RU"/>
        </w:rPr>
        <w:t>обеспечение воспитательной работы</w:t>
      </w:r>
      <w:bookmarkEnd w:id="9"/>
      <w:bookmarkEnd w:id="16"/>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Инфраструктура и материально-техническое обеспечение воспитательной деятельности предусматривает возможность: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проведения массовых мероприятий, собраний, представлений, досуга и общения обучающихся, группового просмотра  видеоматериалов, организации сценической работы, театрализованных представлений;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художественного творчества с использованием современных инструментов и технологий, реализации художественно-оформительских проектов;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 xml:space="preserve">систематических занятий физической культурой и спортом, проведения спортивных занятий, участия в физкультурно-спортивных и оздоровительных мероприятиях; </w:t>
      </w:r>
    </w:p>
    <w:p w:rsidR="00247EF0" w:rsidRPr="00247EF0" w:rsidRDefault="00247EF0" w:rsidP="00247EF0">
      <w:pPr>
        <w:numPr>
          <w:ilvl w:val="0"/>
          <w:numId w:val="28"/>
        </w:numPr>
        <w:shd w:val="clear" w:color="auto" w:fill="FFFFFF"/>
        <w:spacing w:after="0" w:line="240" w:lineRule="auto"/>
        <w:ind w:left="0" w:hanging="142"/>
        <w:jc w:val="both"/>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 xml:space="preserve"> обеспечения доступа к информационным ресурсам Интернета, учебной и художественной литературе, коллекциям </w:t>
      </w:r>
      <w:proofErr w:type="spellStart"/>
      <w:r w:rsidRPr="00247EF0">
        <w:rPr>
          <w:rFonts w:ascii="Times New Roman" w:eastAsia="Times New Roman" w:hAnsi="Times New Roman" w:cs="Times New Roman"/>
          <w:sz w:val="24"/>
          <w:szCs w:val="24"/>
          <w:lang w:eastAsia="ru-RU"/>
        </w:rPr>
        <w:t>медиаресурсов</w:t>
      </w:r>
      <w:proofErr w:type="spellEnd"/>
      <w:r w:rsidRPr="00247EF0">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247EF0">
        <w:rPr>
          <w:rFonts w:ascii="Times New Roman" w:eastAsia="Times New Roman" w:hAnsi="Times New Roman" w:cs="Times New Roman"/>
          <w:sz w:val="24"/>
          <w:szCs w:val="24"/>
          <w:lang w:eastAsia="ru-RU"/>
        </w:rPr>
        <w:t>тексто</w:t>
      </w:r>
      <w:proofErr w:type="spellEnd"/>
      <w:r w:rsidRPr="00247EF0">
        <w:rPr>
          <w:rFonts w:ascii="Times New Roman" w:eastAsia="Times New Roman" w:hAnsi="Times New Roman" w:cs="Times New Roman"/>
          <w:sz w:val="24"/>
          <w:szCs w:val="24"/>
          <w:lang w:eastAsia="ru-RU"/>
        </w:rPr>
        <w:t>-графических и аудио- и видеоматериалов, результатов творческой, научно-исследовательской и проектной деятельности обучающихся.</w:t>
      </w:r>
      <w:r w:rsidRPr="00247EF0">
        <w:rPr>
          <w:rFonts w:ascii="Times New Roman" w:eastAsia="Times New Roman" w:hAnsi="Times New Roman" w:cs="Times New Roman"/>
          <w:color w:val="000000"/>
          <w:sz w:val="24"/>
          <w:szCs w:val="24"/>
          <w:lang w:eastAsia="ru-RU"/>
        </w:rPr>
        <w:tab/>
      </w:r>
    </w:p>
    <w:p w:rsidR="00247EF0" w:rsidRPr="00247EF0" w:rsidRDefault="00247EF0" w:rsidP="00247E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Техникум  имеет в своей инфраструктуре объекты, обеспеченные средствами связи, компьютерной и мультимедийной техникой, </w:t>
      </w:r>
      <w:proofErr w:type="spellStart"/>
      <w:r w:rsidRPr="00247EF0">
        <w:rPr>
          <w:rFonts w:ascii="Times New Roman" w:eastAsia="Times New Roman" w:hAnsi="Times New Roman" w:cs="Times New Roman"/>
          <w:sz w:val="24"/>
          <w:szCs w:val="24"/>
          <w:lang w:eastAsia="ru-RU"/>
        </w:rPr>
        <w:t>интернет-ресурсами</w:t>
      </w:r>
      <w:proofErr w:type="spellEnd"/>
      <w:r w:rsidRPr="00247EF0">
        <w:rPr>
          <w:rFonts w:ascii="Times New Roman" w:eastAsia="Times New Roman" w:hAnsi="Times New Roman" w:cs="Times New Roman"/>
          <w:sz w:val="24"/>
          <w:szCs w:val="24"/>
          <w:lang w:eastAsia="ru-RU"/>
        </w:rPr>
        <w:t xml:space="preserve"> и специализированным оборудованием: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спортивные сооружения;</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помещение для проведения культурного досуга обучающихся и занятий художественным творчеством (актовый зал);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помещение для работы психолого-педагогической службы; </w:t>
      </w:r>
    </w:p>
    <w:p w:rsidR="00247EF0" w:rsidRPr="00247EF0" w:rsidRDefault="00247EF0" w:rsidP="00247EF0">
      <w:pPr>
        <w:keepNext/>
        <w:numPr>
          <w:ilvl w:val="0"/>
          <w:numId w:val="27"/>
        </w:numPr>
        <w:tabs>
          <w:tab w:val="left" w:pos="709"/>
          <w:tab w:val="left" w:pos="1276"/>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объект социокультурной среды (библиотека, комната духовно-нравственного воспитания). </w:t>
      </w:r>
    </w:p>
    <w:p w:rsidR="00247EF0" w:rsidRPr="00247EF0" w:rsidRDefault="00247EF0" w:rsidP="00247EF0">
      <w:pPr>
        <w:keepNext/>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ab/>
        <w:t xml:space="preserve"> Номенклатура объектов инфраструктуры, площади помещений, оборудование, режим их работы для </w:t>
      </w:r>
      <w:proofErr w:type="spellStart"/>
      <w:r w:rsidRPr="00247EF0">
        <w:rPr>
          <w:rFonts w:ascii="Times New Roman" w:eastAsia="Times New Roman" w:hAnsi="Times New Roman" w:cs="Times New Roman"/>
          <w:sz w:val="24"/>
          <w:szCs w:val="24"/>
          <w:lang w:eastAsia="ru-RU"/>
        </w:rPr>
        <w:t>внеучебной</w:t>
      </w:r>
      <w:proofErr w:type="spellEnd"/>
      <w:r w:rsidRPr="00247EF0">
        <w:rPr>
          <w:rFonts w:ascii="Times New Roman" w:eastAsia="Times New Roman" w:hAnsi="Times New Roman" w:cs="Times New Roman"/>
          <w:sz w:val="24"/>
          <w:szCs w:val="24"/>
          <w:lang w:eastAsia="ru-RU"/>
        </w:rPr>
        <w:t xml:space="preserve"> деятельности соответствуют действующим санитарно-эпидемиологическим требованиям.</w:t>
      </w: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r w:rsidRPr="00247EF0">
        <w:rPr>
          <w:rFonts w:ascii="Times New Roman" w:eastAsia="Times New Roman" w:hAnsi="Times New Roman" w:cs="Times New Roman"/>
          <w:iCs/>
          <w:kern w:val="32"/>
          <w:sz w:val="24"/>
          <w:szCs w:val="24"/>
          <w:lang w:eastAsia="ru-RU"/>
        </w:rPr>
        <w:t xml:space="preserve">Детализированное описание </w:t>
      </w:r>
      <w:r w:rsidRPr="00247EF0">
        <w:rPr>
          <w:rFonts w:ascii="Times New Roman" w:eastAsia="Times New Roman" w:hAnsi="Times New Roman" w:cs="Times New Roman"/>
          <w:bCs/>
          <w:kern w:val="32"/>
          <w:sz w:val="24"/>
          <w:szCs w:val="24"/>
          <w:lang w:eastAsia="ru-RU"/>
        </w:rPr>
        <w:t xml:space="preserve">материально-технического </w:t>
      </w:r>
      <w:r w:rsidRPr="00247EF0">
        <w:rPr>
          <w:rFonts w:ascii="Times New Roman" w:eastAsia="Times New Roman" w:hAnsi="Times New Roman" w:cs="Times New Roman"/>
          <w:iCs/>
          <w:kern w:val="32"/>
          <w:sz w:val="24"/>
          <w:szCs w:val="24"/>
          <w:lang w:eastAsia="ru-RU"/>
        </w:rPr>
        <w:t>обеспечения воспитательной работы по профессиям   описано в п. 3 ОПОП.</w:t>
      </w:r>
    </w:p>
    <w:p w:rsidR="00247EF0" w:rsidRPr="00247EF0" w:rsidRDefault="00247EF0" w:rsidP="00247EF0">
      <w:pPr>
        <w:tabs>
          <w:tab w:val="left" w:pos="1134"/>
        </w:tabs>
        <w:spacing w:after="0" w:line="240" w:lineRule="auto"/>
        <w:jc w:val="both"/>
        <w:rPr>
          <w:rFonts w:ascii="Times New Roman" w:eastAsia="Times New Roman" w:hAnsi="Times New Roman" w:cs="Times New Roman"/>
          <w:i/>
          <w:iCs/>
          <w:color w:val="000000"/>
          <w:sz w:val="24"/>
          <w:szCs w:val="24"/>
          <w:lang w:eastAsia="ru-RU"/>
        </w:rPr>
      </w:pPr>
    </w:p>
    <w:p w:rsidR="00247EF0" w:rsidRPr="00247EF0" w:rsidRDefault="00247EF0" w:rsidP="00247EF0">
      <w:pPr>
        <w:keepNext/>
        <w:tabs>
          <w:tab w:val="left" w:pos="1134"/>
        </w:tabs>
        <w:spacing w:after="0" w:line="240" w:lineRule="auto"/>
        <w:ind w:firstLine="851"/>
        <w:jc w:val="both"/>
        <w:outlineLvl w:val="0"/>
        <w:rPr>
          <w:rFonts w:ascii="Times New Roman" w:eastAsia="Times New Roman" w:hAnsi="Times New Roman" w:cs="Times New Roman"/>
          <w:b/>
          <w:bCs/>
          <w:color w:val="000000"/>
          <w:kern w:val="32"/>
          <w:sz w:val="24"/>
          <w:szCs w:val="24"/>
          <w:lang w:eastAsia="ru-RU"/>
        </w:rPr>
      </w:pPr>
      <w:r w:rsidRPr="00247EF0">
        <w:rPr>
          <w:rFonts w:ascii="Times New Roman" w:eastAsia="Times New Roman" w:hAnsi="Times New Roman" w:cs="Times New Roman"/>
          <w:b/>
          <w:bCs/>
          <w:color w:val="000000"/>
          <w:kern w:val="32"/>
          <w:sz w:val="24"/>
          <w:szCs w:val="24"/>
          <w:lang w:eastAsia="ru-RU"/>
        </w:rPr>
        <w:t>3.4. Информационное обеспечение воспитательной работы</w:t>
      </w:r>
    </w:p>
    <w:p w:rsidR="00247EF0" w:rsidRPr="00247EF0" w:rsidRDefault="00247EF0" w:rsidP="00247EF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47EF0">
        <w:rPr>
          <w:rFonts w:ascii="Times New Roman" w:eastAsia="Times New Roman" w:hAnsi="Times New Roman" w:cs="Times New Roman"/>
          <w:color w:val="000000"/>
          <w:sz w:val="24"/>
          <w:szCs w:val="24"/>
          <w:shd w:val="clear" w:color="auto" w:fill="FFFFFF"/>
          <w:lang w:eastAsia="ru-RU"/>
        </w:rPr>
        <w:t>Информационное обеспечение реализации рабочей программы воспитания направлено на </w:t>
      </w:r>
      <w:r w:rsidRPr="00247EF0">
        <w:rPr>
          <w:rFonts w:ascii="Times New Roman" w:eastAsia="Times New Roman" w:hAnsi="Times New Roman" w:cs="Times New Roman"/>
          <w:bCs/>
          <w:color w:val="000000"/>
          <w:sz w:val="24"/>
          <w:szCs w:val="24"/>
          <w:shd w:val="clear" w:color="auto" w:fill="FFFFFF"/>
          <w:lang w:eastAsia="ru-RU"/>
        </w:rPr>
        <w:t>обеспечение</w:t>
      </w:r>
      <w:r w:rsidRPr="00247EF0">
        <w:rPr>
          <w:rFonts w:ascii="Times New Roman" w:eastAsia="Times New Roman" w:hAnsi="Times New Roman" w:cs="Times New Roman"/>
          <w:color w:val="000000"/>
          <w:sz w:val="24"/>
          <w:szCs w:val="24"/>
          <w:shd w:val="clear" w:color="auto" w:fill="FFFFFF"/>
          <w:lang w:eastAsia="ru-RU"/>
        </w:rPr>
        <w:t> широкого, постоянного и устойчивого доступа для всех участников образовательного процесса к  информации, связанной с </w:t>
      </w:r>
      <w:r w:rsidRPr="00247EF0">
        <w:rPr>
          <w:rFonts w:ascii="Times New Roman" w:eastAsia="Times New Roman" w:hAnsi="Times New Roman" w:cs="Times New Roman"/>
          <w:bCs/>
          <w:color w:val="000000"/>
          <w:sz w:val="24"/>
          <w:szCs w:val="24"/>
          <w:shd w:val="clear" w:color="auto" w:fill="FFFFFF"/>
          <w:lang w:eastAsia="ru-RU"/>
        </w:rPr>
        <w:t>реализацией</w:t>
      </w:r>
      <w:r w:rsidRPr="00247EF0">
        <w:rPr>
          <w:rFonts w:ascii="Times New Roman" w:eastAsia="Times New Roman" w:hAnsi="Times New Roman" w:cs="Times New Roman"/>
          <w:color w:val="000000"/>
          <w:sz w:val="24"/>
          <w:szCs w:val="24"/>
          <w:shd w:val="clear" w:color="auto" w:fill="FFFFFF"/>
          <w:lang w:eastAsia="ru-RU"/>
        </w:rPr>
        <w:t xml:space="preserve"> программы, организацией воспитательного процесса и условиями его осуществления.</w:t>
      </w:r>
    </w:p>
    <w:p w:rsidR="00247EF0" w:rsidRP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Информационное обеспечение воспитательной работы направлено </w:t>
      </w:r>
      <w:proofErr w:type="gramStart"/>
      <w:r w:rsidRPr="00247EF0">
        <w:rPr>
          <w:rFonts w:ascii="Times New Roman" w:eastAsia="Times New Roman" w:hAnsi="Times New Roman" w:cs="Times New Roman"/>
          <w:iCs/>
          <w:color w:val="000000"/>
          <w:kern w:val="32"/>
          <w:sz w:val="24"/>
          <w:szCs w:val="24"/>
          <w:lang w:eastAsia="ru-RU"/>
        </w:rPr>
        <w:t>на</w:t>
      </w:r>
      <w:proofErr w:type="gramEnd"/>
      <w:r w:rsidRPr="00247EF0">
        <w:rPr>
          <w:rFonts w:ascii="Times New Roman" w:eastAsia="Times New Roman" w:hAnsi="Times New Roman" w:cs="Times New Roman"/>
          <w:iCs/>
          <w:color w:val="000000"/>
          <w:kern w:val="32"/>
          <w:sz w:val="24"/>
          <w:szCs w:val="24"/>
          <w:lang w:eastAsia="ru-RU"/>
        </w:rPr>
        <w:t xml:space="preserve">: </w:t>
      </w:r>
    </w:p>
    <w:p w:rsidR="00247EF0" w:rsidRPr="00247EF0" w:rsidRDefault="00247EF0" w:rsidP="00247EF0">
      <w:pPr>
        <w:keepNext/>
        <w:numPr>
          <w:ilvl w:val="0"/>
          <w:numId w:val="26"/>
        </w:numPr>
        <w:tabs>
          <w:tab w:val="left" w:pos="709"/>
        </w:tabs>
        <w:spacing w:after="0" w:line="240" w:lineRule="auto"/>
        <w:ind w:firstLine="284"/>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sz w:val="24"/>
          <w:szCs w:val="24"/>
          <w:lang w:eastAsia="ru-RU"/>
        </w:rPr>
        <w:t xml:space="preserve">размещение локальных документов техникума по организации воспитательной деятельности, в том числе рабочей программы воспитания и </w:t>
      </w:r>
      <w:r w:rsidRPr="00247EF0">
        <w:rPr>
          <w:rFonts w:ascii="Times New Roman" w:eastAsia="Times New Roman" w:hAnsi="Times New Roman" w:cs="Times New Roman"/>
          <w:sz w:val="24"/>
          <w:szCs w:val="24"/>
          <w:lang w:eastAsia="ru-RU"/>
        </w:rPr>
        <w:lastRenderedPageBreak/>
        <w:t>календарного плана воспитательной работы на учебный год в установленные сроки;</w:t>
      </w:r>
    </w:p>
    <w:p w:rsidR="00247EF0" w:rsidRPr="00247EF0" w:rsidRDefault="00247EF0" w:rsidP="00247EF0">
      <w:pPr>
        <w:keepNext/>
        <w:numPr>
          <w:ilvl w:val="0"/>
          <w:numId w:val="26"/>
        </w:numPr>
        <w:tabs>
          <w:tab w:val="left" w:pos="709"/>
        </w:tabs>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информирование о возможностях участия обучающихся в социально значимой деятельности;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информационную и методическую поддержку воспитательной работы;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планирование воспитательной работы и её ресурсного обеспечения; </w:t>
      </w:r>
    </w:p>
    <w:p w:rsidR="00247EF0" w:rsidRPr="00247EF0" w:rsidRDefault="00247EF0" w:rsidP="00247EF0">
      <w:pPr>
        <w:keepNext/>
        <w:numPr>
          <w:ilvl w:val="0"/>
          <w:numId w:val="26"/>
        </w:numPr>
        <w:tabs>
          <w:tab w:val="left" w:pos="709"/>
        </w:tabs>
        <w:spacing w:after="0" w:line="240" w:lineRule="auto"/>
        <w:jc w:val="both"/>
        <w:outlineLvl w:val="0"/>
        <w:rPr>
          <w:rFonts w:ascii="Times New Roman" w:eastAsia="Times New Roman" w:hAnsi="Times New Roman" w:cs="Times New Roman"/>
          <w:sz w:val="24"/>
          <w:szCs w:val="24"/>
          <w:lang w:eastAsia="ru-RU"/>
        </w:rPr>
      </w:pPr>
      <w:r w:rsidRPr="00247EF0">
        <w:rPr>
          <w:rFonts w:ascii="Times New Roman" w:eastAsia="Times New Roman" w:hAnsi="Times New Roman" w:cs="Times New Roman"/>
          <w:iCs/>
          <w:color w:val="000000"/>
          <w:kern w:val="32"/>
          <w:sz w:val="24"/>
          <w:szCs w:val="24"/>
          <w:lang w:eastAsia="ru-RU"/>
        </w:rPr>
        <w:t>мониторинг воспитательной работы;</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sz w:val="24"/>
          <w:szCs w:val="24"/>
          <w:lang w:eastAsia="ru-RU"/>
        </w:rPr>
        <w:t>наполнение сайта техникума  информацией о воспитательной деятельности;</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 xml:space="preserve">дистанционное взаимодействие всех участников (обучающихся, педагогических работников, социальных партнеров и общественности); </w:t>
      </w:r>
    </w:p>
    <w:p w:rsidR="00247EF0" w:rsidRPr="00247EF0" w:rsidRDefault="00247EF0" w:rsidP="00247EF0">
      <w:pPr>
        <w:widowControl w:val="0"/>
        <w:numPr>
          <w:ilvl w:val="0"/>
          <w:numId w:val="26"/>
        </w:numPr>
        <w:tabs>
          <w:tab w:val="left" w:pos="709"/>
        </w:tabs>
        <w:autoSpaceDE w:val="0"/>
        <w:autoSpaceDN w:val="0"/>
        <w:spacing w:after="0" w:line="240" w:lineRule="auto"/>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дистанционное взаимодействие с другими организациями социальной сферы.</w:t>
      </w:r>
    </w:p>
    <w:p w:rsidR="00247EF0" w:rsidRP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kern w:val="32"/>
          <w:sz w:val="24"/>
          <w:szCs w:val="24"/>
          <w:lang w:eastAsia="ru-RU"/>
        </w:rPr>
      </w:pPr>
      <w:r w:rsidRPr="00247EF0">
        <w:rPr>
          <w:rFonts w:ascii="Times New Roman" w:eastAsia="Times New Roman" w:hAnsi="Times New Roman" w:cs="Times New Roman"/>
          <w:iCs/>
          <w:color w:val="000000"/>
          <w:kern w:val="32"/>
          <w:sz w:val="24"/>
          <w:szCs w:val="24"/>
          <w:lang w:eastAsia="ru-RU"/>
        </w:rPr>
        <w:t>Информационное обеспечение воспитательной работы в техникуме имеет в своей инфраструктуре учебные кабинеты с компьютерами и ноутбуками с доступом в сеть Интернет.</w:t>
      </w:r>
    </w:p>
    <w:p w:rsidR="00247EF0" w:rsidRDefault="00247EF0" w:rsidP="00247EF0">
      <w:pPr>
        <w:keepNext/>
        <w:tabs>
          <w:tab w:val="left" w:pos="1134"/>
        </w:tabs>
        <w:spacing w:after="0" w:line="240" w:lineRule="auto"/>
        <w:ind w:firstLine="709"/>
        <w:jc w:val="both"/>
        <w:outlineLvl w:val="0"/>
        <w:rPr>
          <w:rFonts w:ascii="Times New Roman" w:eastAsia="Times New Roman" w:hAnsi="Times New Roman" w:cs="Times New Roman"/>
          <w:iCs/>
          <w:color w:val="000000"/>
          <w:sz w:val="24"/>
          <w:szCs w:val="24"/>
          <w:lang w:eastAsia="ru-RU"/>
        </w:rPr>
        <w:sectPr w:rsidR="00247EF0" w:rsidSect="00127744">
          <w:footerReference w:type="even" r:id="rId39"/>
          <w:footerReference w:type="default" r:id="rId40"/>
          <w:footerReference w:type="first" r:id="rId41"/>
          <w:pgSz w:w="11906" w:h="16838"/>
          <w:pgMar w:top="1134" w:right="850" w:bottom="1134" w:left="1701" w:header="708" w:footer="708" w:gutter="0"/>
          <w:cols w:space="708"/>
          <w:docGrid w:linePitch="360"/>
        </w:sectPr>
      </w:pPr>
      <w:proofErr w:type="gramStart"/>
      <w:r w:rsidRPr="00247EF0">
        <w:rPr>
          <w:rFonts w:ascii="Times New Roman" w:eastAsia="Times New Roman" w:hAnsi="Times New Roman" w:cs="Times New Roman"/>
          <w:iCs/>
          <w:color w:val="000000"/>
          <w:sz w:val="24"/>
          <w:szCs w:val="24"/>
          <w:lang w:eastAsia="ru-RU"/>
        </w:rPr>
        <w:t xml:space="preserve">С целью результативности взаимодействия с обучающимися, оперативности ознакомления их с ожидаемыми результатами, для создания возможности ситуативной коррекции календарного плана событий в течение учебного года, организации  внесения предложений, касающихся конкретных активностей, в рамках которых можно получить требуемый опыт и которые востребованы обучающимися техникума организуется создание информационного инструмента – группы  в социальной сети </w:t>
      </w:r>
      <w:proofErr w:type="spellStart"/>
      <w:r w:rsidRPr="00247EF0">
        <w:rPr>
          <w:rFonts w:ascii="Times New Roman" w:eastAsia="Times New Roman" w:hAnsi="Times New Roman" w:cs="Times New Roman"/>
          <w:iCs/>
          <w:color w:val="000000"/>
          <w:sz w:val="24"/>
          <w:szCs w:val="24"/>
          <w:lang w:eastAsia="ru-RU"/>
        </w:rPr>
        <w:t>ВКонтакте</w:t>
      </w:r>
      <w:proofErr w:type="spellEnd"/>
      <w:r w:rsidRPr="00247EF0">
        <w:rPr>
          <w:rFonts w:ascii="Times New Roman" w:eastAsia="Times New Roman" w:hAnsi="Times New Roman" w:cs="Times New Roman"/>
          <w:iCs/>
          <w:color w:val="000000"/>
          <w:sz w:val="24"/>
          <w:szCs w:val="24"/>
          <w:lang w:eastAsia="ru-RU"/>
        </w:rPr>
        <w:t>,  позволяющей согласовывать активности, проводить опросы, отражающие динамику формирования личностных</w:t>
      </w:r>
      <w:proofErr w:type="gramEnd"/>
      <w:r w:rsidRPr="00247EF0">
        <w:rPr>
          <w:rFonts w:ascii="Times New Roman" w:eastAsia="Times New Roman" w:hAnsi="Times New Roman" w:cs="Times New Roman"/>
          <w:iCs/>
          <w:color w:val="000000"/>
          <w:sz w:val="24"/>
          <w:szCs w:val="24"/>
          <w:lang w:eastAsia="ru-RU"/>
        </w:rPr>
        <w:t xml:space="preserve"> результатов и профессионально значимых качеств.</w:t>
      </w:r>
    </w:p>
    <w:p w:rsidR="00247EF0" w:rsidRPr="008268D2" w:rsidRDefault="00247EF0" w:rsidP="00247EF0">
      <w:pPr>
        <w:spacing w:after="0" w:line="240" w:lineRule="auto"/>
        <w:jc w:val="center"/>
        <w:rPr>
          <w:rFonts w:ascii="Times New Roman" w:hAnsi="Times New Roman"/>
          <w:b/>
          <w:sz w:val="24"/>
          <w:szCs w:val="24"/>
        </w:rPr>
      </w:pPr>
      <w:r w:rsidRPr="008268D2">
        <w:rPr>
          <w:rFonts w:ascii="Times New Roman" w:hAnsi="Times New Roman"/>
          <w:b/>
          <w:sz w:val="24"/>
          <w:szCs w:val="24"/>
        </w:rPr>
        <w:lastRenderedPageBreak/>
        <w:t xml:space="preserve">РАЗДЕЛ 4. </w:t>
      </w:r>
      <w:bookmarkStart w:id="17" w:name="_Hlk73028808"/>
      <w:r w:rsidRPr="008268D2">
        <w:rPr>
          <w:rFonts w:ascii="Times New Roman" w:hAnsi="Times New Roman"/>
          <w:b/>
          <w:sz w:val="24"/>
          <w:szCs w:val="24"/>
        </w:rPr>
        <w:t xml:space="preserve">КАЛЕНДАРНЫЙ ПЛАН ВОСПИТАТЕЛЬНОЙ РАБОТЫ </w:t>
      </w:r>
      <w:r w:rsidRPr="008268D2">
        <w:rPr>
          <w:rFonts w:ascii="Times New Roman" w:hAnsi="Times New Roman"/>
          <w:b/>
          <w:sz w:val="24"/>
          <w:szCs w:val="24"/>
        </w:rPr>
        <w:br/>
      </w:r>
      <w:bookmarkEnd w:id="17"/>
    </w:p>
    <w:p w:rsidR="00247EF0" w:rsidRPr="008268D2" w:rsidRDefault="00247EF0" w:rsidP="00247EF0">
      <w:pPr>
        <w:spacing w:after="0" w:line="240" w:lineRule="auto"/>
        <w:rPr>
          <w:rFonts w:ascii="Times New Roman" w:hAnsi="Times New Roman"/>
          <w:b/>
          <w:bCs/>
          <w:sz w:val="24"/>
          <w:szCs w:val="24"/>
        </w:rPr>
      </w:pPr>
    </w:p>
    <w:tbl>
      <w:tblPr>
        <w:tblW w:w="146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2"/>
        <w:gridCol w:w="6658"/>
        <w:gridCol w:w="885"/>
      </w:tblGrid>
      <w:tr w:rsidR="00247EF0" w:rsidRPr="008268D2" w:rsidTr="00247EF0">
        <w:trPr>
          <w:trHeight w:val="206"/>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hAnsi="Times New Roman"/>
                <w:b/>
                <w:bCs/>
                <w:sz w:val="24"/>
                <w:szCs w:val="24"/>
              </w:rPr>
            </w:pPr>
            <w:r w:rsidRPr="008268D2">
              <w:rPr>
                <w:rFonts w:ascii="Times New Roman" w:hAnsi="Times New Roman"/>
                <w:b/>
                <w:bCs/>
                <w:sz w:val="24"/>
                <w:szCs w:val="24"/>
              </w:rPr>
              <w:t xml:space="preserve">ПРИНЯТО  </w:t>
            </w:r>
          </w:p>
        </w:tc>
        <w:tc>
          <w:tcPr>
            <w:tcW w:w="6658" w:type="dxa"/>
            <w:tcBorders>
              <w:top w:val="nil"/>
              <w:left w:val="nil"/>
              <w:bottom w:val="nil"/>
              <w:right w:val="nil"/>
            </w:tcBorders>
            <w:vAlign w:val="bottom"/>
          </w:tcPr>
          <w:p w:rsidR="00247EF0" w:rsidRPr="008268D2" w:rsidRDefault="00247EF0" w:rsidP="00247EF0">
            <w:pPr>
              <w:spacing w:after="0" w:line="240" w:lineRule="auto"/>
              <w:jc w:val="right"/>
              <w:rPr>
                <w:rFonts w:ascii="Times New Roman" w:hAnsi="Times New Roman"/>
                <w:b/>
                <w:sz w:val="24"/>
                <w:szCs w:val="24"/>
              </w:rPr>
            </w:pPr>
            <w:r w:rsidRPr="008268D2">
              <w:rPr>
                <w:rFonts w:ascii="Times New Roman" w:hAnsi="Times New Roman"/>
                <w:b/>
                <w:sz w:val="24"/>
                <w:szCs w:val="24"/>
              </w:rPr>
              <w:t>УТВЕРЖДАЮ</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b/>
                <w:sz w:val="24"/>
                <w:szCs w:val="24"/>
              </w:rPr>
            </w:pPr>
          </w:p>
        </w:tc>
      </w:tr>
      <w:tr w:rsidR="00247EF0" w:rsidRPr="008268D2" w:rsidTr="00247EF0">
        <w:trPr>
          <w:trHeight w:val="320"/>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hAnsi="Times New Roman"/>
                <w:sz w:val="24"/>
                <w:szCs w:val="24"/>
              </w:rPr>
            </w:pPr>
            <w:r w:rsidRPr="008268D2">
              <w:rPr>
                <w:rFonts w:ascii="Times New Roman" w:hAnsi="Times New Roman"/>
                <w:sz w:val="24"/>
                <w:szCs w:val="24"/>
              </w:rPr>
              <w:t>решением   Педагогического совета</w:t>
            </w:r>
          </w:p>
        </w:tc>
        <w:tc>
          <w:tcPr>
            <w:tcW w:w="6658" w:type="dxa"/>
            <w:tcBorders>
              <w:top w:val="nil"/>
              <w:left w:val="nil"/>
              <w:bottom w:val="nil"/>
              <w:right w:val="nil"/>
            </w:tcBorders>
            <w:vAlign w:val="bottom"/>
          </w:tcPr>
          <w:p w:rsidR="00247EF0" w:rsidRPr="008268D2" w:rsidRDefault="00247EF0" w:rsidP="00247EF0">
            <w:pPr>
              <w:spacing w:after="0" w:line="240" w:lineRule="auto"/>
              <w:jc w:val="right"/>
              <w:rPr>
                <w:rFonts w:ascii="Times New Roman" w:hAnsi="Times New Roman"/>
                <w:sz w:val="24"/>
                <w:szCs w:val="24"/>
              </w:rPr>
            </w:pPr>
            <w:proofErr w:type="spellStart"/>
            <w:r w:rsidRPr="008268D2">
              <w:rPr>
                <w:rFonts w:ascii="Times New Roman" w:hAnsi="Times New Roman"/>
                <w:sz w:val="24"/>
                <w:szCs w:val="24"/>
              </w:rPr>
              <w:t>И.о</w:t>
            </w:r>
            <w:proofErr w:type="spellEnd"/>
            <w:r w:rsidRPr="008268D2">
              <w:rPr>
                <w:rFonts w:ascii="Times New Roman" w:hAnsi="Times New Roman"/>
                <w:sz w:val="24"/>
                <w:szCs w:val="24"/>
              </w:rPr>
              <w:t>. директора ТОГБПОУ</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r w:rsidR="00247EF0" w:rsidRPr="008268D2" w:rsidTr="00247EF0">
        <w:trPr>
          <w:trHeight w:val="659"/>
        </w:trPr>
        <w:tc>
          <w:tcPr>
            <w:tcW w:w="7092" w:type="dxa"/>
            <w:tcBorders>
              <w:top w:val="nil"/>
              <w:left w:val="nil"/>
              <w:bottom w:val="nil"/>
              <w:right w:val="nil"/>
            </w:tcBorders>
          </w:tcPr>
          <w:p w:rsidR="00247EF0" w:rsidRPr="008268D2" w:rsidRDefault="00247EF0" w:rsidP="00247EF0">
            <w:pPr>
              <w:adjustRightInd w:val="0"/>
              <w:spacing w:after="0" w:line="240" w:lineRule="auto"/>
              <w:rPr>
                <w:rFonts w:ascii="Times New Roman" w:eastAsia="Calibri" w:hAnsi="Times New Roman"/>
                <w:sz w:val="24"/>
                <w:szCs w:val="24"/>
              </w:rPr>
            </w:pPr>
            <w:r w:rsidRPr="008268D2">
              <w:rPr>
                <w:rFonts w:ascii="Times New Roman" w:hAnsi="Times New Roman"/>
                <w:sz w:val="24"/>
                <w:szCs w:val="24"/>
              </w:rPr>
              <w:t>ТОГБПОУ «Мичуринский аграрный техникум»</w:t>
            </w:r>
          </w:p>
          <w:p w:rsidR="00247EF0" w:rsidRPr="008268D2" w:rsidRDefault="00247EF0" w:rsidP="00247EF0">
            <w:pPr>
              <w:adjustRightInd w:val="0"/>
              <w:spacing w:after="0" w:line="240" w:lineRule="auto"/>
              <w:rPr>
                <w:rFonts w:ascii="Times New Roman" w:eastAsia="Calibri" w:hAnsi="Times New Roman"/>
                <w:sz w:val="24"/>
                <w:szCs w:val="24"/>
              </w:rPr>
            </w:pPr>
            <w:r w:rsidRPr="008268D2">
              <w:rPr>
                <w:rFonts w:ascii="Times New Roman" w:eastAsia="Calibri" w:hAnsi="Times New Roman"/>
                <w:sz w:val="24"/>
                <w:szCs w:val="24"/>
              </w:rPr>
              <w:t xml:space="preserve">Протокол </w:t>
            </w:r>
            <w:proofErr w:type="gramStart"/>
            <w:r w:rsidRPr="008268D2">
              <w:rPr>
                <w:rFonts w:ascii="Times New Roman" w:eastAsia="Calibri" w:hAnsi="Times New Roman"/>
                <w:sz w:val="24"/>
                <w:szCs w:val="24"/>
              </w:rPr>
              <w:t>от</w:t>
            </w:r>
            <w:proofErr w:type="gramEnd"/>
            <w:r w:rsidRPr="008268D2">
              <w:rPr>
                <w:rFonts w:ascii="Times New Roman" w:eastAsia="Calibri" w:hAnsi="Times New Roman"/>
                <w:sz w:val="24"/>
                <w:szCs w:val="24"/>
              </w:rPr>
              <w:t xml:space="preserve"> ______________ № ____</w:t>
            </w:r>
          </w:p>
          <w:p w:rsidR="00247EF0" w:rsidRPr="008268D2" w:rsidRDefault="00247EF0" w:rsidP="00247EF0">
            <w:pPr>
              <w:adjustRightInd w:val="0"/>
              <w:spacing w:after="0" w:line="240" w:lineRule="auto"/>
              <w:rPr>
                <w:rFonts w:ascii="Times New Roman" w:hAnsi="Times New Roman"/>
                <w:i/>
                <w:sz w:val="24"/>
                <w:szCs w:val="24"/>
              </w:rPr>
            </w:pPr>
          </w:p>
        </w:tc>
        <w:tc>
          <w:tcPr>
            <w:tcW w:w="6658" w:type="dxa"/>
            <w:tcBorders>
              <w:top w:val="nil"/>
              <w:left w:val="nil"/>
              <w:bottom w:val="nil"/>
              <w:right w:val="nil"/>
            </w:tcBorders>
          </w:tcPr>
          <w:p w:rsidR="00247EF0" w:rsidRPr="008268D2" w:rsidRDefault="00247EF0" w:rsidP="00247EF0">
            <w:pPr>
              <w:spacing w:after="0" w:line="240" w:lineRule="auto"/>
              <w:jc w:val="right"/>
              <w:rPr>
                <w:rFonts w:ascii="Times New Roman" w:hAnsi="Times New Roman"/>
                <w:sz w:val="24"/>
                <w:szCs w:val="24"/>
              </w:rPr>
            </w:pPr>
            <w:r w:rsidRPr="008268D2">
              <w:rPr>
                <w:rFonts w:ascii="Times New Roman" w:hAnsi="Times New Roman"/>
                <w:sz w:val="24"/>
                <w:szCs w:val="24"/>
              </w:rPr>
              <w:t xml:space="preserve">«Мичуринский аграрный техникум» </w:t>
            </w:r>
          </w:p>
          <w:p w:rsidR="00247EF0" w:rsidRPr="008268D2" w:rsidRDefault="00247EF0" w:rsidP="00247EF0">
            <w:pPr>
              <w:spacing w:after="0" w:line="240" w:lineRule="auto"/>
              <w:jc w:val="right"/>
              <w:rPr>
                <w:rFonts w:ascii="Times New Roman" w:hAnsi="Times New Roman"/>
                <w:sz w:val="24"/>
                <w:szCs w:val="24"/>
              </w:rPr>
            </w:pPr>
            <w:r w:rsidRPr="008268D2">
              <w:rPr>
                <w:rFonts w:ascii="Times New Roman" w:hAnsi="Times New Roman"/>
                <w:sz w:val="24"/>
                <w:szCs w:val="24"/>
              </w:rPr>
              <w:t>____________ О.В. Котельникова</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r w:rsidR="00247EF0" w:rsidRPr="008268D2" w:rsidTr="00247EF0">
        <w:trPr>
          <w:trHeight w:val="249"/>
        </w:trPr>
        <w:tc>
          <w:tcPr>
            <w:tcW w:w="7092"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r w:rsidRPr="008268D2">
              <w:rPr>
                <w:rFonts w:ascii="Times New Roman" w:hAnsi="Times New Roman"/>
                <w:sz w:val="24"/>
                <w:szCs w:val="24"/>
              </w:rPr>
              <w:t xml:space="preserve">      </w:t>
            </w:r>
          </w:p>
        </w:tc>
        <w:tc>
          <w:tcPr>
            <w:tcW w:w="6658" w:type="dxa"/>
            <w:tcBorders>
              <w:top w:val="nil"/>
              <w:left w:val="nil"/>
              <w:bottom w:val="nil"/>
              <w:right w:val="nil"/>
            </w:tcBorders>
          </w:tcPr>
          <w:p w:rsidR="00247EF0" w:rsidRPr="008268D2" w:rsidRDefault="00247EF0" w:rsidP="00247EF0">
            <w:pPr>
              <w:spacing w:after="0" w:line="240" w:lineRule="auto"/>
              <w:rPr>
                <w:rFonts w:ascii="Times New Roman" w:hAnsi="Times New Roman"/>
                <w:sz w:val="24"/>
                <w:szCs w:val="24"/>
              </w:rPr>
            </w:pPr>
            <w:r w:rsidRPr="008268D2">
              <w:rPr>
                <w:rFonts w:ascii="Times New Roman" w:hAnsi="Times New Roman"/>
                <w:sz w:val="24"/>
                <w:szCs w:val="24"/>
              </w:rPr>
              <w:t xml:space="preserve">                                    Приказ № _____ от «___»_______2022 года</w:t>
            </w:r>
          </w:p>
        </w:tc>
        <w:tc>
          <w:tcPr>
            <w:tcW w:w="885" w:type="dxa"/>
            <w:tcBorders>
              <w:top w:val="nil"/>
              <w:left w:val="nil"/>
              <w:bottom w:val="nil"/>
              <w:right w:val="nil"/>
            </w:tcBorders>
            <w:vAlign w:val="bottom"/>
          </w:tcPr>
          <w:p w:rsidR="00247EF0" w:rsidRPr="008268D2" w:rsidRDefault="00247EF0" w:rsidP="00247EF0">
            <w:pPr>
              <w:spacing w:after="0" w:line="240" w:lineRule="auto"/>
              <w:rPr>
                <w:rFonts w:ascii="Times New Roman" w:hAnsi="Times New Roman"/>
                <w:sz w:val="24"/>
                <w:szCs w:val="24"/>
              </w:rPr>
            </w:pPr>
          </w:p>
        </w:tc>
      </w:tr>
    </w:tbl>
    <w:p w:rsidR="00247EF0" w:rsidRPr="008268D2" w:rsidRDefault="00247EF0" w:rsidP="00247EF0">
      <w:pPr>
        <w:spacing w:after="0" w:line="240" w:lineRule="auto"/>
        <w:ind w:hanging="3380"/>
        <w:jc w:val="center"/>
        <w:rPr>
          <w:rFonts w:ascii="Times New Roman" w:hAnsi="Times New Roman"/>
          <w:b/>
          <w:bCs/>
          <w:sz w:val="24"/>
          <w:szCs w:val="24"/>
        </w:rPr>
      </w:pPr>
    </w:p>
    <w:p w:rsidR="00247EF0" w:rsidRPr="008268D2" w:rsidRDefault="00247EF0" w:rsidP="00247EF0">
      <w:pPr>
        <w:spacing w:after="0" w:line="240" w:lineRule="auto"/>
        <w:ind w:hanging="3380"/>
        <w:jc w:val="center"/>
        <w:rPr>
          <w:rFonts w:ascii="Times New Roman" w:hAnsi="Times New Roman"/>
          <w:b/>
          <w:bCs/>
          <w:sz w:val="24"/>
          <w:szCs w:val="24"/>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r w:rsidRPr="008268D2">
        <w:rPr>
          <w:rFonts w:ascii="Times New Roman" w:hAnsi="Times New Roman"/>
          <w:b/>
          <w:kern w:val="2"/>
          <w:sz w:val="24"/>
          <w:szCs w:val="24"/>
          <w:lang w:eastAsia="ko-KR"/>
        </w:rPr>
        <w:t>КАЛЕНДАРНЫЙ ПЛАН ВОСПИТАТЕЛЬНОЙ РАБОТЫ</w:t>
      </w: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u w:val="single"/>
          <w:lang w:eastAsia="ko-KR"/>
        </w:rPr>
      </w:pPr>
      <w:r w:rsidRPr="008268D2">
        <w:rPr>
          <w:rFonts w:ascii="Times New Roman" w:eastAsia="Calibri" w:hAnsi="Times New Roman"/>
          <w:b/>
          <w:sz w:val="24"/>
          <w:szCs w:val="24"/>
          <w:u w:val="single"/>
        </w:rPr>
        <w:t>35.00.00  СЕЛЬСКОЕ, ЛЕСНОЕ И РЫБНОЕ ХОЗЯЙСТВО</w:t>
      </w:r>
    </w:p>
    <w:p w:rsidR="00247EF0" w:rsidRPr="008268D2" w:rsidRDefault="00247EF0" w:rsidP="00247EF0">
      <w:pPr>
        <w:widowControl w:val="0"/>
        <w:autoSpaceDE w:val="0"/>
        <w:autoSpaceDN w:val="0"/>
        <w:adjustRightInd w:val="0"/>
        <w:spacing w:after="0" w:line="240" w:lineRule="auto"/>
        <w:ind w:firstLine="567"/>
        <w:jc w:val="center"/>
        <w:rPr>
          <w:rFonts w:ascii="Times New Roman" w:hAnsi="Times New Roman"/>
          <w:i/>
          <w:kern w:val="2"/>
          <w:sz w:val="24"/>
          <w:szCs w:val="24"/>
          <w:lang w:eastAsia="ko-KR"/>
        </w:rPr>
      </w:pPr>
    </w:p>
    <w:p w:rsidR="00247EF0" w:rsidRPr="008268D2" w:rsidRDefault="00247EF0" w:rsidP="00247EF0">
      <w:pPr>
        <w:autoSpaceDE w:val="0"/>
        <w:autoSpaceDN w:val="0"/>
        <w:adjustRightInd w:val="0"/>
        <w:spacing w:after="0" w:line="240" w:lineRule="auto"/>
        <w:ind w:firstLine="500"/>
        <w:jc w:val="center"/>
        <w:rPr>
          <w:rFonts w:ascii="Times New Roman" w:hAnsi="Times New Roman"/>
          <w:b/>
          <w:bCs/>
          <w:sz w:val="24"/>
          <w:szCs w:val="24"/>
          <w:u w:val="single"/>
        </w:rPr>
      </w:pPr>
      <w:r w:rsidRPr="008268D2">
        <w:rPr>
          <w:rFonts w:ascii="Times New Roman" w:hAnsi="Times New Roman"/>
          <w:bCs/>
          <w:sz w:val="24"/>
          <w:szCs w:val="24"/>
        </w:rPr>
        <w:t xml:space="preserve">по образовательной программе среднего профессионального образования </w:t>
      </w:r>
      <w:r w:rsidRPr="008268D2">
        <w:rPr>
          <w:rFonts w:ascii="Times New Roman" w:hAnsi="Times New Roman"/>
          <w:bCs/>
          <w:sz w:val="24"/>
          <w:szCs w:val="24"/>
        </w:rPr>
        <w:br/>
        <w:t xml:space="preserve">по профессиям </w:t>
      </w:r>
      <w:r w:rsidRPr="008268D2">
        <w:rPr>
          <w:rFonts w:ascii="Times New Roman" w:hAnsi="Times New Roman"/>
          <w:b/>
          <w:bCs/>
          <w:sz w:val="24"/>
          <w:szCs w:val="24"/>
          <w:u w:val="single"/>
        </w:rPr>
        <w:t xml:space="preserve">17531 Рабочий зеленого хозяйства, </w:t>
      </w:r>
      <w:r w:rsidRPr="008268D2">
        <w:rPr>
          <w:rFonts w:ascii="Times New Roman" w:hAnsi="Times New Roman"/>
          <w:b/>
          <w:sz w:val="24"/>
          <w:szCs w:val="24"/>
          <w:u w:val="single"/>
        </w:rPr>
        <w:t>18103 Садовник</w:t>
      </w:r>
    </w:p>
    <w:p w:rsidR="00247EF0" w:rsidRPr="008268D2" w:rsidRDefault="00247EF0" w:rsidP="00247EF0">
      <w:pPr>
        <w:autoSpaceDE w:val="0"/>
        <w:autoSpaceDN w:val="0"/>
        <w:adjustRightInd w:val="0"/>
        <w:spacing w:after="0" w:line="240" w:lineRule="auto"/>
        <w:ind w:firstLine="500"/>
        <w:jc w:val="center"/>
        <w:rPr>
          <w:rFonts w:ascii="Times New Roman" w:hAnsi="Times New Roman"/>
          <w:b/>
          <w:bCs/>
          <w:sz w:val="24"/>
          <w:szCs w:val="24"/>
          <w:u w:val="single"/>
        </w:rPr>
      </w:pPr>
      <w:r w:rsidRPr="008268D2">
        <w:rPr>
          <w:rFonts w:ascii="Times New Roman" w:hAnsi="Times New Roman"/>
          <w:bCs/>
          <w:sz w:val="24"/>
          <w:szCs w:val="24"/>
        </w:rPr>
        <w:t xml:space="preserve">на период  2022 – 2023 учебный год </w:t>
      </w:r>
    </w:p>
    <w:p w:rsidR="00247EF0" w:rsidRPr="008268D2" w:rsidRDefault="00247EF0" w:rsidP="00247EF0">
      <w:pPr>
        <w:spacing w:after="0" w:line="240" w:lineRule="auto"/>
        <w:ind w:firstLine="709"/>
        <w:rPr>
          <w:rFonts w:ascii="Times New Roman" w:eastAsia="Calibri" w:hAnsi="Times New Roman"/>
          <w:b/>
          <w:bCs/>
          <w:sz w:val="24"/>
          <w:szCs w:val="24"/>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Pr="008268D2"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widowControl w:val="0"/>
        <w:autoSpaceDE w:val="0"/>
        <w:autoSpaceDN w:val="0"/>
        <w:adjustRightInd w:val="0"/>
        <w:spacing w:after="0" w:line="240" w:lineRule="auto"/>
        <w:jc w:val="center"/>
        <w:rPr>
          <w:rFonts w:ascii="Times New Roman" w:hAnsi="Times New Roman"/>
          <w:b/>
          <w:kern w:val="2"/>
          <w:sz w:val="24"/>
          <w:szCs w:val="24"/>
          <w:lang w:eastAsia="ko-KR"/>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r w:rsidRPr="008268D2">
        <w:rPr>
          <w:rFonts w:ascii="Times New Roman" w:hAnsi="Times New Roman"/>
          <w:b/>
          <w:kern w:val="2"/>
          <w:sz w:val="24"/>
          <w:szCs w:val="24"/>
          <w:lang w:eastAsia="ko-KR"/>
        </w:rPr>
        <w:t xml:space="preserve">с. </w:t>
      </w:r>
      <w:proofErr w:type="spellStart"/>
      <w:r w:rsidRPr="008268D2">
        <w:rPr>
          <w:rFonts w:ascii="Times New Roman" w:hAnsi="Times New Roman"/>
          <w:b/>
          <w:kern w:val="2"/>
          <w:sz w:val="24"/>
          <w:szCs w:val="24"/>
          <w:lang w:eastAsia="ko-KR"/>
        </w:rPr>
        <w:t>Турмасово</w:t>
      </w:r>
      <w:proofErr w:type="spellEnd"/>
      <w:r w:rsidRPr="008268D2">
        <w:rPr>
          <w:rFonts w:ascii="Times New Roman" w:hAnsi="Times New Roman"/>
          <w:b/>
          <w:kern w:val="2"/>
          <w:sz w:val="24"/>
          <w:szCs w:val="24"/>
          <w:lang w:eastAsia="ko-KR"/>
        </w:rPr>
        <w:t>, 2022 г.</w:t>
      </w: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p w:rsidR="00247EF0" w:rsidRDefault="00247EF0">
      <w:pPr>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pPr w:leftFromText="180" w:rightFromText="180" w:vertAnchor="text" w:horzAnchor="margin" w:tblpX="-34" w:tblpY="-144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992"/>
      </w:tblGrid>
      <w:tr w:rsidR="00247EF0" w:rsidRPr="00247EF0" w:rsidTr="009D38A2">
        <w:tc>
          <w:tcPr>
            <w:tcW w:w="14992" w:type="dxa"/>
            <w:tcBorders>
              <w:top w:val="nil"/>
              <w:left w:val="nil"/>
              <w:bottom w:val="nil"/>
              <w:right w:val="nil"/>
            </w:tcBorders>
            <w:shd w:val="clear" w:color="auto" w:fill="auto"/>
          </w:tcPr>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p>
          <w:p w:rsidR="00247EF0" w:rsidRPr="00247EF0" w:rsidRDefault="00247EF0" w:rsidP="00247EF0">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В ходе планирования воспитательной деятельности в ТОГБПОУ «Мичуринский аграрный техникум» учитывался воспитательный потенциал участия обучающихся в мероприятиях, проектах, конкурсах, акциях проводимых</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на уровне Российской Федерации, в том числе: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«Россия – страна возможностей» </w:t>
            </w:r>
            <w:hyperlink r:id="rId42" w:history="1">
              <w:r w:rsidRPr="00247EF0">
                <w:rPr>
                  <w:rFonts w:ascii="Times New Roman" w:eastAsia="Times New Roman" w:hAnsi="Times New Roman" w:cs="Times New Roman"/>
                  <w:bCs/>
                  <w:color w:val="0563C1"/>
                  <w:kern w:val="2"/>
                  <w:sz w:val="24"/>
                  <w:szCs w:val="24"/>
                  <w:u w:val="single"/>
                  <w:lang w:eastAsia="ko-KR"/>
                </w:rPr>
                <w:t>https://rsv.ru/</w:t>
              </w:r>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«Большая перемена» </w:t>
            </w:r>
            <w:hyperlink r:id="rId43" w:history="1">
              <w:r w:rsidRPr="00247EF0">
                <w:rPr>
                  <w:rFonts w:ascii="Times New Roman" w:eastAsia="Times New Roman" w:hAnsi="Times New Roman" w:cs="Times New Roman"/>
                  <w:bCs/>
                  <w:color w:val="0563C1"/>
                  <w:kern w:val="2"/>
                  <w:sz w:val="24"/>
                  <w:szCs w:val="24"/>
                  <w:u w:val="single"/>
                  <w:lang w:eastAsia="ko-KR"/>
                </w:rPr>
                <w:t>https://bolshayaperemena.online/</w:t>
              </w:r>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«Лидеры России» </w:t>
            </w:r>
            <w:hyperlink r:id="rId44" w:history="1">
              <w:r w:rsidRPr="00247EF0">
                <w:rPr>
                  <w:rFonts w:ascii="Times New Roman" w:eastAsia="Times New Roman" w:hAnsi="Times New Roman" w:cs="Times New Roman"/>
                  <w:bCs/>
                  <w:color w:val="0563C1"/>
                  <w:kern w:val="2"/>
                  <w:sz w:val="24"/>
                  <w:szCs w:val="24"/>
                  <w:u w:val="single"/>
                  <w:lang w:eastAsia="ko-KR"/>
                </w:rPr>
                <w:t>https://лидерыроссии.рф/</w:t>
              </w:r>
            </w:hyperlink>
            <w:r w:rsidRPr="00247EF0">
              <w:rPr>
                <w:rFonts w:ascii="Times New Roman" w:eastAsia="Times New Roman" w:hAnsi="Times New Roman" w:cs="Times New Roman"/>
                <w:bCs/>
                <w:kern w:val="2"/>
                <w:sz w:val="24"/>
                <w:szCs w:val="24"/>
                <w:lang w:eastAsia="ko-KR"/>
              </w:rPr>
              <w:t>;</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«Мы</w:t>
            </w:r>
            <w:proofErr w:type="gramStart"/>
            <w:r w:rsidRPr="00247EF0">
              <w:rPr>
                <w:rFonts w:ascii="Times New Roman" w:eastAsia="Times New Roman" w:hAnsi="Times New Roman" w:cs="Times New Roman"/>
                <w:bCs/>
                <w:kern w:val="2"/>
                <w:sz w:val="24"/>
                <w:szCs w:val="24"/>
                <w:lang w:eastAsia="ko-KR"/>
              </w:rPr>
              <w:t xml:space="preserve"> В</w:t>
            </w:r>
            <w:proofErr w:type="gramEnd"/>
            <w:r w:rsidRPr="00247EF0">
              <w:rPr>
                <w:rFonts w:ascii="Times New Roman" w:eastAsia="Times New Roman" w:hAnsi="Times New Roman" w:cs="Times New Roman"/>
                <w:bCs/>
                <w:kern w:val="2"/>
                <w:sz w:val="24"/>
                <w:szCs w:val="24"/>
                <w:lang w:eastAsia="ko-KR"/>
              </w:rPr>
              <w:t>месте»</w:t>
            </w:r>
            <w:r w:rsidRPr="00247EF0">
              <w:rPr>
                <w:rFonts w:ascii="Times New Roman" w:eastAsia="Calibri" w:hAnsi="Times New Roman" w:cs="Times New Roman"/>
                <w:sz w:val="24"/>
                <w:szCs w:val="24"/>
              </w:rPr>
              <w:t xml:space="preserve"> (</w:t>
            </w:r>
            <w:proofErr w:type="spellStart"/>
            <w:r w:rsidRPr="00247EF0">
              <w:rPr>
                <w:rFonts w:ascii="Times New Roman" w:eastAsia="Times New Roman" w:hAnsi="Times New Roman" w:cs="Times New Roman"/>
                <w:bCs/>
                <w:kern w:val="2"/>
                <w:sz w:val="24"/>
                <w:szCs w:val="24"/>
                <w:lang w:eastAsia="ko-KR"/>
              </w:rPr>
              <w:t>волонтерство</w:t>
            </w:r>
            <w:proofErr w:type="spellEnd"/>
            <w:r w:rsidRPr="00247EF0">
              <w:rPr>
                <w:rFonts w:ascii="Times New Roman" w:eastAsia="Times New Roman" w:hAnsi="Times New Roman" w:cs="Times New Roman"/>
                <w:bCs/>
                <w:kern w:val="2"/>
                <w:sz w:val="24"/>
                <w:szCs w:val="24"/>
                <w:lang w:eastAsia="ko-KR"/>
              </w:rPr>
              <w:t xml:space="preserve">) </w:t>
            </w:r>
            <w:hyperlink r:id="rId45" w:history="1">
              <w:r w:rsidRPr="00247EF0">
                <w:rPr>
                  <w:rFonts w:ascii="Times New Roman" w:eastAsia="Times New Roman" w:hAnsi="Times New Roman" w:cs="Times New Roman"/>
                  <w:bCs/>
                  <w:color w:val="0563C1"/>
                  <w:kern w:val="2"/>
                  <w:sz w:val="24"/>
                  <w:szCs w:val="24"/>
                  <w:u w:val="single"/>
                  <w:lang w:val="en-US" w:eastAsia="ko-KR"/>
                </w:rPr>
                <w:t>https</w:t>
              </w:r>
              <w:r w:rsidRPr="00247EF0">
                <w:rPr>
                  <w:rFonts w:ascii="Times New Roman" w:eastAsia="Times New Roman" w:hAnsi="Times New Roman" w:cs="Times New Roman"/>
                  <w:bCs/>
                  <w:color w:val="0563C1"/>
                  <w:kern w:val="2"/>
                  <w:sz w:val="24"/>
                  <w:szCs w:val="24"/>
                  <w:u w:val="single"/>
                  <w:lang w:eastAsia="ko-KR"/>
                </w:rPr>
                <w:t>://</w:t>
              </w:r>
              <w:proofErr w:type="spellStart"/>
              <w:r w:rsidRPr="00247EF0">
                <w:rPr>
                  <w:rFonts w:ascii="Times New Roman" w:eastAsia="Times New Roman" w:hAnsi="Times New Roman" w:cs="Times New Roman"/>
                  <w:bCs/>
                  <w:color w:val="0563C1"/>
                  <w:kern w:val="2"/>
                  <w:sz w:val="24"/>
                  <w:szCs w:val="24"/>
                  <w:u w:val="single"/>
                  <w:lang w:val="en-US" w:eastAsia="ko-KR"/>
                </w:rPr>
                <w:t>onf</w:t>
              </w:r>
              <w:proofErr w:type="spellEnd"/>
              <w:r w:rsidRPr="00247EF0">
                <w:rPr>
                  <w:rFonts w:ascii="Times New Roman" w:eastAsia="Times New Roman" w:hAnsi="Times New Roman" w:cs="Times New Roman"/>
                  <w:bCs/>
                  <w:color w:val="0563C1"/>
                  <w:kern w:val="2"/>
                  <w:sz w:val="24"/>
                  <w:szCs w:val="24"/>
                  <w:u w:val="single"/>
                  <w:lang w:eastAsia="ko-KR"/>
                </w:rPr>
                <w:t>.</w:t>
              </w:r>
              <w:proofErr w:type="spellStart"/>
              <w:r w:rsidRPr="00247EF0">
                <w:rPr>
                  <w:rFonts w:ascii="Times New Roman" w:eastAsia="Times New Roman" w:hAnsi="Times New Roman" w:cs="Times New Roman"/>
                  <w:bCs/>
                  <w:color w:val="0563C1"/>
                  <w:kern w:val="2"/>
                  <w:sz w:val="24"/>
                  <w:szCs w:val="24"/>
                  <w:u w:val="single"/>
                  <w:lang w:val="en-US" w:eastAsia="ko-KR"/>
                </w:rPr>
                <w:t>ru</w:t>
              </w:r>
              <w:proofErr w:type="spellEnd"/>
            </w:hyperlink>
            <w:r w:rsidRPr="00247EF0">
              <w:rPr>
                <w:rFonts w:ascii="Times New Roman" w:eastAsia="Times New Roman" w:hAnsi="Times New Roman" w:cs="Times New Roman"/>
                <w:bCs/>
                <w:kern w:val="2"/>
                <w:sz w:val="24"/>
                <w:szCs w:val="24"/>
                <w:lang w:eastAsia="ko-KR"/>
              </w:rPr>
              <w:t xml:space="preserve">;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w:t>
            </w:r>
            <w:r w:rsidRPr="00247EF0">
              <w:rPr>
                <w:rFonts w:ascii="Times New Roman" w:eastAsia="Times New Roman" w:hAnsi="Times New Roman" w:cs="Times New Roman"/>
                <w:bCs/>
                <w:i/>
                <w:kern w:val="2"/>
                <w:sz w:val="24"/>
                <w:szCs w:val="24"/>
                <w:lang w:eastAsia="ko-KR"/>
              </w:rPr>
              <w:t>цикл внеурочных занятий «Разговоры о важном»</w:t>
            </w:r>
            <w:r w:rsidRPr="00247EF0">
              <w:rPr>
                <w:rFonts w:ascii="Times New Roman" w:eastAsia="Times New Roman" w:hAnsi="Times New Roman" w:cs="Times New Roman"/>
                <w:sz w:val="24"/>
                <w:szCs w:val="24"/>
                <w:lang w:eastAsia="ru-RU"/>
              </w:rPr>
              <w:t xml:space="preserve"> </w:t>
            </w:r>
            <w:hyperlink r:id="rId46" w:history="1">
              <w:r w:rsidRPr="00247EF0">
                <w:rPr>
                  <w:rFonts w:ascii="Times New Roman" w:eastAsia="Times New Roman" w:hAnsi="Times New Roman" w:cs="Times New Roman"/>
                  <w:bCs/>
                  <w:color w:val="0000FF"/>
                  <w:kern w:val="2"/>
                  <w:sz w:val="24"/>
                  <w:szCs w:val="24"/>
                  <w:u w:val="single"/>
                  <w:lang w:eastAsia="ko-KR"/>
                </w:rPr>
                <w:t>https://razgovor.edsoo.ru/</w:t>
              </w:r>
            </w:hyperlink>
            <w:proofErr w:type="gramStart"/>
            <w:r w:rsidRPr="00247EF0">
              <w:rPr>
                <w:rFonts w:ascii="Times New Roman" w:eastAsia="Times New Roman" w:hAnsi="Times New Roman" w:cs="Times New Roman"/>
                <w:bCs/>
                <w:kern w:val="2"/>
                <w:sz w:val="24"/>
                <w:szCs w:val="24"/>
                <w:lang w:eastAsia="ko-KR"/>
              </w:rPr>
              <w:t xml:space="preserve"> ;</w:t>
            </w:r>
            <w:proofErr w:type="gramEnd"/>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движения «</w:t>
            </w:r>
            <w:proofErr w:type="spellStart"/>
            <w:r w:rsidRPr="00247EF0">
              <w:rPr>
                <w:rFonts w:ascii="Times New Roman" w:eastAsia="Times New Roman" w:hAnsi="Times New Roman" w:cs="Times New Roman"/>
                <w:bCs/>
                <w:kern w:val="2"/>
                <w:sz w:val="24"/>
                <w:szCs w:val="24"/>
                <w:lang w:eastAsia="ko-KR"/>
              </w:rPr>
              <w:t>Ворлдскиллс</w:t>
            </w:r>
            <w:proofErr w:type="spellEnd"/>
            <w:r w:rsidRPr="00247EF0">
              <w:rPr>
                <w:rFonts w:ascii="Times New Roman" w:eastAsia="Times New Roman" w:hAnsi="Times New Roman" w:cs="Times New Roman"/>
                <w:bCs/>
                <w:kern w:val="2"/>
                <w:sz w:val="24"/>
                <w:szCs w:val="24"/>
                <w:lang w:eastAsia="ko-KR"/>
              </w:rPr>
              <w:t xml:space="preserve"> Россия»;</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движения «</w:t>
            </w:r>
            <w:proofErr w:type="spellStart"/>
            <w:r w:rsidRPr="00247EF0">
              <w:rPr>
                <w:rFonts w:ascii="Times New Roman" w:eastAsia="Times New Roman" w:hAnsi="Times New Roman" w:cs="Times New Roman"/>
                <w:bCs/>
                <w:kern w:val="2"/>
                <w:sz w:val="24"/>
                <w:szCs w:val="24"/>
                <w:lang w:eastAsia="ko-KR"/>
              </w:rPr>
              <w:t>Абилимпикс</w:t>
            </w:r>
            <w:proofErr w:type="spellEnd"/>
            <w:r w:rsidRPr="00247EF0">
              <w:rPr>
                <w:rFonts w:ascii="Times New Roman" w:eastAsia="Times New Roman" w:hAnsi="Times New Roman" w:cs="Times New Roman"/>
                <w:bCs/>
                <w:kern w:val="2"/>
                <w:sz w:val="24"/>
                <w:szCs w:val="24"/>
                <w:lang w:eastAsia="ko-KR"/>
              </w:rPr>
              <w:t>»</w:t>
            </w:r>
          </w:p>
          <w:p w:rsidR="00247EF0" w:rsidRPr="00247EF0" w:rsidRDefault="00247EF0" w:rsidP="00247EF0">
            <w:pPr>
              <w:widowControl w:val="0"/>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 на  уровне Тамбовской области, города Мичуринска, Мичуринского района;</w:t>
            </w:r>
          </w:p>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Cs/>
                <w:kern w:val="2"/>
                <w:sz w:val="24"/>
                <w:szCs w:val="24"/>
                <w:lang w:eastAsia="ko-KR"/>
              </w:rPr>
              <w:t>- отраслевые профессионально значимые события и праздники.</w:t>
            </w:r>
          </w:p>
        </w:tc>
      </w:tr>
    </w:tbl>
    <w:tbl>
      <w:tblPr>
        <w:tblpPr w:leftFromText="180" w:rightFromText="180" w:vertAnchor="text" w:horzAnchor="margin" w:tblpY="27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35"/>
        <w:gridCol w:w="1837"/>
        <w:gridCol w:w="2010"/>
        <w:gridCol w:w="2050"/>
        <w:gridCol w:w="959"/>
        <w:gridCol w:w="1559"/>
      </w:tblGrid>
      <w:tr w:rsidR="00247EF0" w:rsidRPr="00247EF0" w:rsidTr="009D38A2">
        <w:trPr>
          <w:trHeight w:val="841"/>
        </w:trPr>
        <w:tc>
          <w:tcPr>
            <w:tcW w:w="1242"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Дата</w:t>
            </w:r>
          </w:p>
        </w:tc>
        <w:tc>
          <w:tcPr>
            <w:tcW w:w="5335"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Содержание и формы деятельности</w:t>
            </w:r>
          </w:p>
        </w:tc>
        <w:tc>
          <w:tcPr>
            <w:tcW w:w="1837"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Участники</w:t>
            </w:r>
          </w:p>
        </w:tc>
        <w:tc>
          <w:tcPr>
            <w:tcW w:w="2010"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Место проведения</w:t>
            </w:r>
          </w:p>
        </w:tc>
        <w:tc>
          <w:tcPr>
            <w:tcW w:w="2050"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Ответственные</w:t>
            </w:r>
          </w:p>
        </w:tc>
        <w:tc>
          <w:tcPr>
            <w:tcW w:w="959"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Коды</w:t>
            </w:r>
          </w:p>
        </w:tc>
        <w:tc>
          <w:tcPr>
            <w:tcW w:w="1559" w:type="dxa"/>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Наименование модуля</w:t>
            </w:r>
          </w:p>
        </w:tc>
      </w:tr>
      <w:tr w:rsidR="00247EF0" w:rsidRPr="00247EF0" w:rsidTr="009D38A2">
        <w:trPr>
          <w:trHeight w:val="550"/>
        </w:trPr>
        <w:tc>
          <w:tcPr>
            <w:tcW w:w="14992" w:type="dxa"/>
            <w:gridSpan w:val="7"/>
            <w:shd w:val="clear" w:color="auto" w:fill="auto"/>
            <w:vAlign w:val="center"/>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Сентябрь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знаний.  </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Торжественная линейка, посвященная Российскому Дню знаний и первому звонку для первокурсников.</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Всероссийский открытый урок в День знаний.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Прилегающая территория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Ключевые дела техникума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widowControl w:val="0"/>
              <w:shd w:val="clear" w:color="auto" w:fill="FFFFFF"/>
              <w:tabs>
                <w:tab w:val="left" w:pos="513"/>
                <w:tab w:val="left" w:pos="514"/>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Классные часы по вопросам поведения на территории учебного заведения, права и обязанности студентов, о запрете курения в общественных местах, о комендантском часе для несовершеннолетних, об одежде делового стиля.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w:t>
            </w:r>
            <w:r w:rsidRPr="00247EF0">
              <w:rPr>
                <w:rFonts w:ascii="Times New Roman" w:eastAsia="Times New Roman" w:hAnsi="Times New Roman" w:cs="Times New Roman"/>
                <w:bCs/>
                <w:sz w:val="24"/>
                <w:szCs w:val="24"/>
                <w:lang w:eastAsia="ru-RU"/>
              </w:rPr>
              <w:lastRenderedPageBreak/>
              <w:t>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окончания Второй мировой войны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солидарности в борьбе с терроризмом  Участие в акции «Эхо </w:t>
            </w:r>
            <w:proofErr w:type="spellStart"/>
            <w:r w:rsidRPr="00247EF0">
              <w:rPr>
                <w:rFonts w:ascii="Times New Roman" w:eastAsia="Times New Roman" w:hAnsi="Times New Roman" w:cs="Times New Roman"/>
                <w:sz w:val="24"/>
                <w:szCs w:val="24"/>
                <w:lang w:eastAsia="ru-RU"/>
              </w:rPr>
              <w:t>Беслановской</w:t>
            </w:r>
            <w:proofErr w:type="spellEnd"/>
            <w:r w:rsidRPr="00247EF0">
              <w:rPr>
                <w:rFonts w:ascii="Times New Roman" w:eastAsia="Times New Roman" w:hAnsi="Times New Roman" w:cs="Times New Roman"/>
                <w:sz w:val="24"/>
                <w:szCs w:val="24"/>
                <w:lang w:eastAsia="ru-RU"/>
              </w:rPr>
              <w:t xml:space="preserve"> печали»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val="x-none" w:eastAsia="x-none"/>
              </w:rPr>
            </w:pPr>
            <w:r w:rsidRPr="00247EF0">
              <w:rPr>
                <w:rFonts w:ascii="Times New Roman" w:eastAsia="Times New Roman" w:hAnsi="Times New Roman" w:cs="Times New Roman"/>
                <w:sz w:val="24"/>
                <w:szCs w:val="24"/>
                <w:lang w:val="x-none" w:eastAsia="x-none"/>
              </w:rPr>
              <w:t>Знакомство с памяткой по действиям при возникновении террористической угрозы (порядок действия при обнаружении в сети Интернет</w:t>
            </w:r>
            <w:r w:rsidRPr="00247EF0">
              <w:rPr>
                <w:rFonts w:ascii="Times New Roman" w:eastAsia="Times New Roman" w:hAnsi="Times New Roman" w:cs="Times New Roman"/>
                <w:sz w:val="24"/>
                <w:szCs w:val="24"/>
                <w:lang w:eastAsia="x-none"/>
              </w:rPr>
              <w:t>-</w:t>
            </w:r>
            <w:r w:rsidRPr="00247EF0">
              <w:rPr>
                <w:rFonts w:ascii="Times New Roman" w:eastAsia="Times New Roman" w:hAnsi="Times New Roman" w:cs="Times New Roman"/>
                <w:sz w:val="24"/>
                <w:szCs w:val="24"/>
                <w:lang w:val="x-none" w:eastAsia="x-none"/>
              </w:rPr>
              <w:t>контента террористического содержания, алгоритм действия при обнаружении подозрительных предметов (взрывчатых веществ, особенности поведения при захвате в заложники) «Правила и порядок действия населения при угрозе и осуществлении террористических актов»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отв. за безопасность</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rPr>
          <w:trHeight w:val="1266"/>
        </w:trPr>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Формирование банка данных обучающихся. Сверка списков обучающихся.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Социально-психолого-педагогическое сопровожде</w:t>
            </w:r>
            <w:r w:rsidRPr="00247EF0">
              <w:rPr>
                <w:rFonts w:ascii="Times New Roman" w:eastAsia="Times New Roman" w:hAnsi="Times New Roman" w:cs="Times New Roman"/>
                <w:bCs/>
                <w:sz w:val="24"/>
                <w:szCs w:val="24"/>
                <w:lang w:eastAsia="ru-RU"/>
              </w:rPr>
              <w:lastRenderedPageBreak/>
              <w:t>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Час общения «Лестница успеха»: я и моя будущая профессия.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val="en-US" w:eastAsia="ru-RU"/>
              </w:rPr>
              <w:t>*</w:t>
            </w: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«Я – студент СПО» (групповая дискуссия)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 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воспитание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9-11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трезвости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20 </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tabs>
                <w:tab w:val="left" w:pos="0"/>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Занятие с элементами тренинга «</w:t>
            </w:r>
            <w:proofErr w:type="gramStart"/>
            <w:r w:rsidRPr="00247EF0">
              <w:rPr>
                <w:rFonts w:ascii="Times New Roman" w:eastAsia="Times New Roman" w:hAnsi="Times New Roman" w:cs="Times New Roman"/>
                <w:sz w:val="24"/>
                <w:szCs w:val="24"/>
                <w:lang w:eastAsia="ru-RU"/>
              </w:rPr>
              <w:t>Горькая</w:t>
            </w:r>
            <w:proofErr w:type="gramEnd"/>
            <w:r w:rsidRPr="00247EF0">
              <w:rPr>
                <w:rFonts w:ascii="Times New Roman" w:eastAsia="Times New Roman" w:hAnsi="Times New Roman" w:cs="Times New Roman"/>
                <w:sz w:val="24"/>
                <w:szCs w:val="24"/>
                <w:lang w:eastAsia="ru-RU"/>
              </w:rPr>
              <w:t xml:space="preserve"> правда, </w:t>
            </w:r>
            <w:r w:rsidRPr="00247EF0">
              <w:rPr>
                <w:rFonts w:ascii="Times New Roman" w:eastAsia="Times New Roman" w:hAnsi="Times New Roman" w:cs="Times New Roman"/>
                <w:sz w:val="24"/>
                <w:szCs w:val="24"/>
                <w:lang w:eastAsia="ru-RU"/>
              </w:rPr>
              <w:lastRenderedPageBreak/>
              <w:t>или сладкая ложь об алкоголе»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w:t>
            </w:r>
            <w:r w:rsidRPr="00247EF0">
              <w:rPr>
                <w:rFonts w:ascii="Times New Roman" w:eastAsia="Times New Roman" w:hAnsi="Times New Roman" w:cs="Times New Roman"/>
                <w:sz w:val="24"/>
                <w:szCs w:val="24"/>
                <w:lang w:eastAsia="ru-RU"/>
              </w:rPr>
              <w:lastRenderedPageBreak/>
              <w:t>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w:t>
            </w:r>
            <w:r w:rsidRPr="00247EF0">
              <w:rPr>
                <w:rFonts w:ascii="Times New Roman" w:eastAsia="Times New Roman" w:hAnsi="Times New Roman" w:cs="Times New Roman"/>
                <w:sz w:val="24"/>
                <w:szCs w:val="24"/>
                <w:lang w:eastAsia="ru-RU"/>
              </w:rPr>
              <w:lastRenderedPageBreak/>
              <w:t xml:space="preserve">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val="x-none" w:eastAsia="x-none"/>
              </w:rPr>
            </w:pPr>
            <w:r w:rsidRPr="00247EF0">
              <w:rPr>
                <w:rFonts w:ascii="Times New Roman" w:eastAsia="Times New Roman" w:hAnsi="Times New Roman" w:cs="Times New Roman"/>
                <w:color w:val="000000"/>
                <w:sz w:val="24"/>
                <w:szCs w:val="24"/>
                <w:shd w:val="clear" w:color="auto" w:fill="FBFBFB"/>
                <w:lang w:val="x-none" w:eastAsia="x-none"/>
              </w:rPr>
              <w:t>Распространение информационных листов о вреде алкоголя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Территория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color w:val="000000"/>
                <w:sz w:val="24"/>
                <w:szCs w:val="24"/>
                <w:shd w:val="clear" w:color="auto" w:fill="FBFBFB"/>
                <w:lang w:eastAsia="x-none"/>
              </w:rPr>
            </w:pPr>
            <w:r w:rsidRPr="00247EF0">
              <w:rPr>
                <w:rFonts w:ascii="Times New Roman" w:eastAsia="Times New Roman" w:hAnsi="Times New Roman" w:cs="Times New Roman"/>
                <w:i/>
                <w:color w:val="000000"/>
                <w:sz w:val="24"/>
                <w:szCs w:val="24"/>
                <w:shd w:val="clear" w:color="auto" w:fill="FBFBFB"/>
                <w:lang w:eastAsia="x-none"/>
              </w:rPr>
              <w:t>Родину не выбирают… (конкурс стихов)</w:t>
            </w:r>
          </w:p>
        </w:tc>
        <w:tc>
          <w:tcPr>
            <w:tcW w:w="1837"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00"/>
                <w:sz w:val="24"/>
                <w:szCs w:val="24"/>
                <w:shd w:val="clear" w:color="auto" w:fill="FBFBFB"/>
                <w:lang w:eastAsia="x-none"/>
              </w:rPr>
            </w:pPr>
            <w:r w:rsidRPr="00247EF0">
              <w:rPr>
                <w:rFonts w:ascii="Times New Roman" w:eastAsia="Times New Roman" w:hAnsi="Times New Roman" w:cs="Times New Roman"/>
                <w:color w:val="000000"/>
                <w:sz w:val="24"/>
                <w:szCs w:val="24"/>
                <w:shd w:val="clear" w:color="auto" w:fill="FBFBFB"/>
                <w:lang w:eastAsia="x-none"/>
              </w:rPr>
              <w:t>День дружбы народов Тамбовской области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Каб</w:t>
            </w:r>
            <w:proofErr w:type="spellEnd"/>
            <w:r w:rsidRPr="00247EF0">
              <w:rPr>
                <w:rFonts w:ascii="Times New Roman" w:eastAsia="Times New Roman" w:hAnsi="Times New Roman" w:cs="Times New Roman"/>
                <w:sz w:val="24"/>
                <w:szCs w:val="24"/>
                <w:lang w:eastAsia="ru-RU"/>
              </w:rPr>
              <w:t>. № 14</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 xml:space="preserve">Классный час </w:t>
            </w:r>
            <w:r w:rsidRPr="00247EF0">
              <w:rPr>
                <w:rFonts w:ascii="Times New Roman" w:eastAsia="Times New Roman" w:hAnsi="Times New Roman" w:cs="Times New Roman"/>
                <w:sz w:val="24"/>
                <w:szCs w:val="24"/>
                <w:lang w:eastAsia="ru-RU"/>
              </w:rPr>
              <w:t>«Здоровый образ жизни – основа профессионального роста»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color w:val="000000"/>
                <w:sz w:val="24"/>
                <w:szCs w:val="24"/>
                <w:shd w:val="clear" w:color="auto" w:fill="FFFFFF"/>
                <w:lang w:eastAsia="ru-RU"/>
              </w:rPr>
            </w:pPr>
            <w:r w:rsidRPr="00247EF0">
              <w:rPr>
                <w:rFonts w:ascii="Times New Roman" w:eastAsia="Times New Roman" w:hAnsi="Times New Roman" w:cs="Times New Roman"/>
                <w:i/>
                <w:color w:val="000000"/>
                <w:sz w:val="24"/>
                <w:szCs w:val="24"/>
                <w:shd w:val="clear" w:color="auto" w:fill="FFFFFF"/>
                <w:lang w:eastAsia="ru-RU"/>
              </w:rPr>
              <w:t>Земля – это колыбель разума, но нельзя вечно жить в колыбели… (интерактивная звездная карта)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Индивидуальное консультирование по вопросам профессионального самоопределения с учетом их особенностей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18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29, 30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До 20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Выборы органов ученического самоуправления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5 - 9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Составление индивидуальных карт показателей здоровья обучающихся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Составление социального паспорта групп техникума (выявление «трудных» обучающихся, </w:t>
            </w:r>
            <w:r w:rsidRPr="00247EF0">
              <w:rPr>
                <w:rFonts w:ascii="Times New Roman" w:eastAsia="Times New Roman" w:hAnsi="Times New Roman" w:cs="Times New Roman"/>
                <w:sz w:val="24"/>
                <w:szCs w:val="24"/>
                <w:lang w:eastAsia="ru-RU"/>
              </w:rPr>
              <w:lastRenderedPageBreak/>
              <w:t>неблагополучных семей и семей риска)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Социально-психолого-</w:t>
            </w:r>
            <w:r w:rsidRPr="00247EF0">
              <w:rPr>
                <w:rFonts w:ascii="Times New Roman" w:eastAsia="Times New Roman" w:hAnsi="Times New Roman" w:cs="Times New Roman"/>
                <w:bCs/>
                <w:sz w:val="24"/>
                <w:szCs w:val="24"/>
                <w:lang w:eastAsia="ru-RU"/>
              </w:rPr>
              <w:lastRenderedPageBreak/>
              <w:t xml:space="preserve">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Анкетирование обучающихся с целью выявление творческих способностей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Проведение работы по вовлечению «трудных» подростков, детей оставшихся без попечения родителей в спортивные секции, кружки художественной самодеятельности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w:t>
            </w:r>
            <w:r w:rsidRPr="00247EF0">
              <w:rPr>
                <w:rFonts w:ascii="Times New Roman" w:eastAsia="Times New Roman" w:hAnsi="Times New Roman" w:cs="Times New Roman"/>
                <w:bCs/>
                <w:sz w:val="24"/>
                <w:szCs w:val="24"/>
                <w:lang w:eastAsia="ru-RU"/>
              </w:rPr>
              <w:lastRenderedPageBreak/>
              <w:t>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20</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Экологическая акция «Красота и польза. Вторая жизнь пластиковой бутылки»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естествознания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биологии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победы полков во главе с Великим князем Дмитрием Донским (Куликовская битва 1380 г.)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зарождения российской государственности 1862 г.</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истории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pacing w:val="1"/>
                <w:sz w:val="24"/>
                <w:szCs w:val="24"/>
                <w:lang w:eastAsia="ru-RU"/>
              </w:rPr>
              <w:t>Социально-психологическое тестирование на выявление возможности употребления ПАВ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hd w:val="clear" w:color="auto" w:fill="FFFFFF"/>
              <w:tabs>
                <w:tab w:val="left" w:pos="513"/>
                <w:tab w:val="left" w:pos="514"/>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 xml:space="preserve">Индивидуальная профилактическая работа с </w:t>
            </w:r>
            <w:proofErr w:type="gramStart"/>
            <w:r w:rsidRPr="00247EF0">
              <w:rPr>
                <w:rFonts w:ascii="Times New Roman" w:eastAsia="Times New Roman" w:hAnsi="Times New Roman" w:cs="Times New Roman"/>
                <w:sz w:val="24"/>
                <w:szCs w:val="24"/>
              </w:rPr>
              <w:t>обучающимися</w:t>
            </w:r>
            <w:proofErr w:type="gramEnd"/>
            <w:r w:rsidRPr="00247EF0">
              <w:rPr>
                <w:rFonts w:ascii="Times New Roman" w:eastAsia="Times New Roman" w:hAnsi="Times New Roman" w:cs="Times New Roman"/>
                <w:sz w:val="24"/>
                <w:szCs w:val="24"/>
              </w:rPr>
              <w:t>, состоящими на профилактическом учете ОПДН, КДН и ЗП</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инспектор ПДН</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Социально-психолого-педагогичес</w:t>
            </w:r>
            <w:r w:rsidRPr="00247EF0">
              <w:rPr>
                <w:rFonts w:ascii="Times New Roman" w:eastAsia="Times New Roman" w:hAnsi="Times New Roman" w:cs="Times New Roman"/>
                <w:bCs/>
                <w:sz w:val="24"/>
                <w:szCs w:val="24"/>
                <w:lang w:eastAsia="ru-RU"/>
              </w:rPr>
              <w:lastRenderedPageBreak/>
              <w:t xml:space="preserve">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Осенняя легкоатлетическая эстафета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согласованию</w:t>
            </w:r>
          </w:p>
        </w:tc>
        <w:tc>
          <w:tcPr>
            <w:tcW w:w="5335" w:type="dxa"/>
            <w:shd w:val="clear" w:color="auto" w:fill="auto"/>
          </w:tcPr>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sz w:val="24"/>
                <w:szCs w:val="24"/>
              </w:rPr>
            </w:pPr>
            <w:r w:rsidRPr="00247EF0">
              <w:rPr>
                <w:rFonts w:ascii="Times New Roman" w:eastAsia="Times New Roman" w:hAnsi="Times New Roman" w:cs="Times New Roman"/>
                <w:sz w:val="24"/>
                <w:szCs w:val="24"/>
              </w:rPr>
              <w:t>Встреча с сотрудниками ЛОВД станции Мичуринск-Уральский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widowControl w:val="0"/>
              <w:shd w:val="clear" w:color="auto" w:fill="FFFFFF"/>
              <w:tabs>
                <w:tab w:val="left" w:pos="112"/>
              </w:tabs>
              <w:autoSpaceDE w:val="0"/>
              <w:autoSpaceDN w:val="0"/>
              <w:spacing w:after="0" w:line="240" w:lineRule="auto"/>
              <w:jc w:val="both"/>
              <w:rPr>
                <w:rFonts w:ascii="Times New Roman" w:eastAsia="Times New Roman" w:hAnsi="Times New Roman" w:cs="Times New Roman"/>
                <w:i/>
                <w:sz w:val="24"/>
                <w:szCs w:val="24"/>
              </w:rPr>
            </w:pPr>
            <w:r w:rsidRPr="00247EF0">
              <w:rPr>
                <w:rFonts w:ascii="Times New Roman" w:eastAsia="Times New Roman" w:hAnsi="Times New Roman" w:cs="Times New Roman"/>
                <w:i/>
                <w:sz w:val="24"/>
                <w:szCs w:val="24"/>
              </w:rPr>
              <w:t>Что мы музыкой зовём (музыкальный конкурс талантов)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кабинеты техникума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директора по </w:t>
            </w:r>
            <w:r w:rsidRPr="00247EF0">
              <w:rPr>
                <w:rFonts w:ascii="Times New Roman" w:eastAsia="Times New Roman" w:hAnsi="Times New Roman" w:cs="Times New Roman"/>
                <w:sz w:val="24"/>
                <w:szCs w:val="24"/>
                <w:lang w:eastAsia="ru-RU"/>
              </w:rPr>
              <w:lastRenderedPageBreak/>
              <w:t>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11</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Культурная и творческая деятельност</w:t>
            </w:r>
            <w:r w:rsidRPr="00247EF0">
              <w:rPr>
                <w:rFonts w:ascii="Times New Roman" w:eastAsia="Times New Roman" w:hAnsi="Times New Roman" w:cs="Times New Roman"/>
                <w:bCs/>
                <w:sz w:val="24"/>
                <w:szCs w:val="24"/>
                <w:lang w:eastAsia="ru-RU"/>
              </w:rPr>
              <w:lastRenderedPageBreak/>
              <w:t>ь, эстетическое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29</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Диалог-клуб «Частицы души» со священнослужителем </w:t>
            </w:r>
          </w:p>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 священник храма «Всех скорбящих Радость»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Мероприятия с использованием </w:t>
            </w:r>
            <w:proofErr w:type="spellStart"/>
            <w:r w:rsidRPr="00247EF0">
              <w:rPr>
                <w:rFonts w:ascii="Times New Roman" w:eastAsia="Times New Roman" w:hAnsi="Times New Roman" w:cs="Times New Roman"/>
                <w:sz w:val="24"/>
                <w:szCs w:val="24"/>
                <w:lang w:eastAsia="ru-RU"/>
              </w:rPr>
              <w:t>интернет-ресурсов</w:t>
            </w:r>
            <w:proofErr w:type="spellEnd"/>
            <w:r w:rsidRPr="00247EF0">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247EF0">
              <w:rPr>
                <w:rFonts w:ascii="Times New Roman" w:eastAsia="Times New Roman" w:hAnsi="Times New Roman" w:cs="Times New Roman"/>
                <w:sz w:val="24"/>
                <w:szCs w:val="24"/>
                <w:lang w:eastAsia="ru-RU"/>
              </w:rPr>
              <w:t>вебинары</w:t>
            </w:r>
            <w:proofErr w:type="spellEnd"/>
            <w:r w:rsidRPr="00247EF0">
              <w:rPr>
                <w:rFonts w:ascii="Times New Roman" w:eastAsia="Times New Roman" w:hAnsi="Times New Roman" w:cs="Times New Roman"/>
                <w:sz w:val="24"/>
                <w:szCs w:val="24"/>
                <w:lang w:eastAsia="ru-RU"/>
              </w:rPr>
              <w:t>, онлайн-трансляции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 xml:space="preserve">Диагностика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тестирование, анкетирование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 xml:space="preserve">Социально-психологическое тестирование, направленное на раннее выявление незаконного </w:t>
            </w:r>
            <w:r w:rsidRPr="00247EF0">
              <w:rPr>
                <w:rFonts w:ascii="Times New Roman" w:eastAsia="Times New Roman" w:hAnsi="Times New Roman" w:cs="Times New Roman"/>
                <w:kern w:val="2"/>
                <w:sz w:val="24"/>
                <w:szCs w:val="24"/>
                <w:lang w:eastAsia="ko-KR"/>
              </w:rPr>
              <w:lastRenderedPageBreak/>
              <w:t>употребления наркотических средств и психотропных веществ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9</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w:t>
            </w:r>
            <w:r w:rsidRPr="00247EF0">
              <w:rPr>
                <w:rFonts w:ascii="Times New Roman" w:eastAsia="Times New Roman" w:hAnsi="Times New Roman" w:cs="Times New Roman"/>
                <w:bCs/>
                <w:sz w:val="24"/>
                <w:szCs w:val="24"/>
                <w:lang w:eastAsia="ru-RU"/>
              </w:rPr>
              <w:lastRenderedPageBreak/>
              <w:t>педагогическое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color w:val="000000"/>
                <w:sz w:val="24"/>
                <w:szCs w:val="24"/>
                <w:shd w:val="clear" w:color="auto" w:fill="FFFFFF"/>
                <w:lang w:eastAsia="ru-RU"/>
              </w:rPr>
              <w:t xml:space="preserve">Классные часы «О безопасности на объектах транспортной инфраструктуры, </w:t>
            </w:r>
            <w:proofErr w:type="gramStart"/>
            <w:r w:rsidRPr="00247EF0">
              <w:rPr>
                <w:rFonts w:ascii="Times New Roman" w:eastAsia="Times New Roman" w:hAnsi="Times New Roman" w:cs="Times New Roman"/>
                <w:color w:val="000000"/>
                <w:sz w:val="24"/>
                <w:szCs w:val="24"/>
                <w:shd w:val="clear" w:color="auto" w:fill="FFFFFF"/>
                <w:lang w:eastAsia="ru-RU"/>
              </w:rPr>
              <w:t>на ж</w:t>
            </w:r>
            <w:proofErr w:type="gramEnd"/>
            <w:r w:rsidRPr="00247EF0">
              <w:rPr>
                <w:rFonts w:ascii="Times New Roman" w:eastAsia="Times New Roman" w:hAnsi="Times New Roman" w:cs="Times New Roman"/>
                <w:color w:val="000000"/>
                <w:sz w:val="24"/>
                <w:szCs w:val="24"/>
                <w:shd w:val="clear" w:color="auto" w:fill="FFFFFF"/>
                <w:lang w:eastAsia="ru-RU"/>
              </w:rPr>
              <w:t>/д объектах. Управление мопедом, велосипедом, скутером в соответствии с ПДД РФ»</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сотрудники</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ОГИБДД</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lang w:eastAsia="ru-RU"/>
              </w:rPr>
            </w:pPr>
            <w:r w:rsidRPr="00247EF0">
              <w:rPr>
                <w:rFonts w:ascii="Times New Roman" w:eastAsia="Times New Roman" w:hAnsi="Times New Roman" w:cs="Times New Roman"/>
                <w:sz w:val="24"/>
                <w:szCs w:val="24"/>
                <w:lang w:eastAsia="ru-RU"/>
              </w:rPr>
              <w:t>Конкурс букетов, цветочных композиций  и поделок профориентационной направленности «Краски осени»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Фойе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jc w:val="both"/>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Всеобуч для родителей: 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родители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Администрация</w:t>
            </w:r>
          </w:p>
        </w:tc>
        <w:tc>
          <w:tcPr>
            <w:tcW w:w="9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12</w:t>
            </w:r>
          </w:p>
        </w:tc>
        <w:tc>
          <w:tcPr>
            <w:tcW w:w="1559"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Взаимодействие        с родителями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Организация участия в конкурсах, смотрах, фестивалях, разработка конкурсной </w:t>
            </w:r>
            <w:r w:rsidRPr="00247EF0">
              <w:rPr>
                <w:rFonts w:ascii="Times New Roman" w:eastAsia="Times New Roman" w:hAnsi="Times New Roman" w:cs="Times New Roman"/>
                <w:kern w:val="2"/>
                <w:sz w:val="24"/>
                <w:szCs w:val="24"/>
                <w:lang w:eastAsia="ko-KR"/>
              </w:rPr>
              <w:lastRenderedPageBreak/>
              <w:t>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В соответствии с Положениями о </w:t>
            </w:r>
            <w:r w:rsidRPr="00247EF0">
              <w:rPr>
                <w:rFonts w:ascii="Times New Roman" w:eastAsia="Times New Roman" w:hAnsi="Times New Roman" w:cs="Times New Roman"/>
                <w:kern w:val="2"/>
                <w:sz w:val="24"/>
                <w:szCs w:val="24"/>
                <w:lang w:eastAsia="ko-KR"/>
              </w:rPr>
              <w:lastRenderedPageBreak/>
              <w:t>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 –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5 –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Студенческое </w:t>
            </w:r>
            <w:r w:rsidRPr="00247EF0">
              <w:rPr>
                <w:rFonts w:ascii="Times New Roman" w:eastAsia="Times New Roman" w:hAnsi="Times New Roman" w:cs="Times New Roman"/>
                <w:sz w:val="24"/>
                <w:szCs w:val="24"/>
                <w:lang w:eastAsia="ru-RU"/>
              </w:rPr>
              <w:lastRenderedPageBreak/>
              <w:t>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lastRenderedPageBreak/>
              <w:t>Октябрь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акция, посвященная Международному Дню пожилых людей, «Пусть осень жизни будет золотой». Посещение пожилых людей, проживающих в сестринском отделении  п. Зеленый Гай  Мичуринского района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 Зеленый Гай Мичуринского района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«Поздравь ветерана». Поздравление ветеранов труда с Днем среднего профессионального образования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Участие в торжественных мероприятиях, посвященных празднованию Дня среднего профессионального образования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5</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11</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22</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ЛР 31</w:t>
            </w:r>
          </w:p>
        </w:tc>
        <w:tc>
          <w:tcPr>
            <w:tcW w:w="1559" w:type="dxa"/>
            <w:shd w:val="clear" w:color="auto" w:fill="auto"/>
          </w:tcPr>
          <w:p w:rsidR="00247EF0" w:rsidRPr="00247EF0" w:rsidRDefault="00247EF0" w:rsidP="00247EF0">
            <w:pPr>
              <w:widowControl w:val="0"/>
              <w:autoSpaceDE w:val="0"/>
              <w:autoSpaceDN w:val="0"/>
              <w:spacing w:after="0" w:line="240" w:lineRule="auto"/>
              <w:rPr>
                <w:rFonts w:ascii="Times New Roman" w:eastAsia="Calibri" w:hAnsi="Times New Roman" w:cs="Times New Roman"/>
                <w:iCs/>
                <w:sz w:val="24"/>
                <w:szCs w:val="24"/>
              </w:rPr>
            </w:pPr>
            <w:r w:rsidRPr="00247EF0">
              <w:rPr>
                <w:rFonts w:ascii="Times New Roman" w:eastAsia="Calibri" w:hAnsi="Times New Roman" w:cs="Times New Roman"/>
                <w:iCs/>
                <w:sz w:val="24"/>
                <w:szCs w:val="24"/>
              </w:rPr>
              <w:t xml:space="preserve">Ключевые дела техникума </w:t>
            </w:r>
          </w:p>
          <w:p w:rsidR="00247EF0" w:rsidRPr="00247EF0" w:rsidRDefault="00247EF0" w:rsidP="00247EF0">
            <w:pPr>
              <w:widowControl w:val="0"/>
              <w:autoSpaceDE w:val="0"/>
              <w:autoSpaceDN w:val="0"/>
              <w:spacing w:after="0" w:line="240" w:lineRule="auto"/>
              <w:rPr>
                <w:rFonts w:ascii="Times New Roman" w:eastAsia="Calibri" w:hAnsi="Times New Roman" w:cs="Times New Roman"/>
                <w:bCs/>
                <w:w w:val="1"/>
                <w:sz w:val="24"/>
                <w:szCs w:val="24"/>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День учителя. Ветераны труда (встреча с ветеранами)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группы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color w:val="000000"/>
                <w:sz w:val="24"/>
                <w:szCs w:val="24"/>
                <w:lang w:eastAsia="ru-RU"/>
              </w:rPr>
              <w:lastRenderedPageBreak/>
              <w:t>ЛР 8</w:t>
            </w:r>
          </w:p>
          <w:p w:rsidR="00247EF0" w:rsidRPr="00247EF0" w:rsidRDefault="00247EF0" w:rsidP="00247EF0">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247EF0">
              <w:rPr>
                <w:rFonts w:ascii="Times New Roman" w:eastAsia="Times New Roman" w:hAnsi="Times New Roman" w:cs="Times New Roman"/>
                <w:color w:val="000000"/>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bCs/>
                <w:color w:val="000000"/>
                <w:sz w:val="24"/>
                <w:szCs w:val="24"/>
                <w:lang w:eastAsia="ru-RU"/>
              </w:rPr>
              <w:lastRenderedPageBreak/>
              <w:t>Духовно-нравственное,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Тематический классный час «История развития гражданской обороны, действия в чрезвычайных ситуациях и действий при выполнении мероприятий гражданской обороны»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Праздничное мероприятие «Мы любим ВАС!», посвященное Дню учителя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Лекторий «Знать, чтобы противостоять» по формированию стойкого неприятия идеологии терроризма и привитию традиционных российских духовно-нравственных ценностей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 </w:t>
            </w:r>
            <w:r w:rsidRPr="00247EF0">
              <w:rPr>
                <w:rFonts w:ascii="Times New Roman" w:eastAsia="Times New Roman" w:hAnsi="Times New Roman" w:cs="Times New Roman"/>
                <w:bCs/>
                <w:i/>
                <w:snapToGrid w:val="0"/>
                <w:sz w:val="24"/>
                <w:szCs w:val="24"/>
                <w:lang w:eastAsia="ru-RU"/>
              </w:rPr>
              <w:t>«Учитель – профессия на все времена»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 xml:space="preserve">Беседа со священнослужителем «Скрытая угроза» по формированию стойкого неприятия </w:t>
            </w:r>
            <w:r w:rsidRPr="00247EF0">
              <w:rPr>
                <w:rFonts w:ascii="Times New Roman" w:eastAsia="Times New Roman" w:hAnsi="Times New Roman" w:cs="Times New Roman"/>
                <w:bCs/>
                <w:snapToGrid w:val="0"/>
                <w:sz w:val="24"/>
                <w:szCs w:val="24"/>
                <w:lang w:eastAsia="ru-RU"/>
              </w:rPr>
              <w:lastRenderedPageBreak/>
              <w:t>идеологии терроризма и привитию традиционных российских духовно-нравственных ценностей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священник храма </w:t>
            </w:r>
            <w:r w:rsidRPr="00247EF0">
              <w:rPr>
                <w:rFonts w:ascii="Times New Roman" w:eastAsia="Times New Roman" w:hAnsi="Times New Roman" w:cs="Times New Roman"/>
                <w:sz w:val="24"/>
                <w:szCs w:val="24"/>
                <w:lang w:eastAsia="ru-RU"/>
              </w:rPr>
              <w:lastRenderedPageBreak/>
              <w:t>«Всех скорбящих  Радость» г. Мичуринска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w:t>
            </w:r>
            <w:r w:rsidRPr="00247EF0">
              <w:rPr>
                <w:rFonts w:ascii="Times New Roman" w:eastAsia="Times New Roman" w:hAnsi="Times New Roman" w:cs="Times New Roman"/>
                <w:bCs/>
                <w:sz w:val="24"/>
                <w:szCs w:val="24"/>
                <w:lang w:eastAsia="ru-RU"/>
              </w:rPr>
              <w:lastRenderedPageBreak/>
              <w:t>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Волонтерская акция «Чистая память»  (уборка воинских захоронений)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Соревнования по мини-футболу среди учебных  групп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Всероссийский урок «Экология и энергосбережение» в рамках Всероссийского фестиваля энергосбережения #</w:t>
            </w:r>
            <w:proofErr w:type="spellStart"/>
            <w:r w:rsidRPr="00247EF0">
              <w:rPr>
                <w:rFonts w:ascii="Times New Roman" w:eastAsia="Times New Roman" w:hAnsi="Times New Roman" w:cs="Times New Roman"/>
                <w:sz w:val="24"/>
                <w:szCs w:val="24"/>
                <w:lang w:eastAsia="ru-RU"/>
              </w:rPr>
              <w:t>ВместеЯрче</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Преподаватель физики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snapToGrid w:val="0"/>
                <w:sz w:val="24"/>
                <w:szCs w:val="24"/>
                <w:lang w:eastAsia="ru-RU"/>
              </w:rPr>
            </w:pPr>
            <w:r w:rsidRPr="00247EF0">
              <w:rPr>
                <w:rFonts w:ascii="Times New Roman" w:eastAsia="Times New Roman" w:hAnsi="Times New Roman" w:cs="Times New Roman"/>
                <w:bCs/>
                <w:snapToGrid w:val="0"/>
                <w:sz w:val="24"/>
                <w:szCs w:val="24"/>
                <w:lang w:eastAsia="ru-RU"/>
              </w:rPr>
              <w:t>Участие во Всероссийском уроке «Экология и энергосбережение» а рамках Всероссийского фестиваля энергосбережения #</w:t>
            </w:r>
            <w:proofErr w:type="spellStart"/>
            <w:r w:rsidRPr="00247EF0">
              <w:rPr>
                <w:rFonts w:ascii="Times New Roman" w:eastAsia="Times New Roman" w:hAnsi="Times New Roman" w:cs="Times New Roman"/>
                <w:bCs/>
                <w:snapToGrid w:val="0"/>
                <w:sz w:val="24"/>
                <w:szCs w:val="24"/>
                <w:lang w:eastAsia="ru-RU"/>
              </w:rPr>
              <w:t>ВместеЯрче</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p>
        </w:tc>
      </w:tr>
      <w:tr w:rsidR="00247EF0" w:rsidRPr="00247EF0" w:rsidTr="009D38A2">
        <w:tc>
          <w:tcPr>
            <w:tcW w:w="1242" w:type="dxa"/>
            <w:tcBorders>
              <w:top w:val="nil"/>
            </w:tcBorders>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i/>
                <w:snapToGrid w:val="0"/>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bCs/>
                <w:i/>
                <w:snapToGrid w:val="0"/>
                <w:sz w:val="24"/>
                <w:szCs w:val="24"/>
                <w:lang w:eastAsia="ru-RU"/>
              </w:rPr>
              <w:t>важном</w:t>
            </w:r>
            <w:proofErr w:type="gramEnd"/>
            <w:r w:rsidRPr="00247EF0">
              <w:rPr>
                <w:rFonts w:ascii="Times New Roman" w:eastAsia="Times New Roman" w:hAnsi="Times New Roman" w:cs="Times New Roman"/>
                <w:bCs/>
                <w:i/>
                <w:snapToGrid w:val="0"/>
                <w:sz w:val="24"/>
                <w:szCs w:val="24"/>
                <w:lang w:eastAsia="ru-RU"/>
              </w:rPr>
              <w:t>».</w:t>
            </w:r>
          </w:p>
          <w:p w:rsidR="00247EF0" w:rsidRPr="00247EF0" w:rsidRDefault="00247EF0" w:rsidP="00247EF0">
            <w:pPr>
              <w:widowControl w:val="0"/>
              <w:spacing w:after="0" w:line="240" w:lineRule="auto"/>
              <w:jc w:val="both"/>
              <w:rPr>
                <w:rFonts w:ascii="Times New Roman" w:eastAsia="Times New Roman" w:hAnsi="Times New Roman" w:cs="Times New Roman"/>
                <w:bCs/>
                <w:i/>
                <w:snapToGrid w:val="0"/>
                <w:sz w:val="24"/>
                <w:szCs w:val="24"/>
                <w:lang w:eastAsia="ru-RU"/>
              </w:rPr>
            </w:pPr>
            <w:r w:rsidRPr="00247EF0">
              <w:rPr>
                <w:rFonts w:ascii="Times New Roman" w:eastAsia="Times New Roman" w:hAnsi="Times New Roman" w:cs="Times New Roman"/>
                <w:bCs/>
                <w:i/>
                <w:snapToGrid w:val="0"/>
                <w:sz w:val="24"/>
                <w:szCs w:val="24"/>
                <w:lang w:eastAsia="ru-RU"/>
              </w:rPr>
              <w:t>День музыки. История праздника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Профилактика простудных заболеваний</w:t>
            </w: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Традиции и семейные ценности в культуре народов России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по уборке придомовых территорий пожилым людям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b/>
                <w:sz w:val="24"/>
                <w:szCs w:val="24"/>
                <w:lang w:eastAsia="ru-RU"/>
              </w:rPr>
            </w:pP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торжественном  мероприятии «Посвящение в студенты»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Ключевые дела техникума</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Онлайн-уроки финансовой грамотности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Интеллектуальное воспитание</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безопасности обучающихся в сети Интернет, приуроченный ко Дню Интернета «</w:t>
            </w:r>
            <w:proofErr w:type="gramStart"/>
            <w:r w:rsidRPr="00247EF0">
              <w:rPr>
                <w:rFonts w:ascii="Times New Roman" w:eastAsia="Times New Roman" w:hAnsi="Times New Roman" w:cs="Times New Roman"/>
                <w:sz w:val="24"/>
                <w:szCs w:val="24"/>
                <w:lang w:eastAsia="ru-RU"/>
              </w:rPr>
              <w:t>Интернет-угрозы</w:t>
            </w:r>
            <w:proofErr w:type="gramEnd"/>
            <w:r w:rsidRPr="00247EF0">
              <w:rPr>
                <w:rFonts w:ascii="Times New Roman" w:eastAsia="Times New Roman" w:hAnsi="Times New Roman" w:cs="Times New Roman"/>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информатики</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Мониторинговые исследования динамики развития склонности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к различным типам </w:t>
            </w:r>
            <w:proofErr w:type="spellStart"/>
            <w:r w:rsidRPr="00247EF0">
              <w:rPr>
                <w:rFonts w:ascii="Times New Roman" w:eastAsia="Times New Roman" w:hAnsi="Times New Roman" w:cs="Times New Roman"/>
                <w:sz w:val="24"/>
                <w:szCs w:val="24"/>
                <w:lang w:eastAsia="ru-RU"/>
              </w:rPr>
              <w:t>девиантного</w:t>
            </w:r>
            <w:proofErr w:type="spellEnd"/>
            <w:r w:rsidRPr="00247EF0">
              <w:rPr>
                <w:rFonts w:ascii="Times New Roman" w:eastAsia="Times New Roman" w:hAnsi="Times New Roman" w:cs="Times New Roman"/>
                <w:sz w:val="24"/>
                <w:szCs w:val="24"/>
                <w:lang w:eastAsia="ru-RU"/>
              </w:rPr>
              <w:t xml:space="preserve"> поведения.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bCs/>
                <w:sz w:val="24"/>
                <w:szCs w:val="24"/>
                <w:lang w:eastAsia="ru-RU"/>
              </w:rPr>
              <w:t>Социально-психолого-педагогичес</w:t>
            </w:r>
            <w:r w:rsidRPr="00247EF0">
              <w:rPr>
                <w:rFonts w:ascii="Times New Roman" w:eastAsia="Times New Roman" w:hAnsi="Times New Roman" w:cs="Times New Roman"/>
                <w:bCs/>
                <w:sz w:val="24"/>
                <w:szCs w:val="24"/>
                <w:lang w:eastAsia="ru-RU"/>
              </w:rPr>
              <w:lastRenderedPageBreak/>
              <w:t>кое сопровождение обучающихся (в том числе профилактика асоциального поведения</w:t>
            </w:r>
            <w:proofErr w:type="gramEnd"/>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30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памяти жертв политических репрессий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Ноябрь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 xml:space="preserve">Классный час, </w:t>
            </w:r>
            <w:r w:rsidRPr="00247EF0">
              <w:rPr>
                <w:rFonts w:ascii="Times New Roman" w:eastAsia="Times New Roman" w:hAnsi="Times New Roman" w:cs="Times New Roman"/>
                <w:sz w:val="24"/>
                <w:szCs w:val="24"/>
                <w:shd w:val="clear" w:color="auto" w:fill="FFFFFF"/>
                <w:lang w:eastAsia="ru-RU"/>
              </w:rPr>
              <w:t xml:space="preserve">посвященный празднованию Дня народного единства </w:t>
            </w:r>
            <w:r w:rsidRPr="00247EF0">
              <w:rPr>
                <w:rFonts w:ascii="Times New Roman" w:eastAsia="Times New Roman" w:hAnsi="Times New Roman" w:cs="Times New Roman"/>
                <w:sz w:val="24"/>
                <w:szCs w:val="24"/>
                <w:lang w:eastAsia="ru-RU"/>
              </w:rPr>
              <w:t>«В дружбе народов – единство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День народного единства (воспитательные </w:t>
            </w:r>
            <w:r w:rsidRPr="00247EF0">
              <w:rPr>
                <w:rFonts w:ascii="Times New Roman" w:eastAsia="Times New Roman" w:hAnsi="Times New Roman" w:cs="Times New Roman"/>
                <w:sz w:val="24"/>
                <w:szCs w:val="24"/>
                <w:lang w:eastAsia="ru-RU"/>
              </w:rPr>
              <w:lastRenderedPageBreak/>
              <w:t>события в онлайн формате)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w:t>
            </w:r>
            <w:r w:rsidRPr="00247EF0">
              <w:rPr>
                <w:rFonts w:ascii="Times New Roman" w:eastAsia="Times New Roman" w:hAnsi="Times New Roman" w:cs="Times New Roman"/>
                <w:sz w:val="24"/>
                <w:szCs w:val="24"/>
                <w:lang w:eastAsia="ru-RU"/>
              </w:rPr>
              <w:lastRenderedPageBreak/>
              <w:t>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Спортивная игра «В единстве наша сила», посвященная Дню народного единства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«Мы едины, мы – одна страна!» (работа с интерактивной картой)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Классные часы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«Стресс в жизни человека. Способы борьбы со стрессом», «Жизнь как высочайшая ценность»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Декада правовой грамотности «Права человека»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преподаватель права</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Экологический диктант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информатики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естествознания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Спортивное мероприятие, посвященное Всероссийскому дню призывника «Служу Отечеству!»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sz w:val="24"/>
                <w:szCs w:val="24"/>
                <w:lang w:eastAsia="ru-RU"/>
              </w:rPr>
              <w:t>Классный час «Реализуй свое право на здоровье» (в рамках Дня борьбы со СПИДом)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Профилактика гриппа и ОРВИ. Иммунопрофилактика.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Мероприятия ко Дню толерантности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социальный педагог педагог-психолог</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iCs/>
                <w:sz w:val="24"/>
                <w:szCs w:val="24"/>
              </w:rPr>
              <w:t>Организация предметно-эстетическо</w:t>
            </w:r>
            <w:r w:rsidRPr="00247EF0">
              <w:rPr>
                <w:rFonts w:ascii="Times New Roman" w:eastAsia="Calibri" w:hAnsi="Times New Roman" w:cs="Times New Roman"/>
                <w:iCs/>
                <w:sz w:val="24"/>
                <w:szCs w:val="24"/>
              </w:rPr>
              <w:lastRenderedPageBreak/>
              <w:t>й среды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Многообразие языков и культур народов России (работа с интерактивной картой)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Духовно-нравственное  и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Групповой тренинг «Толерантность – путь к миру!»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Мероприятие, посвященное памяти пострадавших в ДТП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ПДД</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bCs/>
                <w:color w:val="333333"/>
                <w:sz w:val="24"/>
                <w:szCs w:val="24"/>
                <w:shd w:val="clear" w:color="auto" w:fill="FFFFFF"/>
              </w:rPr>
              <w:t>Воспитание</w:t>
            </w:r>
            <w:r w:rsidRPr="00247EF0">
              <w:rPr>
                <w:rFonts w:ascii="Times New Roman" w:eastAsia="Calibri" w:hAnsi="Times New Roman" w:cs="Times New Roman"/>
                <w:color w:val="333333"/>
                <w:sz w:val="24"/>
                <w:szCs w:val="24"/>
                <w:shd w:val="clear" w:color="auto" w:fill="FFFFFF"/>
              </w:rPr>
              <w:t> культуры личной </w:t>
            </w:r>
            <w:r w:rsidRPr="00247EF0">
              <w:rPr>
                <w:rFonts w:ascii="Times New Roman" w:eastAsia="Calibri" w:hAnsi="Times New Roman" w:cs="Times New Roman"/>
                <w:bCs/>
                <w:color w:val="333333"/>
                <w:sz w:val="24"/>
                <w:szCs w:val="24"/>
                <w:shd w:val="clear" w:color="auto" w:fill="FFFFFF"/>
              </w:rPr>
              <w:t>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«Время доверять»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47EF0">
              <w:rPr>
                <w:rFonts w:ascii="Times New Roman" w:eastAsia="Times New Roman" w:hAnsi="Times New Roman" w:cs="Times New Roman"/>
                <w:color w:val="000000"/>
                <w:sz w:val="24"/>
                <w:szCs w:val="24"/>
                <w:bdr w:val="none" w:sz="0" w:space="0" w:color="auto" w:frame="1"/>
                <w:lang w:eastAsia="ru-RU"/>
              </w:rPr>
              <w:t>Акция «Сообщи, где торгуют смертью»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Встреча с сотрудником ПФР (Пенсионного фонда Российской Федерации)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247EF0">
              <w:rPr>
                <w:rFonts w:ascii="Times New Roman" w:eastAsia="Times New Roman" w:hAnsi="Times New Roman" w:cs="Times New Roman"/>
                <w:bCs/>
                <w:color w:val="000000"/>
                <w:kern w:val="36"/>
                <w:sz w:val="24"/>
                <w:szCs w:val="24"/>
                <w:lang w:eastAsia="ru-RU"/>
              </w:rPr>
              <w:t>Спортивное мероприятие «Я выбираю спорт и здоровый образ жизни!», в рамках Всероссийской акции «СТОП ВИЧ/СПИД»</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rPr>
          <w:trHeight w:val="970"/>
        </w:trPr>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19</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 xml:space="preserve">Профилактическое мероприятие «Курение и здоровье несовместимы» к Международному дню отказа от курения. </w:t>
            </w:r>
            <w:proofErr w:type="gram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10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*21</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«Начало всему – Мама!» (конкурс чтецов)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Духовно-нравственное  и семейное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Мероприятие  ко Дню матери  «С любовью о маме»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Применение </w:t>
            </w:r>
            <w:proofErr w:type="spellStart"/>
            <w:r w:rsidRPr="00247EF0">
              <w:rPr>
                <w:rFonts w:ascii="Times New Roman" w:eastAsia="Times New Roman" w:hAnsi="Times New Roman" w:cs="Times New Roman"/>
                <w:sz w:val="24"/>
                <w:szCs w:val="24"/>
                <w:lang w:eastAsia="ru-RU"/>
              </w:rPr>
              <w:t>кейсовой</w:t>
            </w:r>
            <w:proofErr w:type="spellEnd"/>
            <w:r w:rsidRPr="00247EF0">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xml:space="preserve"> с </w:t>
            </w:r>
            <w:proofErr w:type="spellStart"/>
            <w:r w:rsidRPr="00247EF0">
              <w:rPr>
                <w:rFonts w:ascii="Times New Roman" w:eastAsia="Times New Roman" w:hAnsi="Times New Roman" w:cs="Times New Roman"/>
                <w:sz w:val="24"/>
                <w:szCs w:val="24"/>
                <w:lang w:eastAsia="ru-RU"/>
              </w:rPr>
              <w:lastRenderedPageBreak/>
              <w:t>девиантным</w:t>
            </w:r>
            <w:proofErr w:type="spellEnd"/>
            <w:r w:rsidRPr="00247EF0">
              <w:rPr>
                <w:rFonts w:ascii="Times New Roman" w:eastAsia="Times New Roman" w:hAnsi="Times New Roman" w:cs="Times New Roman"/>
                <w:sz w:val="24"/>
                <w:szCs w:val="24"/>
                <w:lang w:eastAsia="ru-RU"/>
              </w:rPr>
              <w:t xml:space="preserve"> поведением.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Индивидуально</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Социально-психолого-</w:t>
            </w:r>
            <w:r w:rsidRPr="00247EF0">
              <w:rPr>
                <w:rFonts w:ascii="Times New Roman" w:eastAsia="Times New Roman" w:hAnsi="Times New Roman" w:cs="Times New Roman"/>
                <w:bCs/>
                <w:sz w:val="24"/>
                <w:szCs w:val="24"/>
                <w:lang w:eastAsia="ru-RU"/>
              </w:rPr>
              <w:lastRenderedPageBreak/>
              <w:t xml:space="preserve">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*28</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hd w:val="clear" w:color="auto" w:fill="FFFFFF"/>
              <w:spacing w:after="0" w:line="240" w:lineRule="auto"/>
              <w:jc w:val="both"/>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«Государственные  символы моей Страны»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группы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Тренинговые</w:t>
            </w:r>
            <w:proofErr w:type="spellEnd"/>
            <w:r w:rsidRPr="00247EF0">
              <w:rPr>
                <w:rFonts w:ascii="Times New Roman" w:eastAsia="Times New Roman" w:hAnsi="Times New Roman" w:cs="Times New Roman"/>
                <w:sz w:val="24"/>
                <w:szCs w:val="24"/>
                <w:lang w:eastAsia="ru-RU"/>
              </w:rPr>
              <w:t xml:space="preserve"> занятия «Способы решения конфликтов».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sz w:val="24"/>
                <w:szCs w:val="24"/>
                <w:lang w:eastAsia="ru-RU"/>
              </w:rPr>
              <w:lastRenderedPageBreak/>
              <w:t>Всемирная неделя предпринимательства, онлайн-</w:t>
            </w:r>
            <w:r w:rsidRPr="00247EF0">
              <w:rPr>
                <w:rFonts w:ascii="Times New Roman" w:eastAsia="Times New Roman" w:hAnsi="Times New Roman" w:cs="Times New Roman"/>
                <w:sz w:val="24"/>
                <w:szCs w:val="24"/>
                <w:lang w:eastAsia="ru-RU"/>
              </w:rPr>
              <w:lastRenderedPageBreak/>
              <w:t>уроки, внеклассные мероприятия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Преподаватели </w:t>
            </w:r>
            <w:proofErr w:type="spellStart"/>
            <w:r w:rsidRPr="00247EF0">
              <w:rPr>
                <w:rFonts w:ascii="Times New Roman" w:eastAsia="Times New Roman" w:hAnsi="Times New Roman" w:cs="Times New Roman"/>
                <w:sz w:val="24"/>
                <w:szCs w:val="24"/>
                <w:lang w:eastAsia="ru-RU"/>
              </w:rPr>
              <w:lastRenderedPageBreak/>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 xml:space="preserve">Развитие </w:t>
            </w:r>
            <w:r w:rsidRPr="00247EF0">
              <w:rPr>
                <w:rFonts w:ascii="Times New Roman" w:eastAsia="Times New Roman" w:hAnsi="Times New Roman" w:cs="Times New Roman"/>
                <w:bCs/>
                <w:sz w:val="24"/>
                <w:szCs w:val="24"/>
                <w:lang w:eastAsia="ru-RU"/>
              </w:rPr>
              <w:lastRenderedPageBreak/>
              <w:t>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Экскурсионный проект «День без турникета»</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 – 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Предприятия  (по согласованию)</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Групповые занятия по профессиональному консультированию «Адаптация. Карьера. Успех»</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4 курс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r w:rsidRPr="00247EF0">
              <w:rPr>
                <w:rFonts w:ascii="Times New Roman" w:eastAsia="Times New Roman" w:hAnsi="Times New Roman" w:cs="Times New Roman"/>
                <w:sz w:val="24"/>
                <w:szCs w:val="24"/>
                <w:lang w:eastAsia="ru-RU"/>
              </w:rPr>
              <w:t>, социальный педагог</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Symbol" w:hAnsi="Times New Roman" w:cs="Times New Roman"/>
                <w:color w:val="000000"/>
                <w:kern w:val="24"/>
                <w:sz w:val="24"/>
                <w:szCs w:val="24"/>
                <w:lang w:eastAsia="ru-RU"/>
              </w:rPr>
            </w:pPr>
            <w:r w:rsidRPr="00247EF0">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специальности</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3 – 4 курсы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Предприятия  (по согласованию)</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 –5</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–9</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 16</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 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b/>
                <w:sz w:val="24"/>
                <w:szCs w:val="24"/>
                <w:lang w:eastAsia="ru-RU"/>
              </w:rPr>
              <w:lastRenderedPageBreak/>
              <w:t>Декабрь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Всемирный  день борьбы со СПИДом – комплекс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отдельному плану</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«Открытый разговор…» - встреча студенческого актива с директором и администрацией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Актив групп</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Студенческий актив учебных групп, отделений, общежития, члены совета обучающихся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 –5</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Профессиональный выбор</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Памятная дата России - День неизвестного солдата.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Урок мужества, посвященный Дню неизвестному солдата «Неизвестный солдат – наша память и боль…»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Кабинет истории и обществознания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«Служение – выбор жизненного пути!» </w:t>
            </w:r>
            <w:r w:rsidRPr="00247EF0">
              <w:rPr>
                <w:rFonts w:ascii="Times New Roman" w:eastAsia="Times New Roman" w:hAnsi="Times New Roman" w:cs="Times New Roman"/>
                <w:i/>
                <w:sz w:val="24"/>
                <w:szCs w:val="24"/>
                <w:lang w:eastAsia="ru-RU"/>
              </w:rPr>
              <w:lastRenderedPageBreak/>
              <w:t>(групповая дискуссия)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 – 4 курсы</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по </w:t>
            </w:r>
            <w:r w:rsidRPr="00247EF0">
              <w:rPr>
                <w:rFonts w:ascii="Times New Roman" w:eastAsia="Times New Roman" w:hAnsi="Times New Roman" w:cs="Times New Roman"/>
                <w:sz w:val="24"/>
                <w:szCs w:val="24"/>
                <w:lang w:eastAsia="ru-RU"/>
              </w:rPr>
              <w:lastRenderedPageBreak/>
              <w:t>воспитанию</w:t>
            </w:r>
          </w:p>
        </w:tc>
        <w:tc>
          <w:tcPr>
            <w:tcW w:w="959" w:type="dxa"/>
            <w:shd w:val="clear" w:color="auto" w:fill="auto"/>
          </w:tcPr>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3 </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ind w:firstLine="6"/>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Героев Отечества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 «Конституция – основной закон нашей Страны»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2 курсы </w:t>
            </w:r>
          </w:p>
        </w:tc>
        <w:tc>
          <w:tcPr>
            <w:tcW w:w="2010" w:type="dxa"/>
            <w:shd w:val="clear" w:color="auto" w:fill="auto"/>
          </w:tcPr>
          <w:p w:rsidR="00247EF0" w:rsidRPr="00247EF0" w:rsidRDefault="00247EF0" w:rsidP="00247E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Конституции Российской Федерации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 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«Подвиг героя»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советник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Интеллектуальная игра «</w:t>
            </w:r>
            <w:proofErr w:type="spellStart"/>
            <w:r w:rsidRPr="00247EF0">
              <w:rPr>
                <w:rFonts w:ascii="Times New Roman" w:eastAsia="Times New Roman" w:hAnsi="Times New Roman" w:cs="Times New Roman"/>
                <w:sz w:val="24"/>
                <w:szCs w:val="24"/>
                <w:lang w:eastAsia="ru-RU"/>
              </w:rPr>
              <w:t>Росквиз</w:t>
            </w:r>
            <w:proofErr w:type="spellEnd"/>
            <w:r w:rsidRPr="00247EF0">
              <w:rPr>
                <w:rFonts w:ascii="Times New Roman" w:eastAsia="Times New Roman" w:hAnsi="Times New Roman" w:cs="Times New Roman"/>
                <w:sz w:val="24"/>
                <w:szCs w:val="24"/>
                <w:lang w:eastAsia="ru-RU"/>
              </w:rPr>
              <w:t>», посвященная Дню Конституции.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 молодежной политики администрации г. Мичуринска</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Реализация патриотического проекта   волонтерского отряда «Никто не забыт, ничто не  забыто»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Проект «Диалоги с Героями»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деятельность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«Административная и уголовная ответственность несовершеннолетних»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Участие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xml:space="preserve"> в интернет-опросе по </w:t>
            </w:r>
            <w:r w:rsidRPr="00247EF0">
              <w:rPr>
                <w:rFonts w:ascii="Times New Roman" w:eastAsia="Times New Roman" w:hAnsi="Times New Roman" w:cs="Times New Roman"/>
                <w:sz w:val="24"/>
                <w:szCs w:val="24"/>
                <w:lang w:eastAsia="ru-RU"/>
              </w:rPr>
              <w:lastRenderedPageBreak/>
              <w:t>выявлению профильной компетенции в области профилактики ВИЧ-инфекции.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w:t>
            </w:r>
            <w:r w:rsidRPr="00247EF0">
              <w:rPr>
                <w:rFonts w:ascii="Times New Roman" w:eastAsia="Times New Roman" w:hAnsi="Times New Roman" w:cs="Times New Roman"/>
                <w:sz w:val="24"/>
                <w:szCs w:val="24"/>
                <w:lang w:eastAsia="ru-RU"/>
              </w:rPr>
              <w:lastRenderedPageBreak/>
              <w:t>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w:t>
            </w:r>
            <w:r w:rsidRPr="00247EF0">
              <w:rPr>
                <w:rFonts w:ascii="Times New Roman" w:eastAsia="Times New Roman" w:hAnsi="Times New Roman" w:cs="Times New Roman"/>
                <w:sz w:val="24"/>
                <w:szCs w:val="24"/>
                <w:lang w:eastAsia="ru-RU"/>
              </w:rPr>
              <w:lastRenderedPageBreak/>
              <w:t xml:space="preserve">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 xml:space="preserve">Встреча с </w:t>
            </w:r>
            <w:r w:rsidRPr="00247EF0">
              <w:rPr>
                <w:rFonts w:ascii="Times New Roman" w:eastAsia="Times New Roman" w:hAnsi="Times New Roman" w:cs="Times New Roman"/>
                <w:sz w:val="24"/>
                <w:szCs w:val="24"/>
                <w:lang w:eastAsia="ru-RU"/>
              </w:rPr>
              <w:t xml:space="preserve">клириком храма «Всех скорбящих Радость» г. Мичуринска иереем Сергием Шуваевым </w:t>
            </w:r>
            <w:r w:rsidRPr="00247EF0">
              <w:rPr>
                <w:rFonts w:ascii="Times New Roman" w:eastAsia="Times New Roman" w:hAnsi="Times New Roman" w:cs="Times New Roman"/>
                <w:bCs/>
                <w:kern w:val="36"/>
                <w:sz w:val="24"/>
                <w:szCs w:val="24"/>
                <w:lang w:eastAsia="ru-RU"/>
              </w:rPr>
              <w:t xml:space="preserve"> Тема: "Святой Николай Чудотворец"</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Комната духовно-нравственного воспитания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Участие в городском митинге, посвященном Дню ввода войск в Афганистан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bCs/>
                <w:i/>
                <w:kern w:val="36"/>
                <w:sz w:val="24"/>
                <w:szCs w:val="24"/>
                <w:lang w:eastAsia="ru-RU"/>
              </w:rPr>
            </w:pPr>
            <w:r w:rsidRPr="00247EF0">
              <w:rPr>
                <w:rFonts w:ascii="Times New Roman" w:eastAsia="Times New Roman" w:hAnsi="Times New Roman" w:cs="Times New Roman"/>
                <w:bCs/>
                <w:i/>
                <w:kern w:val="36"/>
                <w:sz w:val="24"/>
                <w:szCs w:val="24"/>
                <w:lang w:eastAsia="ru-RU"/>
              </w:rPr>
              <w:t>Полет мечты (групповое обсуждение)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sz w:val="24"/>
                <w:szCs w:val="24"/>
              </w:rPr>
              <w:t xml:space="preserve"> </w:t>
            </w: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bCs/>
                <w:kern w:val="36"/>
                <w:sz w:val="24"/>
                <w:szCs w:val="24"/>
                <w:lang w:eastAsia="ru-RU"/>
              </w:rPr>
              <w:t>Профилактические беседы «Скажем «</w:t>
            </w:r>
            <w:proofErr w:type="spellStart"/>
            <w:r w:rsidRPr="00247EF0">
              <w:rPr>
                <w:rFonts w:ascii="Times New Roman" w:eastAsia="Times New Roman" w:hAnsi="Times New Roman" w:cs="Times New Roman"/>
                <w:bCs/>
                <w:kern w:val="36"/>
                <w:sz w:val="24"/>
                <w:szCs w:val="24"/>
                <w:lang w:eastAsia="ru-RU"/>
              </w:rPr>
              <w:t>Снюсу</w:t>
            </w:r>
            <w:proofErr w:type="spellEnd"/>
            <w:r w:rsidRPr="00247EF0">
              <w:rPr>
                <w:rFonts w:ascii="Times New Roman" w:eastAsia="Times New Roman" w:hAnsi="Times New Roman" w:cs="Times New Roman"/>
                <w:bCs/>
                <w:kern w:val="36"/>
                <w:sz w:val="24"/>
                <w:szCs w:val="24"/>
                <w:lang w:eastAsia="ru-RU"/>
              </w:rPr>
              <w:t>» нет!»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ТОГБУЗ «Мичуринская районная больница»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По согласованию</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bCs/>
                <w:kern w:val="36"/>
                <w:sz w:val="24"/>
                <w:szCs w:val="24"/>
                <w:lang w:eastAsia="ru-RU"/>
              </w:rPr>
              <w:t>Экскурсия в  музей-усадьбу А.М. Герасимова г. Мичуринска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«Основы антикоррупционного поведения молодежи – часть правовой культуры»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Урок мужества «Подвиг Зои», посвященный </w:t>
            </w:r>
            <w:r w:rsidRPr="00247EF0">
              <w:rPr>
                <w:rFonts w:ascii="Times New Roman" w:eastAsia="Times New Roman" w:hAnsi="Times New Roman" w:cs="Times New Roman"/>
                <w:color w:val="333333"/>
                <w:sz w:val="24"/>
                <w:szCs w:val="24"/>
                <w:shd w:val="clear" w:color="auto" w:fill="FFFFFF"/>
                <w:lang w:eastAsia="ru-RU"/>
              </w:rPr>
              <w:t xml:space="preserve"> </w:t>
            </w:r>
            <w:r w:rsidRPr="00247EF0">
              <w:rPr>
                <w:rFonts w:ascii="Times New Roman" w:eastAsia="Times New Roman" w:hAnsi="Times New Roman" w:cs="Times New Roman"/>
                <w:sz w:val="24"/>
                <w:szCs w:val="24"/>
                <w:shd w:val="clear" w:color="auto" w:fill="FFFFFF"/>
                <w:lang w:eastAsia="ru-RU"/>
              </w:rPr>
              <w:t>Герою Советского Союза, нашей землячке Зое Космодемьянской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истории и обществознания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Участие в Межрегиональном конкурсе исследовательских работ «Память храня»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Новогодние мероприятия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представители студенческого </w:t>
            </w:r>
            <w:r w:rsidRPr="00247EF0">
              <w:rPr>
                <w:rFonts w:ascii="Times New Roman" w:eastAsia="Times New Roman" w:hAnsi="Times New Roman" w:cs="Times New Roman"/>
                <w:sz w:val="24"/>
                <w:szCs w:val="24"/>
                <w:lang w:eastAsia="ru-RU"/>
              </w:rPr>
              <w:lastRenderedPageBreak/>
              <w:t>совета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Зав. отделом,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 ключевые дела,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Январь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Проведение учений по действиям при возникновении чрезвычайных ситуаций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безопасностью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«Рождественские традиции в России» (творческая мастерская)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аудитории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36"/>
                <w:sz w:val="24"/>
                <w:szCs w:val="24"/>
                <w:lang w:eastAsia="ru-RU"/>
              </w:rPr>
              <w:t>Общий классный час «Народные традиции. Крещение Господне (Святое Богоявление)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духовно-нравственного воспитания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Священник храма «Всех скорбящих Радость»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sz w:val="24"/>
                <w:szCs w:val="24"/>
                <w:lang w:eastAsia="ru-RU"/>
              </w:rPr>
              <w:t xml:space="preserve">Классный час </w:t>
            </w:r>
            <w:r w:rsidRPr="00247EF0">
              <w:rPr>
                <w:rFonts w:ascii="Times New Roman" w:eastAsia="Times New Roman" w:hAnsi="Times New Roman" w:cs="Times New Roman"/>
                <w:b/>
                <w:bCs/>
                <w:sz w:val="24"/>
                <w:szCs w:val="24"/>
                <w:shd w:val="clear" w:color="auto" w:fill="FFFFFF"/>
                <w:lang w:eastAsia="ru-RU"/>
              </w:rPr>
              <w:t>«</w:t>
            </w:r>
            <w:r w:rsidRPr="00247EF0">
              <w:rPr>
                <w:rFonts w:ascii="Times New Roman" w:eastAsia="Times New Roman" w:hAnsi="Times New Roman" w:cs="Times New Roman"/>
                <w:bCs/>
                <w:sz w:val="24"/>
                <w:szCs w:val="24"/>
                <w:shd w:val="clear" w:color="auto" w:fill="FFFFFF"/>
                <w:lang w:eastAsia="ru-RU"/>
              </w:rPr>
              <w:t>Профессиональная этика и культура общения»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36"/>
                <w:sz w:val="24"/>
                <w:szCs w:val="24"/>
                <w:lang w:eastAsia="ru-RU"/>
              </w:rPr>
            </w:pPr>
            <w:r w:rsidRPr="00247EF0">
              <w:rPr>
                <w:rFonts w:ascii="Times New Roman" w:eastAsia="Times New Roman" w:hAnsi="Times New Roman" w:cs="Times New Roman"/>
                <w:sz w:val="24"/>
                <w:szCs w:val="24"/>
                <w:lang w:eastAsia="ru-RU"/>
              </w:rPr>
              <w:t>Внутри техникумовские соревнования по армрестлингу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i/>
                <w:sz w:val="24"/>
                <w:szCs w:val="24"/>
                <w:lang w:eastAsia="ru-RU"/>
              </w:rPr>
              <w:t>«Героический подвиг защитников Ленинграда» (работа с историческими документами)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3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Татьянин день. Концертно-развлекательная программа «Студенческий переполох»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снятие блокады Ленинграда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 течение </w:t>
            </w:r>
            <w:r w:rsidRPr="00247EF0">
              <w:rPr>
                <w:rFonts w:ascii="Times New Roman" w:eastAsia="Times New Roman" w:hAnsi="Times New Roman" w:cs="Times New Roman"/>
                <w:sz w:val="24"/>
                <w:szCs w:val="24"/>
                <w:lang w:eastAsia="ru-RU"/>
              </w:rPr>
              <w:lastRenderedPageBreak/>
              <w:t>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lastRenderedPageBreak/>
              <w:t>Брейн</w:t>
            </w:r>
            <w:proofErr w:type="spellEnd"/>
            <w:r w:rsidRPr="00247EF0">
              <w:rPr>
                <w:rFonts w:ascii="Times New Roman" w:eastAsia="Times New Roman" w:hAnsi="Times New Roman" w:cs="Times New Roman"/>
                <w:sz w:val="24"/>
                <w:szCs w:val="24"/>
                <w:lang w:eastAsia="ru-RU"/>
              </w:rPr>
              <w:t>-ринг «Молодежь за ЗОЖ»</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w:t>
            </w:r>
            <w:r w:rsidRPr="00247EF0">
              <w:rPr>
                <w:rFonts w:ascii="Times New Roman" w:eastAsia="Times New Roman" w:hAnsi="Times New Roman" w:cs="Times New Roman"/>
                <w:sz w:val="24"/>
                <w:szCs w:val="24"/>
                <w:lang w:eastAsia="ru-RU"/>
              </w:rPr>
              <w:lastRenderedPageBreak/>
              <w:t>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Интеллектуа</w:t>
            </w:r>
            <w:r w:rsidRPr="00247EF0">
              <w:rPr>
                <w:rFonts w:ascii="Times New Roman" w:eastAsia="Times New Roman" w:hAnsi="Times New Roman" w:cs="Times New Roman"/>
                <w:sz w:val="24"/>
                <w:szCs w:val="24"/>
                <w:lang w:eastAsia="ru-RU"/>
              </w:rPr>
              <w:lastRenderedPageBreak/>
              <w:t>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*30 </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«История русского театра»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i/>
                <w:sz w:val="24"/>
                <w:szCs w:val="24"/>
                <w:lang w:eastAsia="ru-RU"/>
              </w:rPr>
              <w:t xml:space="preserve">(образовательный </w:t>
            </w:r>
            <w:proofErr w:type="spellStart"/>
            <w:r w:rsidRPr="00247EF0">
              <w:rPr>
                <w:rFonts w:ascii="Times New Roman" w:eastAsia="Times New Roman" w:hAnsi="Times New Roman" w:cs="Times New Roman"/>
                <w:i/>
                <w:sz w:val="24"/>
                <w:szCs w:val="24"/>
                <w:lang w:eastAsia="ru-RU"/>
              </w:rPr>
              <w:t>квиз</w:t>
            </w:r>
            <w:proofErr w:type="spellEnd"/>
            <w:r w:rsidRPr="00247EF0">
              <w:rPr>
                <w:rFonts w:ascii="Times New Roman" w:eastAsia="Times New Roman" w:hAnsi="Times New Roman" w:cs="Times New Roman"/>
                <w:i/>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Февраль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воинской славы России (Сталинградская битва, 1943)</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Месячник оборонно-массовой и военно-патриотической работы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БЖД,</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физической культуры,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*6</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bCs/>
                <w:i/>
                <w:kern w:val="2"/>
                <w:sz w:val="24"/>
                <w:szCs w:val="24"/>
                <w:lang w:eastAsia="ko-KR"/>
              </w:rPr>
            </w:pPr>
            <w:r w:rsidRPr="00247EF0">
              <w:rPr>
                <w:rFonts w:ascii="Times New Roman" w:eastAsia="Times New Roman" w:hAnsi="Times New Roman" w:cs="Times New Roman"/>
                <w:bCs/>
                <w:i/>
                <w:kern w:val="2"/>
                <w:sz w:val="24"/>
                <w:szCs w:val="24"/>
                <w:lang w:eastAsia="ko-KR"/>
              </w:rPr>
              <w:t>«Ценность научного познания»</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i/>
                <w:kern w:val="2"/>
                <w:sz w:val="24"/>
                <w:szCs w:val="24"/>
                <w:lang w:eastAsia="ko-KR"/>
              </w:rPr>
              <w:t>(интеллектуальный марафон)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русской науки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color w:val="000000"/>
                <w:sz w:val="24"/>
                <w:szCs w:val="24"/>
                <w:lang w:eastAsia="ru-RU"/>
              </w:rPr>
              <w:t>Тренинг «Жизненные и личностные ценности»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00"/>
                <w:sz w:val="24"/>
                <w:szCs w:val="24"/>
                <w:lang w:eastAsia="ru-RU"/>
              </w:rPr>
            </w:pPr>
            <w:r w:rsidRPr="00247EF0">
              <w:rPr>
                <w:rFonts w:ascii="Times New Roman" w:eastAsia="Times New Roman" w:hAnsi="Times New Roman" w:cs="Times New Roman"/>
                <w:sz w:val="24"/>
                <w:szCs w:val="24"/>
                <w:lang w:eastAsia="ru-RU"/>
              </w:rPr>
              <w:t>Волонтерская акция «Посылка солдату»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«Россия в мире» (работа с интерактивной картой)</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митинге, посвященном  памяти о россиянах, исполнявших служебный долг за пределами.</w:t>
            </w:r>
          </w:p>
          <w:p w:rsidR="00247EF0" w:rsidRPr="00247EF0" w:rsidRDefault="00247EF0" w:rsidP="00247EF0">
            <w:pPr>
              <w:spacing w:after="0" w:line="240" w:lineRule="auto"/>
              <w:rPr>
                <w:rFonts w:ascii="Times New Roman" w:eastAsia="Times New Roman" w:hAnsi="Times New Roman" w:cs="Times New Roman"/>
                <w:color w:val="000000"/>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«К подвигу солдата сердцем прикоснись» (фронтовое письмо)</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Мероприятие, посвященное  Дню памяти о россиянах, исполнявших служебный долг за пределами Отечества «Память, вечно будь жива!»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 xml:space="preserve">МБУ «Центр </w:t>
            </w:r>
            <w:r w:rsidRPr="00247EF0">
              <w:rPr>
                <w:rFonts w:ascii="Times New Roman" w:eastAsia="Times New Roman" w:hAnsi="Times New Roman" w:cs="Times New Roman"/>
                <w:color w:val="000000"/>
                <w:kern w:val="24"/>
                <w:sz w:val="24"/>
                <w:szCs w:val="24"/>
                <w:lang w:eastAsia="ru-RU"/>
              </w:rPr>
              <w:lastRenderedPageBreak/>
              <w:t>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p w:rsidR="00247EF0" w:rsidRPr="00247EF0" w:rsidRDefault="00247EF0" w:rsidP="00247EF0">
            <w:pPr>
              <w:tabs>
                <w:tab w:val="left" w:pos="10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 </w:t>
            </w:r>
            <w:r w:rsidRPr="00247EF0">
              <w:rPr>
                <w:rFonts w:ascii="Times New Roman" w:eastAsia="Times New Roman" w:hAnsi="Times New Roman" w:cs="Times New Roman"/>
                <w:i/>
                <w:sz w:val="24"/>
                <w:szCs w:val="24"/>
                <w:lang w:eastAsia="ru-RU"/>
              </w:rPr>
              <w:t xml:space="preserve">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151515"/>
                <w:sz w:val="24"/>
                <w:szCs w:val="24"/>
                <w:lang w:eastAsia="ru-RU"/>
              </w:rPr>
            </w:pPr>
            <w:r w:rsidRPr="00247EF0">
              <w:rPr>
                <w:rFonts w:ascii="Times New Roman" w:eastAsia="Times New Roman" w:hAnsi="Times New Roman" w:cs="Times New Roman"/>
                <w:color w:val="151515"/>
                <w:sz w:val="24"/>
                <w:szCs w:val="24"/>
                <w:lang w:eastAsia="ru-RU"/>
              </w:rPr>
              <w:t>Акция «Родные обелиски»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Бойцы поискового отряда «Щит»</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 </w:t>
            </w:r>
            <w:proofErr w:type="spellStart"/>
            <w:r w:rsidRPr="00247EF0">
              <w:rPr>
                <w:rFonts w:ascii="Times New Roman" w:eastAsia="Times New Roman" w:hAnsi="Times New Roman" w:cs="Times New Roman"/>
                <w:sz w:val="24"/>
                <w:szCs w:val="24"/>
                <w:lang w:eastAsia="ru-RU"/>
              </w:rPr>
              <w:t>Турмасово</w:t>
            </w:r>
            <w:proofErr w:type="spellEnd"/>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областной военно-спортивной игре  «Одиночная подготовка воина-разведчика», посвящённой годовщине Великой Победы, Дню защитника Отечества и вывода Советских войск из Афганистана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По месту проведения игры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ОБЖ и физвоспитания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сотрудники  </w:t>
            </w:r>
            <w:r w:rsidRPr="00247EF0">
              <w:rPr>
                <w:rFonts w:ascii="Times New Roman" w:eastAsia="Times New Roman" w:hAnsi="Times New Roman" w:cs="Times New Roman"/>
                <w:color w:val="000000"/>
                <w:kern w:val="24"/>
                <w:sz w:val="24"/>
                <w:szCs w:val="24"/>
                <w:lang w:eastAsia="ru-RU"/>
              </w:rPr>
              <w:t>МБУ «Центр патриотического воспитания им. генерала армии Н.Е. Рогожкина»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и образования науки Тамбовской 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областной молодежной акции «Техникум – территория без наркотиков»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течения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«Телефон доверия»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7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w:t>
            </w:r>
            <w:r w:rsidRPr="00247EF0">
              <w:rPr>
                <w:rFonts w:ascii="Times New Roman" w:eastAsia="Times New Roman" w:hAnsi="Times New Roman" w:cs="Times New Roman"/>
                <w:sz w:val="24"/>
                <w:szCs w:val="24"/>
                <w:lang w:eastAsia="ru-RU"/>
              </w:rPr>
              <w:lastRenderedPageBreak/>
              <w:t xml:space="preserve">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23</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защитника  Отечества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b/>
                <w:sz w:val="24"/>
                <w:szCs w:val="24"/>
                <w:lang w:eastAsia="ru-RU"/>
              </w:rPr>
              <w:t>Март</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Классный час «</w:t>
            </w:r>
            <w:proofErr w:type="spellStart"/>
            <w:r w:rsidRPr="00247EF0">
              <w:rPr>
                <w:rFonts w:ascii="Times New Roman" w:eastAsia="Times New Roman" w:hAnsi="Times New Roman" w:cs="Times New Roman"/>
                <w:bCs/>
                <w:kern w:val="2"/>
                <w:sz w:val="24"/>
                <w:szCs w:val="24"/>
                <w:lang w:eastAsia="ko-KR"/>
              </w:rPr>
              <w:t>Самопрезентация</w:t>
            </w:r>
            <w:proofErr w:type="spellEnd"/>
            <w:r w:rsidRPr="00247EF0">
              <w:rPr>
                <w:rFonts w:ascii="Times New Roman" w:eastAsia="Times New Roman" w:hAnsi="Times New Roman" w:cs="Times New Roman"/>
                <w:bCs/>
                <w:kern w:val="2"/>
                <w:sz w:val="24"/>
                <w:szCs w:val="24"/>
                <w:lang w:eastAsia="ko-KR"/>
              </w:rPr>
              <w:t xml:space="preserve"> – путь к успеху на рынке труда»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*6</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«Женщины – Герои труда»</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(встреча с ветеранами и героями труда)</w:t>
            </w:r>
          </w:p>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ЛР 5 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bCs/>
                <w:kern w:val="2"/>
                <w:sz w:val="24"/>
                <w:szCs w:val="24"/>
                <w:lang w:eastAsia="ko-KR"/>
              </w:rPr>
              <w:t xml:space="preserve"> </w:t>
            </w:r>
            <w:r w:rsidRPr="00247EF0">
              <w:rPr>
                <w:rFonts w:ascii="Times New Roman" w:eastAsia="Times New Roman" w:hAnsi="Times New Roman" w:cs="Times New Roman"/>
                <w:sz w:val="24"/>
                <w:szCs w:val="24"/>
                <w:lang w:eastAsia="ru-RU"/>
              </w:rPr>
              <w:t>Праздничный концерт, посвященный Международному женскому Дню 8 Марта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Открытый разговор…» - встреча студенческого актива с администрацией техникума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Представители групп</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Студенческое </w:t>
            </w:r>
            <w:r w:rsidRPr="00247EF0">
              <w:rPr>
                <w:rFonts w:ascii="Times New Roman" w:eastAsia="Times New Roman" w:hAnsi="Times New Roman" w:cs="Times New Roman"/>
                <w:sz w:val="24"/>
                <w:szCs w:val="24"/>
                <w:lang w:eastAsia="ru-RU"/>
              </w:rPr>
              <w:lastRenderedPageBreak/>
              <w:t>самоуправление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«Будь внимателен!» (беседа по профилактике травматизма в процессе учебы и в быту).</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Профилактика травматизма на </w:t>
            </w:r>
            <w:proofErr w:type="gramStart"/>
            <w:r w:rsidRPr="00247EF0">
              <w:rPr>
                <w:rFonts w:ascii="Times New Roman" w:eastAsia="Times New Roman" w:hAnsi="Times New Roman" w:cs="Times New Roman"/>
                <w:sz w:val="24"/>
                <w:szCs w:val="24"/>
                <w:lang w:eastAsia="ru-RU"/>
              </w:rPr>
              <w:t>объектах ж</w:t>
            </w:r>
            <w:proofErr w:type="gramEnd"/>
            <w:r w:rsidRPr="00247EF0">
              <w:rPr>
                <w:rFonts w:ascii="Times New Roman" w:eastAsia="Times New Roman" w:hAnsi="Times New Roman" w:cs="Times New Roman"/>
                <w:sz w:val="24"/>
                <w:szCs w:val="24"/>
                <w:lang w:eastAsia="ru-RU"/>
              </w:rPr>
              <w:t>/д транспорта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группы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Классный час  «</w:t>
            </w:r>
            <w:r w:rsidRPr="00247EF0">
              <w:rPr>
                <w:rFonts w:ascii="Times New Roman" w:eastAsia="Times New Roman" w:hAnsi="Times New Roman" w:cs="Times New Roman"/>
                <w:sz w:val="24"/>
                <w:szCs w:val="24"/>
                <w:lang w:eastAsia="ru-RU"/>
              </w:rPr>
              <w:t>Здоровый образ жизни и его составляющие»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группы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медицинский работник</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«Гимн России» (работа с текстом)</w:t>
            </w:r>
          </w:p>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«Будьте красивы»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Согласно приказу Управления  образования и науки  Тамбовской </w:t>
            </w:r>
            <w:r w:rsidRPr="00247EF0">
              <w:rPr>
                <w:rFonts w:ascii="Times New Roman" w:eastAsia="Times New Roman" w:hAnsi="Times New Roman" w:cs="Times New Roman"/>
                <w:sz w:val="24"/>
                <w:szCs w:val="24"/>
                <w:lang w:eastAsia="ru-RU"/>
              </w:rPr>
              <w:lastRenderedPageBreak/>
              <w:t>области</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lang w:eastAsia="ru-RU"/>
              </w:rPr>
              <w:lastRenderedPageBreak/>
              <w:t>Участие в областной молодежной акции «Антитабачный десант»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«Права потребителя и их законодательная защита» ко дню защиты прав потребителя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посвященный воспитанию учащихся в духе толерантности терпимости к другому образу жизни другим взглядом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 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воссоединения Крыма с Россией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*20</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«Историческая справедливость» (дискуссия)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Ярмарка вакансий, проводимых Центрами занятости населения</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Заместитель директора </w:t>
            </w:r>
            <w:proofErr w:type="gramStart"/>
            <w:r w:rsidRPr="00247EF0">
              <w:rPr>
                <w:rFonts w:ascii="Times New Roman" w:eastAsia="Times New Roman" w:hAnsi="Times New Roman" w:cs="Times New Roman"/>
                <w:sz w:val="24"/>
                <w:szCs w:val="24"/>
                <w:lang w:eastAsia="ru-RU"/>
              </w:rPr>
              <w:t>УПР</w:t>
            </w:r>
            <w:proofErr w:type="gramEnd"/>
            <w:r w:rsidRPr="00247EF0">
              <w:rPr>
                <w:rFonts w:ascii="Times New Roman" w:eastAsia="Times New Roman" w:hAnsi="Times New Roman" w:cs="Times New Roman"/>
                <w:sz w:val="24"/>
                <w:szCs w:val="24"/>
                <w:lang w:eastAsia="ru-RU"/>
              </w:rPr>
              <w:t>, заведующий отделом, ТОГКУ «Центр занятости населения № 2» г. Мичуринск</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Согласно положения</w:t>
            </w:r>
            <w:proofErr w:type="gramEnd"/>
            <w:r w:rsidRPr="00247EF0">
              <w:rPr>
                <w:rFonts w:ascii="Times New Roman" w:eastAsia="Times New Roman" w:hAnsi="Times New Roman" w:cs="Times New Roman"/>
                <w:sz w:val="24"/>
                <w:szCs w:val="24"/>
                <w:lang w:eastAsia="ru-RU"/>
              </w:rPr>
              <w:t xml:space="preserve"> админист</w:t>
            </w:r>
            <w:r w:rsidRPr="00247EF0">
              <w:rPr>
                <w:rFonts w:ascii="Times New Roman" w:eastAsia="Times New Roman" w:hAnsi="Times New Roman" w:cs="Times New Roman"/>
                <w:sz w:val="24"/>
                <w:szCs w:val="24"/>
                <w:lang w:eastAsia="ru-RU"/>
              </w:rPr>
              <w:lastRenderedPageBreak/>
              <w:t>рации города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Городской фестиваль «Студенческая весна»</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ДК «Авангард»</w:t>
            </w:r>
          </w:p>
        </w:tc>
        <w:tc>
          <w:tcPr>
            <w:tcW w:w="2050"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Педагог-организатор </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*27</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«Искусство и псевдоискусство» (творческая лаборатория)</w:t>
            </w:r>
          </w:p>
          <w:p w:rsidR="00247EF0" w:rsidRPr="00247EF0" w:rsidRDefault="00247EF0" w:rsidP="00247EF0">
            <w:pPr>
              <w:spacing w:after="0" w:line="240" w:lineRule="auto"/>
              <w:rPr>
                <w:rFonts w:ascii="Times New Roman" w:eastAsia="Times New Roman" w:hAnsi="Times New Roman" w:cs="Times New Roman"/>
                <w:kern w:val="2"/>
                <w:sz w:val="24"/>
                <w:szCs w:val="24"/>
                <w:lang w:eastAsia="ko-KR"/>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 – 4</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 –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Духовно-нравственное и эстетическое воспитание </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Апрель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«Зажги синим» к Всемирному дню распространения информации об аутизме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«Бессмертный подвиг Ю. Гагарина» (лекция)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7</w:t>
            </w:r>
          </w:p>
        </w:tc>
        <w:tc>
          <w:tcPr>
            <w:tcW w:w="5335" w:type="dxa"/>
            <w:shd w:val="clear" w:color="auto" w:fill="auto"/>
          </w:tcPr>
          <w:p w:rsidR="00247EF0" w:rsidRPr="00247EF0" w:rsidRDefault="00247EF0" w:rsidP="00247E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Всемирный День здоровья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Спортивное мероприятие «Здоровью надо помогать»</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Спортивный 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физвоспитания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*10</w:t>
            </w:r>
          </w:p>
        </w:tc>
        <w:tc>
          <w:tcPr>
            <w:tcW w:w="5335" w:type="dxa"/>
            <w:shd w:val="clear" w:color="auto" w:fill="auto"/>
          </w:tcPr>
          <w:p w:rsidR="00247EF0" w:rsidRPr="00247EF0" w:rsidRDefault="00247EF0" w:rsidP="00247EF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 xml:space="preserve">». «Нюрнбергский процесс как суд справедливости» </w:t>
            </w:r>
            <w:r w:rsidRPr="00247EF0">
              <w:rPr>
                <w:rFonts w:ascii="Times New Roman" w:eastAsia="Times New Roman" w:hAnsi="Times New Roman" w:cs="Times New Roman"/>
                <w:i/>
                <w:sz w:val="24"/>
                <w:szCs w:val="24"/>
                <w:lang w:eastAsia="ru-RU"/>
              </w:rPr>
              <w:lastRenderedPageBreak/>
              <w:t>(работа с историческими документами)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w:t>
            </w:r>
            <w:r w:rsidRPr="00247EF0">
              <w:rPr>
                <w:rFonts w:ascii="Times New Roman" w:eastAsia="Times New Roman" w:hAnsi="Times New Roman" w:cs="Times New Roman"/>
                <w:sz w:val="24"/>
                <w:szCs w:val="24"/>
                <w:lang w:eastAsia="ru-RU"/>
              </w:rPr>
              <w:lastRenderedPageBreak/>
              <w:t>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 xml:space="preserve">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космонавтики. Гагаринский урок</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астрономии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«Сохранение окружающей среды» (студенческий проект)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Неделя финансовой грамотности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17</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открытых дверей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Администрация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Конкурс  декоративно-прикладного творчества «Пасха красная»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кружка декоративно-прикладного творчества</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color w:val="000000"/>
                <w:sz w:val="24"/>
                <w:szCs w:val="24"/>
                <w:shd w:val="clear" w:color="auto" w:fill="FFFFFF"/>
                <w:lang w:eastAsia="ru-RU"/>
              </w:rPr>
              <w:t>Участие в Тамбовском региональном фестивале «Пасхальный свет»</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классные часы «</w:t>
            </w:r>
            <w:r w:rsidRPr="00247EF0">
              <w:rPr>
                <w:rFonts w:ascii="Times New Roman" w:eastAsia="Times New Roman" w:hAnsi="Times New Roman" w:cs="Times New Roman"/>
                <w:sz w:val="24"/>
                <w:szCs w:val="24"/>
                <w:lang w:val="en-US" w:eastAsia="ru-RU"/>
              </w:rPr>
              <w:t>STOP</w:t>
            </w:r>
            <w:r w:rsidRPr="00247EF0">
              <w:rPr>
                <w:rFonts w:ascii="Times New Roman" w:eastAsia="Times New Roman" w:hAnsi="Times New Roman" w:cs="Times New Roman"/>
                <w:sz w:val="24"/>
                <w:szCs w:val="24"/>
                <w:lang w:eastAsia="ru-RU"/>
              </w:rPr>
              <w:t>-СПИД!»</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Проведение лекции по теме «Терроризм как угроза национальной безопасности»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Отв. за безопасность в техникуме</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*24</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«День труда (моя будущая профессия) (встреча с людьми разных профессий)</w:t>
            </w:r>
          </w:p>
          <w:p w:rsidR="00247EF0" w:rsidRPr="00247EF0" w:rsidRDefault="00247EF0" w:rsidP="00247EF0">
            <w:pPr>
              <w:shd w:val="clear" w:color="auto" w:fill="FFFFFF"/>
              <w:spacing w:after="0" w:line="240" w:lineRule="auto"/>
              <w:rPr>
                <w:rFonts w:ascii="Times New Roman" w:eastAsia="Times New Roman" w:hAnsi="Times New Roman" w:cs="Times New Roman"/>
                <w:color w:val="000000"/>
                <w:kern w:val="24"/>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субботнике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Территория техникума</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Экологическое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Информационный час «Чернобыль наша боль», посвященный годовщине катастрофы на Чернобыльской АЭС</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физики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«Мое будущее – в моей профессии»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28</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i/>
                <w:kern w:val="2"/>
                <w:sz w:val="24"/>
                <w:szCs w:val="24"/>
                <w:lang w:eastAsia="ko-KR"/>
              </w:rPr>
            </w:pPr>
            <w:r w:rsidRPr="00247EF0">
              <w:rPr>
                <w:rFonts w:ascii="Times New Roman" w:eastAsia="Times New Roman" w:hAnsi="Times New Roman" w:cs="Times New Roman"/>
                <w:i/>
                <w:kern w:val="2"/>
                <w:sz w:val="24"/>
                <w:szCs w:val="24"/>
                <w:lang w:eastAsia="ko-KR"/>
              </w:rPr>
              <w:t>Занятие патриотической                     и нравственной направленности «Города трудовой доблести»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Учебные кабинеты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widowControl w:val="0"/>
              <w:autoSpaceDE w:val="0"/>
              <w:autoSpaceDN w:val="0"/>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«Как не стать жертвой мошенников.  О мошенничестве с использованием средств мобильной связи и Интернета»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«Жизненные ценности современной молодежи». «Коррупция как особый вид правонарушений»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Региональных экологических акциях и конкурсах «Зеленая весна», «Сделаем!», «За город чистый и красивый»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Экологическое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 xml:space="preserve">Май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Праздник весны и труда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Акция «Забота» - оказание помощи и поздравление ветеранов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w:t>
            </w:r>
            <w:r w:rsidRPr="00247EF0">
              <w:rPr>
                <w:rFonts w:ascii="Times New Roman" w:eastAsia="Times New Roman" w:hAnsi="Times New Roman" w:cs="Times New Roman"/>
                <w:sz w:val="24"/>
                <w:szCs w:val="24"/>
                <w:lang w:eastAsia="ru-RU"/>
              </w:rPr>
              <w:lastRenderedPageBreak/>
              <w:t xml:space="preserve">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Олимпиада по истории, посвященная Победе в Великой Отечественной войне</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Спортивная эстафета, посвященная Дню Победы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Встречи с ветеранами Великой Отечественной войны, ветеранами боевых действий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День Победы</w:t>
            </w:r>
            <w:proofErr w:type="gramStart"/>
            <w:r w:rsidRPr="00247EF0">
              <w:rPr>
                <w:rFonts w:ascii="Times New Roman" w:eastAsia="Times New Roman" w:hAnsi="Times New Roman" w:cs="Times New Roman"/>
                <w:sz w:val="24"/>
                <w:szCs w:val="24"/>
                <w:lang w:eastAsia="ru-RU"/>
              </w:rPr>
              <w:t xml:space="preserve"> .</w:t>
            </w:r>
            <w:proofErr w:type="gramEnd"/>
            <w:r w:rsidRPr="00247EF0">
              <w:rPr>
                <w:rFonts w:ascii="Times New Roman" w:eastAsia="Times New Roman" w:hAnsi="Times New Roman" w:cs="Times New Roman"/>
                <w:sz w:val="24"/>
                <w:szCs w:val="24"/>
                <w:lang w:eastAsia="ru-RU"/>
              </w:rPr>
              <w:t xml:space="preserve">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Патриотические акции: «Бессмертный полк», «Свеча памяти», «Мы вместе», «Письмо солдату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ПОО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Участие во Всероссийской </w:t>
            </w:r>
            <w:proofErr w:type="spellStart"/>
            <w:r w:rsidRPr="00247EF0">
              <w:rPr>
                <w:rFonts w:ascii="Times New Roman" w:eastAsia="Times New Roman" w:hAnsi="Times New Roman" w:cs="Times New Roman"/>
                <w:sz w:val="24"/>
                <w:szCs w:val="24"/>
                <w:lang w:eastAsia="ru-RU"/>
              </w:rPr>
              <w:t>молодежно</w:t>
            </w:r>
            <w:proofErr w:type="spellEnd"/>
            <w:r w:rsidRPr="00247EF0">
              <w:rPr>
                <w:rFonts w:ascii="Times New Roman" w:eastAsia="Times New Roman" w:hAnsi="Times New Roman" w:cs="Times New Roman"/>
                <w:sz w:val="24"/>
                <w:szCs w:val="24"/>
                <w:lang w:eastAsia="ru-RU"/>
              </w:rPr>
              <w:t>-патриотической акции «Георгиевская ленточка» под девизом «Мы помним! Мы гордимся!»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ПОО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spellStart"/>
            <w:r w:rsidRPr="00247EF0">
              <w:rPr>
                <w:rFonts w:ascii="Times New Roman" w:eastAsia="Times New Roman" w:hAnsi="Times New Roman" w:cs="Times New Roman"/>
                <w:sz w:val="24"/>
                <w:szCs w:val="24"/>
                <w:lang w:eastAsia="ru-RU"/>
              </w:rPr>
              <w:t>зав</w:t>
            </w:r>
            <w:proofErr w:type="gramStart"/>
            <w:r w:rsidRPr="00247EF0">
              <w:rPr>
                <w:rFonts w:ascii="Times New Roman" w:eastAsia="Times New Roman" w:hAnsi="Times New Roman" w:cs="Times New Roman"/>
                <w:sz w:val="24"/>
                <w:szCs w:val="24"/>
                <w:lang w:eastAsia="ru-RU"/>
              </w:rPr>
              <w:t>.о</w:t>
            </w:r>
            <w:proofErr w:type="gramEnd"/>
            <w:r w:rsidRPr="00247EF0">
              <w:rPr>
                <w:rFonts w:ascii="Times New Roman" w:eastAsia="Times New Roman" w:hAnsi="Times New Roman" w:cs="Times New Roman"/>
                <w:sz w:val="24"/>
                <w:szCs w:val="24"/>
                <w:lang w:eastAsia="ru-RU"/>
              </w:rPr>
              <w:t>тделом</w:t>
            </w:r>
            <w:proofErr w:type="spell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«Как преодолевать тревогу?», «Способы решения конфликтов дома и в образовательном учреждении»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Классный час «Взаимодействие в семье. Проявление любви, способы общения и разрешения конфликтов»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20 </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 xml:space="preserve">Классный час </w:t>
            </w:r>
            <w:r w:rsidRPr="00247EF0">
              <w:rPr>
                <w:rFonts w:ascii="Times New Roman" w:eastAsia="Times New Roman" w:hAnsi="Times New Roman" w:cs="Times New Roman"/>
                <w:sz w:val="24"/>
                <w:szCs w:val="24"/>
                <w:lang w:eastAsia="ru-RU"/>
              </w:rPr>
              <w:t>«Экзамены без стресса»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sz w:val="24"/>
                <w:szCs w:val="24"/>
                <w:lang w:eastAsia="ru-RU"/>
              </w:rPr>
              <w:t xml:space="preserve">Благоустройство территории обелиска Воинам-землякам,   погибшим в годы Великой Отечественной войны в селе </w:t>
            </w:r>
            <w:proofErr w:type="spellStart"/>
            <w:r w:rsidRPr="00247EF0">
              <w:rPr>
                <w:rFonts w:ascii="Times New Roman" w:eastAsia="Times New Roman" w:hAnsi="Times New Roman" w:cs="Times New Roman"/>
                <w:sz w:val="24"/>
                <w:szCs w:val="24"/>
                <w:lang w:eastAsia="ru-RU"/>
              </w:rPr>
              <w:t>Турмасово</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Бойцы поискового отряда «Щит»</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стен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поискового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Вторая половина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Месячник безопасного дорожного движения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9</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SimSun" w:hAnsi="Times New Roman" w:cs="Times New Roman"/>
                <w:sz w:val="24"/>
                <w:szCs w:val="24"/>
                <w:lang w:eastAsia="ru-RU"/>
              </w:rPr>
              <w:t>Мероприятие, посвященное - годовщине Великой Победы «</w:t>
            </w:r>
            <w:r w:rsidRPr="00247EF0">
              <w:rPr>
                <w:rFonts w:ascii="Times New Roman" w:eastAsia="Times New Roman" w:hAnsi="Times New Roman" w:cs="Times New Roman"/>
                <w:sz w:val="24"/>
                <w:szCs w:val="24"/>
                <w:lang w:eastAsia="ru-RU"/>
              </w:rPr>
              <w:t>«Мы – наследники Победы»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14-19</w:t>
            </w:r>
          </w:p>
        </w:tc>
        <w:tc>
          <w:tcPr>
            <w:tcW w:w="5335" w:type="dxa"/>
            <w:shd w:val="clear" w:color="auto" w:fill="auto"/>
          </w:tcPr>
          <w:p w:rsidR="00247EF0" w:rsidRPr="00247EF0" w:rsidRDefault="00247EF0" w:rsidP="00247EF0">
            <w:pPr>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во Всероссийской информационной акции «Должен знать!», приуроченной к международному дню людей, умерших от СПИДа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w:t>
            </w:r>
          </w:p>
        </w:tc>
        <w:tc>
          <w:tcPr>
            <w:tcW w:w="5335" w:type="dxa"/>
            <w:shd w:val="clear" w:color="auto" w:fill="auto"/>
          </w:tcPr>
          <w:p w:rsidR="00247EF0" w:rsidRPr="00247EF0" w:rsidRDefault="00247EF0" w:rsidP="00247EF0">
            <w:pPr>
              <w:spacing w:after="0" w:line="240" w:lineRule="auto"/>
              <w:rPr>
                <w:rFonts w:ascii="Times New Roman" w:eastAsia="SimSun" w:hAnsi="Times New Roman" w:cs="Times New Roman"/>
                <w:sz w:val="24"/>
                <w:szCs w:val="24"/>
                <w:lang w:eastAsia="ru-RU"/>
              </w:rPr>
            </w:pPr>
            <w:r w:rsidRPr="00247EF0">
              <w:rPr>
                <w:rFonts w:ascii="Times New Roman" w:eastAsia="Times New Roman" w:hAnsi="Times New Roman" w:cs="Times New Roman"/>
                <w:sz w:val="24"/>
                <w:szCs w:val="24"/>
                <w:lang w:eastAsia="ru-RU"/>
              </w:rPr>
              <w:t>Интернет-опрос по выявлению профильной компетенции в области профилактики ВИЧ-инфекции на веб-ресурсе опрос-молодежи-о-</w:t>
            </w:r>
            <w:proofErr w:type="spellStart"/>
            <w:r w:rsidRPr="00247EF0">
              <w:rPr>
                <w:rFonts w:ascii="Times New Roman" w:eastAsia="Times New Roman" w:hAnsi="Times New Roman" w:cs="Times New Roman"/>
                <w:sz w:val="24"/>
                <w:szCs w:val="24"/>
                <w:lang w:eastAsia="ru-RU"/>
              </w:rPr>
              <w:t>вич</w:t>
            </w:r>
            <w:proofErr w:type="gramStart"/>
            <w:r w:rsidRPr="00247EF0">
              <w:rPr>
                <w:rFonts w:ascii="Times New Roman" w:eastAsia="Times New Roman" w:hAnsi="Times New Roman" w:cs="Times New Roman"/>
                <w:sz w:val="24"/>
                <w:szCs w:val="24"/>
                <w:lang w:eastAsia="ru-RU"/>
              </w:rPr>
              <w:t>.р</w:t>
            </w:r>
            <w:proofErr w:type="gramEnd"/>
            <w:r w:rsidRPr="00247EF0">
              <w:rPr>
                <w:rFonts w:ascii="Times New Roman" w:eastAsia="Times New Roman" w:hAnsi="Times New Roman" w:cs="Times New Roman"/>
                <w:sz w:val="24"/>
                <w:szCs w:val="24"/>
                <w:lang w:eastAsia="ru-RU"/>
              </w:rPr>
              <w:t>ф</w:t>
            </w:r>
            <w:proofErr w:type="spell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*15</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«День победы» (студенческий проект </w:t>
            </w:r>
            <w:r w:rsidRPr="00247EF0">
              <w:rPr>
                <w:rFonts w:ascii="Times New Roman" w:eastAsia="Times New Roman" w:hAnsi="Times New Roman" w:cs="Times New Roman"/>
                <w:i/>
                <w:sz w:val="24"/>
                <w:szCs w:val="24"/>
                <w:lang w:eastAsia="ru-RU"/>
              </w:rPr>
              <w:lastRenderedPageBreak/>
              <w:t>«Бессмертный полк»)</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w:t>
            </w:r>
            <w:r w:rsidRPr="00247EF0">
              <w:rPr>
                <w:rFonts w:ascii="Times New Roman" w:eastAsia="Times New Roman" w:hAnsi="Times New Roman" w:cs="Times New Roman"/>
                <w:sz w:val="24"/>
                <w:szCs w:val="24"/>
                <w:lang w:eastAsia="ru-RU"/>
              </w:rPr>
              <w:lastRenderedPageBreak/>
              <w:t>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Гражданско-патриотичес</w:t>
            </w:r>
            <w:r w:rsidRPr="00247EF0">
              <w:rPr>
                <w:rFonts w:ascii="Times New Roman" w:eastAsia="Times New Roman" w:hAnsi="Times New Roman" w:cs="Times New Roman"/>
                <w:sz w:val="24"/>
                <w:szCs w:val="24"/>
                <w:lang w:eastAsia="ru-RU"/>
              </w:rPr>
              <w:lastRenderedPageBreak/>
              <w:t xml:space="preserve">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SimSu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Встреча с медицинским психологом по профилактике и борьбы со СПИД «ТОГБУЗ «Городская больница им. С.С. </w:t>
            </w:r>
            <w:proofErr w:type="spellStart"/>
            <w:r w:rsidRPr="00247EF0">
              <w:rPr>
                <w:rFonts w:ascii="Times New Roman" w:eastAsia="Times New Roman" w:hAnsi="Times New Roman" w:cs="Times New Roman"/>
                <w:sz w:val="24"/>
                <w:szCs w:val="24"/>
                <w:lang w:eastAsia="ru-RU"/>
              </w:rPr>
              <w:t>Брюхоненко</w:t>
            </w:r>
            <w:proofErr w:type="spellEnd"/>
            <w:r w:rsidRPr="00247EF0">
              <w:rPr>
                <w:rFonts w:ascii="Times New Roman" w:eastAsia="Times New Roman" w:hAnsi="Times New Roman" w:cs="Times New Roman"/>
                <w:sz w:val="24"/>
                <w:szCs w:val="24"/>
                <w:lang w:eastAsia="ru-RU"/>
              </w:rPr>
              <w:t xml:space="preserve"> г. Мичуринска»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17</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в Международный день телефона доверия «Ты – не один!»</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*22</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«О важности социально-общественной активности» (лекция)</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5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24</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славянской письменности и культуры</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 русского языка и литературы</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24</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sz w:val="24"/>
                <w:szCs w:val="24"/>
                <w:lang w:eastAsia="ru-RU"/>
              </w:rPr>
              <w:t xml:space="preserve">Интеллектуальное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*29</w:t>
            </w:r>
          </w:p>
        </w:tc>
        <w:tc>
          <w:tcPr>
            <w:tcW w:w="5335" w:type="dxa"/>
            <w:shd w:val="clear" w:color="auto" w:fill="auto"/>
          </w:tcPr>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 xml:space="preserve">Внеурочное занятие «Разговоры о </w:t>
            </w:r>
            <w:proofErr w:type="gramStart"/>
            <w:r w:rsidRPr="00247EF0">
              <w:rPr>
                <w:rFonts w:ascii="Times New Roman" w:eastAsia="Times New Roman" w:hAnsi="Times New Roman" w:cs="Times New Roman"/>
                <w:i/>
                <w:sz w:val="24"/>
                <w:szCs w:val="24"/>
                <w:lang w:eastAsia="ru-RU"/>
              </w:rPr>
              <w:t>важном</w:t>
            </w:r>
            <w:proofErr w:type="gramEnd"/>
            <w:r w:rsidRPr="00247EF0">
              <w:rPr>
                <w:rFonts w:ascii="Times New Roman" w:eastAsia="Times New Roman" w:hAnsi="Times New Roman" w:cs="Times New Roman"/>
                <w:i/>
                <w:sz w:val="24"/>
                <w:szCs w:val="24"/>
                <w:lang w:eastAsia="ru-RU"/>
              </w:rPr>
              <w:t>».</w:t>
            </w:r>
          </w:p>
          <w:p w:rsidR="00247EF0" w:rsidRPr="00247EF0" w:rsidRDefault="00247EF0" w:rsidP="00247EF0">
            <w:pPr>
              <w:tabs>
                <w:tab w:val="left" w:pos="1080"/>
              </w:tabs>
              <w:spacing w:after="0" w:line="240" w:lineRule="auto"/>
              <w:rPr>
                <w:rFonts w:ascii="Times New Roman" w:eastAsia="Times New Roman" w:hAnsi="Times New Roman" w:cs="Times New Roman"/>
                <w:i/>
                <w:sz w:val="24"/>
                <w:szCs w:val="24"/>
                <w:lang w:eastAsia="ru-RU"/>
              </w:rPr>
            </w:pPr>
            <w:r w:rsidRPr="00247EF0">
              <w:rPr>
                <w:rFonts w:ascii="Times New Roman" w:eastAsia="Times New Roman" w:hAnsi="Times New Roman" w:cs="Times New Roman"/>
                <w:i/>
                <w:sz w:val="24"/>
                <w:szCs w:val="24"/>
                <w:lang w:eastAsia="ru-RU"/>
              </w:rPr>
              <w:t>«Перед нами все двери открыты» (</w:t>
            </w:r>
            <w:proofErr w:type="gramStart"/>
            <w:r w:rsidRPr="00247EF0">
              <w:rPr>
                <w:rFonts w:ascii="Times New Roman" w:eastAsia="Times New Roman" w:hAnsi="Times New Roman" w:cs="Times New Roman"/>
                <w:i/>
                <w:sz w:val="24"/>
                <w:szCs w:val="24"/>
                <w:lang w:eastAsia="ru-RU"/>
              </w:rPr>
              <w:t>творческий</w:t>
            </w:r>
            <w:proofErr w:type="gramEnd"/>
            <w:r w:rsidRPr="00247EF0">
              <w:rPr>
                <w:rFonts w:ascii="Times New Roman" w:eastAsia="Times New Roman" w:hAnsi="Times New Roman" w:cs="Times New Roman"/>
                <w:i/>
                <w:sz w:val="24"/>
                <w:szCs w:val="24"/>
                <w:lang w:eastAsia="ru-RU"/>
              </w:rPr>
              <w:t xml:space="preserve"> </w:t>
            </w:r>
            <w:proofErr w:type="spellStart"/>
            <w:r w:rsidRPr="00247EF0">
              <w:rPr>
                <w:rFonts w:ascii="Times New Roman" w:eastAsia="Times New Roman" w:hAnsi="Times New Roman" w:cs="Times New Roman"/>
                <w:i/>
                <w:sz w:val="24"/>
                <w:szCs w:val="24"/>
                <w:lang w:eastAsia="ru-RU"/>
              </w:rPr>
              <w:t>флешмоб</w:t>
            </w:r>
            <w:proofErr w:type="spellEnd"/>
            <w:r w:rsidRPr="00247EF0">
              <w:rPr>
                <w:rFonts w:ascii="Times New Roman" w:eastAsia="Times New Roman" w:hAnsi="Times New Roman" w:cs="Times New Roman"/>
                <w:i/>
                <w:sz w:val="24"/>
                <w:szCs w:val="24"/>
                <w:lang w:eastAsia="ru-RU"/>
              </w:rPr>
              <w:t>)</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1 – 4 курсы </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ЛР 5 ЛР 8</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Волонтерская акция ко Дню отказа от курения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Руководитель волонтерского отряда</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ЛП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 ЛП 10</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w:t>
            </w:r>
            <w:r w:rsidRPr="00247EF0">
              <w:rPr>
                <w:rFonts w:ascii="Times New Roman" w:eastAsia="Times New Roman" w:hAnsi="Times New Roman" w:cs="Times New Roman"/>
                <w:sz w:val="24"/>
                <w:szCs w:val="24"/>
                <w:lang w:eastAsia="ru-RU"/>
              </w:rPr>
              <w:lastRenderedPageBreak/>
              <w:t>воспитание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Волонтерская деятельность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В соответствии с Положениями о проведении мероприятий</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 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5-9</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28</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Студенческое самоуправление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Интеллектуальное воспитание </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Июнь</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Международный день защиты детей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Кураторы групп </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 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Гражданско-патриотическое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5</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kern w:val="2"/>
                <w:sz w:val="24"/>
                <w:szCs w:val="24"/>
                <w:lang w:eastAsia="ko-KR"/>
              </w:rPr>
              <w:t>День эколога</w:t>
            </w:r>
            <w:r w:rsidRPr="00247EF0">
              <w:rPr>
                <w:rFonts w:ascii="Times New Roman" w:eastAsia="Times New Roman" w:hAnsi="Times New Roman" w:cs="Times New Roman"/>
                <w:b/>
                <w:bCs/>
                <w:kern w:val="2"/>
                <w:sz w:val="24"/>
                <w:szCs w:val="24"/>
                <w:lang w:eastAsia="ko-KR"/>
              </w:rPr>
              <w:t xml:space="preserve"> </w:t>
            </w:r>
            <w:r w:rsidRPr="00247EF0">
              <w:rPr>
                <w:rFonts w:ascii="Times New Roman" w:eastAsia="Times New Roman" w:hAnsi="Times New Roman" w:cs="Times New Roman"/>
                <w:bCs/>
                <w:kern w:val="2"/>
                <w:sz w:val="24"/>
                <w:szCs w:val="24"/>
                <w:lang w:eastAsia="ko-KR"/>
              </w:rPr>
              <w:t>– комплекс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химии и биологии</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Cs/>
                <w:kern w:val="2"/>
                <w:sz w:val="24"/>
                <w:szCs w:val="24"/>
                <w:lang w:eastAsia="ko-KR"/>
              </w:rPr>
            </w:pPr>
            <w:r w:rsidRPr="00247EF0">
              <w:rPr>
                <w:rFonts w:ascii="Times New Roman" w:eastAsia="Times New Roman" w:hAnsi="Times New Roman" w:cs="Times New Roman"/>
                <w:kern w:val="2"/>
                <w:sz w:val="24"/>
                <w:szCs w:val="24"/>
                <w:lang w:eastAsia="ko-KR"/>
              </w:rPr>
              <w:t>Классный час «Безопасное лето»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Воспитание культуры личной безопасности</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6</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Пушкинский день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России</w:t>
            </w:r>
            <w:r w:rsidRPr="00247EF0">
              <w:rPr>
                <w:rFonts w:ascii="Times New Roman" w:eastAsia="Times New Roman" w:hAnsi="Times New Roman" w:cs="Times New Roman"/>
                <w:b/>
                <w:bCs/>
                <w:kern w:val="2"/>
                <w:sz w:val="24"/>
                <w:szCs w:val="24"/>
                <w:lang w:eastAsia="ko-KR"/>
              </w:rPr>
              <w:t xml:space="preserve">. </w:t>
            </w:r>
            <w:r w:rsidRPr="00247EF0">
              <w:rPr>
                <w:rFonts w:ascii="Times New Roman" w:eastAsia="Times New Roman" w:hAnsi="Times New Roman" w:cs="Times New Roman"/>
                <w:bCs/>
                <w:kern w:val="2"/>
                <w:sz w:val="24"/>
                <w:szCs w:val="24"/>
                <w:lang w:eastAsia="ko-KR"/>
              </w:rPr>
              <w:t>Участие в патриотических акциях.</w:t>
            </w:r>
            <w:r w:rsidRPr="00247EF0">
              <w:rPr>
                <w:rFonts w:ascii="Times New Roman" w:eastAsia="Times New Roman" w:hAnsi="Times New Roman" w:cs="Times New Roman"/>
                <w:sz w:val="24"/>
                <w:szCs w:val="24"/>
                <w:lang w:eastAsia="ru-RU"/>
              </w:rPr>
              <w:t xml:space="preserve"> </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Социальные сети</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16</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Гражданско-</w:t>
            </w:r>
            <w:r w:rsidRPr="00247EF0">
              <w:rPr>
                <w:rFonts w:ascii="Times New Roman" w:eastAsia="Times New Roman" w:hAnsi="Times New Roman" w:cs="Times New Roman"/>
                <w:sz w:val="24"/>
                <w:szCs w:val="24"/>
                <w:lang w:eastAsia="ru-RU"/>
              </w:rPr>
              <w:lastRenderedPageBreak/>
              <w:t xml:space="preserve">патриотическое воспитание </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месяца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Cs/>
                <w:color w:val="000000"/>
                <w:sz w:val="24"/>
                <w:szCs w:val="24"/>
                <w:shd w:val="clear" w:color="auto" w:fill="FFFFFF"/>
                <w:lang w:eastAsia="ru-RU"/>
              </w:rPr>
              <w:t>Экологическая акция «Чистый берег»</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Волонтеры экологи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 здания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kern w:val="2"/>
                <w:sz w:val="24"/>
                <w:szCs w:val="24"/>
                <w:lang w:eastAsia="ko-KR"/>
              </w:rPr>
            </w:pPr>
            <w:r w:rsidRPr="00247EF0">
              <w:rPr>
                <w:rFonts w:ascii="Times New Roman" w:eastAsia="Times New Roman" w:hAnsi="Times New Roman" w:cs="Times New Roman"/>
                <w:kern w:val="2"/>
                <w:sz w:val="24"/>
                <w:szCs w:val="24"/>
                <w:lang w:eastAsia="ko-KR"/>
              </w:rPr>
              <w:t>Олимпиада по истории, посвященная Дню России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истории и обществознания</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первой половине</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kern w:val="2"/>
                <w:sz w:val="24"/>
                <w:szCs w:val="24"/>
                <w:lang w:eastAsia="ko-KR"/>
              </w:rPr>
              <w:t>Классный час «Итоги учебного года»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1-2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15</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Интеллектуальное развитие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месяца</w:t>
            </w:r>
          </w:p>
        </w:tc>
        <w:tc>
          <w:tcPr>
            <w:tcW w:w="5335"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kern w:val="2"/>
                <w:sz w:val="24"/>
                <w:szCs w:val="24"/>
                <w:lang w:eastAsia="ko-KR"/>
              </w:rPr>
            </w:pPr>
            <w:r w:rsidRPr="00247EF0">
              <w:rPr>
                <w:rFonts w:ascii="Times New Roman" w:eastAsia="Calibri" w:hAnsi="Times New Roman" w:cs="Times New Roman"/>
                <w:sz w:val="24"/>
                <w:szCs w:val="24"/>
                <w:lang w:eastAsia="ru-RU"/>
              </w:rPr>
              <w:t xml:space="preserve">Организация летнего отдыха </w:t>
            </w:r>
            <w:proofErr w:type="gramStart"/>
            <w:r w:rsidRPr="00247EF0">
              <w:rPr>
                <w:rFonts w:ascii="Times New Roman" w:eastAsia="Calibri" w:hAnsi="Times New Roman" w:cs="Times New Roman"/>
                <w:sz w:val="24"/>
                <w:szCs w:val="24"/>
                <w:lang w:eastAsia="ru-RU"/>
              </w:rPr>
              <w:t>обучающихся</w:t>
            </w:r>
            <w:proofErr w:type="gramEnd"/>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Физическое и </w:t>
            </w:r>
            <w:proofErr w:type="spellStart"/>
            <w:r w:rsidRPr="00247EF0">
              <w:rPr>
                <w:rFonts w:ascii="Times New Roman" w:eastAsia="Times New Roman" w:hAnsi="Times New Roman" w:cs="Times New Roman"/>
                <w:sz w:val="24"/>
                <w:szCs w:val="24"/>
                <w:lang w:eastAsia="ru-RU"/>
              </w:rPr>
              <w:t>здоровьесберегающее</w:t>
            </w:r>
            <w:proofErr w:type="spellEnd"/>
            <w:r w:rsidRPr="00247EF0">
              <w:rPr>
                <w:rFonts w:ascii="Times New Roman" w:eastAsia="Times New Roman" w:hAnsi="Times New Roman" w:cs="Times New Roman"/>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22</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День памяти и скорби. Участие в общегородских мероприятиях</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 Вечного огня г. Мичуринск</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ЛР 1 </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tc>
        <w:tc>
          <w:tcPr>
            <w:tcW w:w="1559"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Гражданско-патриотическое</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30</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Выпускной вечер</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4992" w:type="dxa"/>
            <w:gridSpan w:val="7"/>
            <w:shd w:val="clear" w:color="auto" w:fill="auto"/>
          </w:tcPr>
          <w:p w:rsidR="00247EF0" w:rsidRPr="00247EF0" w:rsidRDefault="00247EF0" w:rsidP="00247EF0">
            <w:pPr>
              <w:spacing w:after="0" w:line="240" w:lineRule="auto"/>
              <w:jc w:val="center"/>
              <w:rPr>
                <w:rFonts w:ascii="Times New Roman" w:eastAsia="Times New Roman" w:hAnsi="Times New Roman" w:cs="Times New Roman"/>
                <w:b/>
                <w:sz w:val="24"/>
                <w:szCs w:val="24"/>
                <w:lang w:eastAsia="ru-RU"/>
              </w:rPr>
            </w:pPr>
            <w:r w:rsidRPr="00247EF0">
              <w:rPr>
                <w:rFonts w:ascii="Times New Roman" w:eastAsia="Times New Roman" w:hAnsi="Times New Roman" w:cs="Times New Roman"/>
                <w:b/>
                <w:sz w:val="24"/>
                <w:szCs w:val="24"/>
                <w:lang w:eastAsia="ru-RU"/>
              </w:rPr>
              <w:t>В течение учебного года</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Цикл гражданско-патриотических мероприятий: семинары, круглые столы, конференции, олимпиады, конкурсы, тесты, </w:t>
            </w:r>
            <w:proofErr w:type="spellStart"/>
            <w:r w:rsidRPr="00247EF0">
              <w:rPr>
                <w:rFonts w:ascii="Times New Roman" w:eastAsia="Times New Roman" w:hAnsi="Times New Roman" w:cs="Times New Roman"/>
                <w:sz w:val="24"/>
                <w:szCs w:val="24"/>
                <w:lang w:eastAsia="ru-RU"/>
              </w:rPr>
              <w:t>квесты</w:t>
            </w:r>
            <w:proofErr w:type="spellEnd"/>
            <w:r w:rsidRPr="00247EF0">
              <w:rPr>
                <w:rFonts w:ascii="Times New Roman" w:eastAsia="Times New Roman" w:hAnsi="Times New Roman" w:cs="Times New Roman"/>
                <w:sz w:val="24"/>
                <w:szCs w:val="24"/>
                <w:lang w:eastAsia="ru-RU"/>
              </w:rPr>
              <w:t xml:space="preserve">, </w:t>
            </w:r>
            <w:proofErr w:type="spellStart"/>
            <w:r w:rsidRPr="00247EF0">
              <w:rPr>
                <w:rFonts w:ascii="Times New Roman" w:eastAsia="Times New Roman" w:hAnsi="Times New Roman" w:cs="Times New Roman"/>
                <w:sz w:val="24"/>
                <w:szCs w:val="24"/>
                <w:lang w:eastAsia="ru-RU"/>
              </w:rPr>
              <w:t>флешмобы</w:t>
            </w:r>
            <w:proofErr w:type="spellEnd"/>
            <w:r w:rsidRPr="00247EF0">
              <w:rPr>
                <w:rFonts w:ascii="Times New Roman" w:eastAsia="Times New Roman" w:hAnsi="Times New Roman" w:cs="Times New Roman"/>
                <w:sz w:val="24"/>
                <w:szCs w:val="24"/>
                <w:lang w:eastAsia="ru-RU"/>
              </w:rPr>
              <w:t>.</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преподаватель истории и обществознания</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Гражданско-патриотическое воспитание</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Тематические встречи с работодателями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Зам. директора по </w:t>
            </w:r>
            <w:proofErr w:type="gramStart"/>
            <w:r w:rsidRPr="00247EF0">
              <w:rPr>
                <w:rFonts w:ascii="Times New Roman" w:eastAsia="Times New Roman" w:hAnsi="Times New Roman" w:cs="Times New Roman"/>
                <w:sz w:val="24"/>
                <w:szCs w:val="24"/>
                <w:lang w:eastAsia="ru-RU"/>
              </w:rPr>
              <w:t>УПР</w:t>
            </w:r>
            <w:proofErr w:type="gramEnd"/>
          </w:p>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Symbol" w:hAnsi="Times New Roman" w:cs="Times New Roman"/>
                <w:color w:val="000000"/>
                <w:kern w:val="24"/>
                <w:sz w:val="24"/>
                <w:szCs w:val="24"/>
                <w:lang w:eastAsia="ru-RU"/>
              </w:rPr>
              <w:t>Экскурсии, в том числе виртуальные, на производство по профилю реализуемых профессий и специальностей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hd w:val="clear" w:color="auto" w:fill="FFFFFF"/>
              <w:tabs>
                <w:tab w:val="left" w:pos="260"/>
              </w:tabs>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конкурсах профессионального мастерства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Индивидуальное консультирование педагогами подростков по вопросам профессионального самоопределения с учетом их особенностей и интересов</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реализации</w:t>
            </w:r>
            <w:r w:rsidRPr="00247EF0">
              <w:rPr>
                <w:rFonts w:ascii="Times New Roman" w:eastAsia="Times New Roman" w:hAnsi="Times New Roman" w:cs="Times New Roman"/>
                <w:color w:val="000000"/>
                <w:kern w:val="24"/>
                <w:sz w:val="24"/>
                <w:szCs w:val="24"/>
                <w:lang w:eastAsia="ru-RU"/>
              </w:rPr>
              <w:t xml:space="preserve"> проекта «</w:t>
            </w:r>
            <w:r w:rsidRPr="00247EF0">
              <w:rPr>
                <w:rFonts w:ascii="Times New Roman" w:eastAsia="Times New Roman" w:hAnsi="Times New Roman" w:cs="Times New Roman"/>
                <w:sz w:val="24"/>
                <w:szCs w:val="24"/>
                <w:lang w:eastAsia="ru-RU"/>
              </w:rPr>
              <w:t>Здоровое поколение – здоровое общество» (по отдельному плану)</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 и вне стен его</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 </w:t>
            </w:r>
            <w:proofErr w:type="gramStart"/>
            <w:r w:rsidRPr="00247EF0">
              <w:rPr>
                <w:rFonts w:ascii="Times New Roman" w:eastAsia="Times New Roman" w:hAnsi="Times New Roman" w:cs="Times New Roman"/>
                <w:sz w:val="24"/>
                <w:szCs w:val="24"/>
                <w:lang w:eastAsia="ru-RU"/>
              </w:rPr>
              <w:t>обучающихся</w:t>
            </w:r>
            <w:proofErr w:type="gramEnd"/>
            <w:r w:rsidRPr="00247EF0">
              <w:rPr>
                <w:rFonts w:ascii="Times New Roman" w:eastAsia="Times New Roman" w:hAnsi="Times New Roman" w:cs="Times New Roman"/>
                <w:sz w:val="24"/>
                <w:szCs w:val="24"/>
                <w:lang w:eastAsia="ru-RU"/>
              </w:rPr>
              <w:t>, волонтеры, родительская общественность</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Внеурочные секции по видам спорта, соревнования, массовые оздоровительные мероприятия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Спортзал и стадион техникума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Консультации педагога-психолога с обучающимися, родителями, законными представителями с целью оказания психолого-педагогической поддержки (по мере необходимости)</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Обучающиеся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Законные представители</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Кабинет психолога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contextualSpacing/>
              <w:jc w:val="both"/>
              <w:rPr>
                <w:rFonts w:ascii="Times New Roman" w:eastAsia="Times New Roman" w:hAnsi="Times New Roman" w:cs="Times New Roman"/>
                <w:color w:val="000000"/>
                <w:sz w:val="24"/>
                <w:szCs w:val="24"/>
                <w:lang w:eastAsia="x-none"/>
              </w:rPr>
            </w:pPr>
            <w:r w:rsidRPr="00247EF0">
              <w:rPr>
                <w:rFonts w:ascii="Times New Roman" w:eastAsia="Times New Roman" w:hAnsi="Times New Roman" w:cs="Times New Roman"/>
                <w:color w:val="000000"/>
                <w:sz w:val="24"/>
                <w:szCs w:val="24"/>
                <w:lang w:eastAsia="x-none"/>
              </w:rPr>
              <w:t xml:space="preserve">Участие во </w:t>
            </w:r>
            <w:r w:rsidRPr="00247EF0">
              <w:rPr>
                <w:rFonts w:ascii="Times New Roman" w:eastAsia="Times New Roman" w:hAnsi="Times New Roman" w:cs="Times New Roman"/>
                <w:color w:val="000000"/>
                <w:sz w:val="24"/>
                <w:szCs w:val="24"/>
                <w:lang w:val="x-none" w:eastAsia="x-none"/>
              </w:rPr>
              <w:t>Всероссийских молодежных экологических акциях «#</w:t>
            </w:r>
            <w:proofErr w:type="spellStart"/>
            <w:r w:rsidRPr="00247EF0">
              <w:rPr>
                <w:rFonts w:ascii="Times New Roman" w:eastAsia="Times New Roman" w:hAnsi="Times New Roman" w:cs="Times New Roman"/>
                <w:color w:val="000000"/>
                <w:sz w:val="24"/>
                <w:szCs w:val="24"/>
                <w:lang w:val="x-none" w:eastAsia="x-none"/>
              </w:rPr>
              <w:t>ЭКОуборки</w:t>
            </w:r>
            <w:proofErr w:type="spellEnd"/>
            <w:r w:rsidRPr="00247EF0">
              <w:rPr>
                <w:rFonts w:ascii="Times New Roman" w:eastAsia="Times New Roman" w:hAnsi="Times New Roman" w:cs="Times New Roman"/>
                <w:color w:val="000000"/>
                <w:sz w:val="24"/>
                <w:szCs w:val="24"/>
                <w:lang w:val="x-none" w:eastAsia="x-none"/>
              </w:rPr>
              <w:t>!» «#</w:t>
            </w:r>
            <w:proofErr w:type="spellStart"/>
            <w:r w:rsidRPr="00247EF0">
              <w:rPr>
                <w:rFonts w:ascii="Times New Roman" w:eastAsia="Times New Roman" w:hAnsi="Times New Roman" w:cs="Times New Roman"/>
                <w:color w:val="000000"/>
                <w:sz w:val="24"/>
                <w:szCs w:val="24"/>
                <w:lang w:val="x-none" w:eastAsia="x-none"/>
              </w:rPr>
              <w:t>ЭКОпарк</w:t>
            </w:r>
            <w:proofErr w:type="spellEnd"/>
            <w:r w:rsidRPr="00247EF0">
              <w:rPr>
                <w:rFonts w:ascii="Times New Roman" w:eastAsia="Times New Roman" w:hAnsi="Times New Roman" w:cs="Times New Roman"/>
                <w:color w:val="000000"/>
                <w:sz w:val="24"/>
                <w:szCs w:val="24"/>
                <w:lang w:val="x-none" w:eastAsia="x-none"/>
              </w:rPr>
              <w:t>»,  «#</w:t>
            </w:r>
            <w:proofErr w:type="spellStart"/>
            <w:r w:rsidRPr="00247EF0">
              <w:rPr>
                <w:rFonts w:ascii="Times New Roman" w:eastAsia="Times New Roman" w:hAnsi="Times New Roman" w:cs="Times New Roman"/>
                <w:color w:val="000000"/>
                <w:sz w:val="24"/>
                <w:szCs w:val="24"/>
                <w:lang w:val="x-none" w:eastAsia="x-none"/>
              </w:rPr>
              <w:t>ЭКОдвор</w:t>
            </w:r>
            <w:proofErr w:type="spellEnd"/>
            <w:r w:rsidRPr="00247EF0">
              <w:rPr>
                <w:rFonts w:ascii="Times New Roman" w:eastAsia="Times New Roman" w:hAnsi="Times New Roman" w:cs="Times New Roman"/>
                <w:color w:val="000000"/>
                <w:sz w:val="24"/>
                <w:szCs w:val="24"/>
                <w:lang w:val="x-none" w:eastAsia="x-none"/>
              </w:rPr>
              <w:t>».</w:t>
            </w:r>
            <w:r w:rsidRPr="00247EF0">
              <w:rPr>
                <w:rFonts w:ascii="Times New Roman" w:eastAsia="Times New Roman" w:hAnsi="Times New Roman" w:cs="Times New Roman"/>
                <w:color w:val="000000"/>
                <w:sz w:val="24"/>
                <w:szCs w:val="24"/>
                <w:lang w:eastAsia="x-none"/>
              </w:rPr>
              <w:t xml:space="preserve"> (по мере проведения)</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 акции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10</w:t>
            </w:r>
          </w:p>
        </w:tc>
        <w:tc>
          <w:tcPr>
            <w:tcW w:w="1559" w:type="dxa"/>
            <w:shd w:val="clear" w:color="auto" w:fill="auto"/>
          </w:tcPr>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Экологическое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городских,  районных, региональных  развлекательных мероприятиях (по мере проведения)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Отдельные обучающиеся</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Педагог-организатор</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творческих способностей</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Индивидуальная профилактическая работа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состоящими на различных видах профилактическом учета (постоянно)</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состоящие на различных видах учета</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группы,</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сотрудник ПДН (по месту </w:t>
            </w:r>
            <w:r w:rsidRPr="00247EF0">
              <w:rPr>
                <w:rFonts w:ascii="Times New Roman" w:eastAsia="Times New Roman" w:hAnsi="Times New Roman" w:cs="Times New Roman"/>
                <w:sz w:val="24"/>
                <w:szCs w:val="24"/>
                <w:lang w:eastAsia="ru-RU"/>
              </w:rPr>
              <w:lastRenderedPageBreak/>
              <w:t>жительства обучающегося)</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w:t>
            </w:r>
            <w:r w:rsidRPr="00247EF0">
              <w:rPr>
                <w:rFonts w:ascii="Times New Roman" w:eastAsia="Times New Roman" w:hAnsi="Times New Roman" w:cs="Times New Roman"/>
                <w:bCs/>
                <w:sz w:val="24"/>
                <w:szCs w:val="24"/>
                <w:lang w:eastAsia="ru-RU"/>
              </w:rPr>
              <w:lastRenderedPageBreak/>
              <w:t>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Применение </w:t>
            </w:r>
            <w:proofErr w:type="spellStart"/>
            <w:r w:rsidRPr="00247EF0">
              <w:rPr>
                <w:rFonts w:ascii="Times New Roman" w:eastAsia="Times New Roman" w:hAnsi="Times New Roman" w:cs="Times New Roman"/>
                <w:sz w:val="24"/>
                <w:szCs w:val="24"/>
                <w:lang w:eastAsia="ru-RU"/>
              </w:rPr>
              <w:t>кейсовой</w:t>
            </w:r>
            <w:proofErr w:type="spellEnd"/>
            <w:r w:rsidRPr="00247EF0">
              <w:rPr>
                <w:rFonts w:ascii="Times New Roman" w:eastAsia="Times New Roman" w:hAnsi="Times New Roman" w:cs="Times New Roman"/>
                <w:sz w:val="24"/>
                <w:szCs w:val="24"/>
                <w:lang w:eastAsia="ru-RU"/>
              </w:rPr>
              <w:t xml:space="preserve"> методики в проведении профилактической работы с </w:t>
            </w:r>
            <w:proofErr w:type="gramStart"/>
            <w:r w:rsidRPr="00247EF0">
              <w:rPr>
                <w:rFonts w:ascii="Times New Roman" w:eastAsia="Times New Roman" w:hAnsi="Times New Roman" w:cs="Times New Roman"/>
                <w:sz w:val="24"/>
                <w:szCs w:val="24"/>
                <w:lang w:eastAsia="ru-RU"/>
              </w:rPr>
              <w:t>обучающимися</w:t>
            </w:r>
            <w:proofErr w:type="gramEnd"/>
            <w:r w:rsidRPr="00247EF0">
              <w:rPr>
                <w:rFonts w:ascii="Times New Roman" w:eastAsia="Times New Roman" w:hAnsi="Times New Roman" w:cs="Times New Roman"/>
                <w:sz w:val="24"/>
                <w:szCs w:val="24"/>
                <w:lang w:eastAsia="ru-RU"/>
              </w:rPr>
              <w:t xml:space="preserve"> с </w:t>
            </w:r>
            <w:proofErr w:type="spellStart"/>
            <w:r w:rsidRPr="00247EF0">
              <w:rPr>
                <w:rFonts w:ascii="Times New Roman" w:eastAsia="Times New Roman" w:hAnsi="Times New Roman" w:cs="Times New Roman"/>
                <w:sz w:val="24"/>
                <w:szCs w:val="24"/>
                <w:lang w:eastAsia="ru-RU"/>
              </w:rPr>
              <w:t>девиантным</w:t>
            </w:r>
            <w:proofErr w:type="spellEnd"/>
            <w:r w:rsidRPr="00247EF0">
              <w:rPr>
                <w:rFonts w:ascii="Times New Roman" w:eastAsia="Times New Roman" w:hAnsi="Times New Roman" w:cs="Times New Roman"/>
                <w:sz w:val="24"/>
                <w:szCs w:val="24"/>
                <w:lang w:eastAsia="ru-RU"/>
              </w:rPr>
              <w:t xml:space="preserve"> поведением.</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состоящие на различных видах учета</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социальный педагог,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педагог-психолог,</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 групп,</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сотрудник ПДН (по месту жительства обучающегося),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педагог-дополнительного</w:t>
            </w:r>
            <w:proofErr w:type="gramEnd"/>
            <w:r w:rsidRPr="00247EF0">
              <w:rPr>
                <w:rFonts w:ascii="Times New Roman" w:eastAsia="Times New Roman" w:hAnsi="Times New Roman" w:cs="Times New Roman"/>
                <w:sz w:val="24"/>
                <w:szCs w:val="24"/>
                <w:lang w:eastAsia="ru-RU"/>
              </w:rPr>
              <w:t xml:space="preserve"> образования,</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работники общежития</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13</w:t>
            </w:r>
          </w:p>
        </w:tc>
        <w:tc>
          <w:tcPr>
            <w:tcW w:w="1559" w:type="dxa"/>
            <w:shd w:val="clear" w:color="auto" w:fill="auto"/>
          </w:tcPr>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Социально-психолого-педагогическое сопровождение </w:t>
            </w:r>
            <w:proofErr w:type="gramStart"/>
            <w:r w:rsidRPr="00247EF0">
              <w:rPr>
                <w:rFonts w:ascii="Times New Roman" w:eastAsia="Times New Roman" w:hAnsi="Times New Roman" w:cs="Times New Roman"/>
                <w:bCs/>
                <w:sz w:val="24"/>
                <w:szCs w:val="24"/>
                <w:lang w:eastAsia="ru-RU"/>
              </w:rPr>
              <w:t>обучающихся</w:t>
            </w:r>
            <w:proofErr w:type="gramEnd"/>
            <w:r w:rsidRPr="00247EF0">
              <w:rPr>
                <w:rFonts w:ascii="Times New Roman" w:eastAsia="Times New Roman" w:hAnsi="Times New Roman" w:cs="Times New Roman"/>
                <w:bCs/>
                <w:sz w:val="24"/>
                <w:szCs w:val="24"/>
                <w:lang w:eastAsia="ru-RU"/>
              </w:rPr>
              <w:t xml:space="preserve"> (в том числе профилактика асоциального поведения)</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Мероприятия с использованием </w:t>
            </w:r>
            <w:proofErr w:type="spellStart"/>
            <w:r w:rsidRPr="00247EF0">
              <w:rPr>
                <w:rFonts w:ascii="Times New Roman" w:eastAsia="Times New Roman" w:hAnsi="Times New Roman" w:cs="Times New Roman"/>
                <w:sz w:val="24"/>
                <w:szCs w:val="24"/>
                <w:lang w:eastAsia="ru-RU"/>
              </w:rPr>
              <w:t>интернет-ресурсов</w:t>
            </w:r>
            <w:proofErr w:type="spellEnd"/>
            <w:r w:rsidRPr="00247EF0">
              <w:rPr>
                <w:rFonts w:ascii="Times New Roman" w:eastAsia="Times New Roman" w:hAnsi="Times New Roman" w:cs="Times New Roman"/>
                <w:sz w:val="24"/>
                <w:szCs w:val="24"/>
                <w:lang w:eastAsia="ru-RU"/>
              </w:rPr>
              <w:t xml:space="preserve">: виртуальные экскурсии, марафоны, викторины, тесты, </w:t>
            </w:r>
            <w:proofErr w:type="spellStart"/>
            <w:r w:rsidRPr="00247EF0">
              <w:rPr>
                <w:rFonts w:ascii="Times New Roman" w:eastAsia="Times New Roman" w:hAnsi="Times New Roman" w:cs="Times New Roman"/>
                <w:sz w:val="24"/>
                <w:szCs w:val="24"/>
                <w:lang w:eastAsia="ru-RU"/>
              </w:rPr>
              <w:t>вебинары</w:t>
            </w:r>
            <w:proofErr w:type="spellEnd"/>
            <w:r w:rsidRPr="00247EF0">
              <w:rPr>
                <w:rFonts w:ascii="Times New Roman" w:eastAsia="Times New Roman" w:hAnsi="Times New Roman" w:cs="Times New Roman"/>
                <w:sz w:val="24"/>
                <w:szCs w:val="24"/>
                <w:lang w:eastAsia="ru-RU"/>
              </w:rPr>
              <w:t>, онлайн-трансляции мероприятий</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Техникум</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Преподаватели</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во Всероссийском конкурсе «Большая перемена»</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1-3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Социальные сети </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Кураторы групп</w:t>
            </w:r>
          </w:p>
        </w:tc>
        <w:tc>
          <w:tcPr>
            <w:tcW w:w="959" w:type="dxa"/>
            <w:shd w:val="clear" w:color="auto" w:fill="auto"/>
          </w:tcPr>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14</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tc>
        <w:tc>
          <w:tcPr>
            <w:tcW w:w="1559" w:type="dxa"/>
            <w:shd w:val="clear" w:color="auto" w:fill="auto"/>
          </w:tcPr>
          <w:p w:rsidR="00247EF0" w:rsidRPr="00247EF0" w:rsidRDefault="00247EF0" w:rsidP="00247EF0">
            <w:pPr>
              <w:shd w:val="clear" w:color="auto" w:fill="FFFFFF"/>
              <w:tabs>
                <w:tab w:val="left" w:pos="6885"/>
              </w:tabs>
              <w:spacing w:after="0" w:line="240" w:lineRule="auto"/>
              <w:rPr>
                <w:rFonts w:ascii="Times New Roman" w:eastAsia="Times New Roman" w:hAnsi="Times New Roman" w:cs="Times New Roman"/>
                <w:color w:val="000000"/>
                <w:spacing w:val="1"/>
                <w:sz w:val="24"/>
                <w:szCs w:val="24"/>
                <w:lang w:eastAsia="ru-RU"/>
              </w:rPr>
            </w:pPr>
            <w:r w:rsidRPr="00247EF0">
              <w:rPr>
                <w:rFonts w:ascii="Times New Roman" w:eastAsia="Times New Roman" w:hAnsi="Times New Roman" w:cs="Times New Roman"/>
                <w:color w:val="000000"/>
                <w:spacing w:val="1"/>
                <w:sz w:val="24"/>
                <w:szCs w:val="24"/>
                <w:lang w:eastAsia="ru-RU"/>
              </w:rPr>
              <w:t>Интеллектуальное 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Декады по профессиям и специальностям (по отдельному плану)</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Сентябрь – июнь</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 мастерские и лаборатории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lastRenderedPageBreak/>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мероприятиях и  программах для лиц с ограниченными возможностями здоровья</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Советник директора по воспитанию, мастера </w:t>
            </w:r>
            <w:proofErr w:type="gramStart"/>
            <w:r w:rsidRPr="00247EF0">
              <w:rPr>
                <w:rFonts w:ascii="Times New Roman" w:eastAsia="Times New Roman" w:hAnsi="Times New Roman" w:cs="Times New Roman"/>
                <w:sz w:val="24"/>
                <w:szCs w:val="24"/>
                <w:lang w:eastAsia="ru-RU"/>
              </w:rPr>
              <w:t>п</w:t>
            </w:r>
            <w:proofErr w:type="gramEnd"/>
            <w:r w:rsidRPr="00247EF0">
              <w:rPr>
                <w:rFonts w:ascii="Times New Roman" w:eastAsia="Times New Roman" w:hAnsi="Times New Roman" w:cs="Times New Roman"/>
                <w:sz w:val="24"/>
                <w:szCs w:val="24"/>
                <w:lang w:eastAsia="ru-RU"/>
              </w:rPr>
              <w:t>/о</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Конкурсы профессионального мастерства в техникуме (по отдельному плану)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 и мастерские, лаборатории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Calibri" w:hAnsi="Times New Roman" w:cs="Times New Roman"/>
                <w:sz w:val="24"/>
                <w:szCs w:val="24"/>
              </w:rPr>
              <w:t xml:space="preserve"> </w:t>
            </w: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Тематические встречи с представителями правоохранительных органов г. Мичуринска и Мичуринского района, сотрудниками линейного отдела станции Мичуринск, пенсионного фонда, медицинскими работниками ТОГБУЗ «Мичуринская районная больница», ТОГБУЗ «Городская больница им. С.С. </w:t>
            </w:r>
            <w:proofErr w:type="spellStart"/>
            <w:r w:rsidRPr="00247EF0">
              <w:rPr>
                <w:rFonts w:ascii="Times New Roman" w:eastAsia="Times New Roman" w:hAnsi="Times New Roman" w:cs="Times New Roman"/>
                <w:sz w:val="24"/>
                <w:szCs w:val="24"/>
                <w:lang w:eastAsia="ru-RU"/>
              </w:rPr>
              <w:t>Брюхоненко</w:t>
            </w:r>
            <w:proofErr w:type="spellEnd"/>
            <w:r w:rsidRPr="00247EF0">
              <w:rPr>
                <w:rFonts w:ascii="Times New Roman" w:eastAsia="Times New Roman" w:hAnsi="Times New Roman" w:cs="Times New Roman"/>
                <w:sz w:val="24"/>
                <w:szCs w:val="24"/>
                <w:lang w:eastAsia="ru-RU"/>
              </w:rPr>
              <w:t xml:space="preserve"> г. Мичуринска», специалистами ВДПО (Всероссийское добровольное пожарное общество) (по согласованию)</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Учебные кабинеты</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color w:val="0000FF"/>
                <w:sz w:val="24"/>
                <w:szCs w:val="24"/>
                <w:u w:val="single"/>
                <w:shd w:val="clear" w:color="auto" w:fill="FFFFFF"/>
                <w:lang w:eastAsia="ru-RU"/>
              </w:rPr>
            </w:pPr>
            <w:r w:rsidRPr="00247EF0">
              <w:rPr>
                <w:rFonts w:ascii="Times New Roman" w:eastAsia="Times New Roman" w:hAnsi="Times New Roman" w:cs="Times New Roman"/>
                <w:sz w:val="24"/>
                <w:szCs w:val="24"/>
                <w:lang w:eastAsia="ru-RU"/>
              </w:rPr>
              <w:t xml:space="preserve">Проведение экскурсий в музеи города Мичуринска: </w:t>
            </w:r>
            <w:r w:rsidRPr="00247EF0">
              <w:rPr>
                <w:rFonts w:ascii="Times New Roman" w:eastAsia="Times New Roman" w:hAnsi="Times New Roman" w:cs="Times New Roman"/>
                <w:sz w:val="24"/>
                <w:szCs w:val="24"/>
                <w:lang w:eastAsia="ru-RU"/>
              </w:rPr>
              <w:fldChar w:fldCharType="begin"/>
            </w:r>
            <w:r w:rsidRPr="00247EF0">
              <w:rPr>
                <w:rFonts w:ascii="Times New Roman" w:eastAsia="Times New Roman" w:hAnsi="Times New Roman" w:cs="Times New Roman"/>
                <w:sz w:val="24"/>
                <w:szCs w:val="24"/>
                <w:lang w:eastAsia="ru-RU"/>
              </w:rPr>
              <w:instrText xml:space="preserve"> HYPERLINK "https://www.tripadvisor.ru/Attraction_Review-g2379067-d2617483-Reviews-Michurinsk_Museum_of_Local_Lore-Michurinsk_Tambov_Oblast_Central_Russia.html" \t "_blank" </w:instrText>
            </w:r>
            <w:r w:rsidRPr="00247EF0">
              <w:rPr>
                <w:rFonts w:ascii="Times New Roman" w:eastAsia="Times New Roman" w:hAnsi="Times New Roman" w:cs="Times New Roman"/>
                <w:sz w:val="24"/>
                <w:szCs w:val="24"/>
                <w:lang w:eastAsia="ru-RU"/>
              </w:rPr>
              <w:fldChar w:fldCharType="separate"/>
            </w:r>
          </w:p>
          <w:p w:rsidR="00247EF0" w:rsidRPr="00247EF0" w:rsidRDefault="00247EF0" w:rsidP="00247EF0">
            <w:pPr>
              <w:keepNext/>
              <w:spacing w:after="0" w:line="240" w:lineRule="auto"/>
              <w:outlineLvl w:val="1"/>
              <w:rPr>
                <w:rFonts w:ascii="Times New Roman" w:eastAsia="Times New Roman" w:hAnsi="Times New Roman" w:cs="Times New Roman"/>
                <w:iCs/>
                <w:color w:val="000A12"/>
                <w:sz w:val="24"/>
                <w:szCs w:val="24"/>
                <w:lang w:eastAsia="x-none"/>
              </w:rPr>
            </w:pPr>
            <w:r w:rsidRPr="00247EF0">
              <w:rPr>
                <w:rFonts w:ascii="Times New Roman" w:eastAsia="Times New Roman" w:hAnsi="Times New Roman" w:cs="Times New Roman"/>
                <w:iCs/>
                <w:color w:val="000A12"/>
                <w:sz w:val="24"/>
                <w:szCs w:val="24"/>
                <w:shd w:val="clear" w:color="auto" w:fill="FFFFFF"/>
                <w:lang w:eastAsia="x-none"/>
              </w:rPr>
              <w:t>Мичуринский краеведческий музей;</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fldChar w:fldCharType="end"/>
            </w:r>
            <w:r w:rsidRPr="00247EF0">
              <w:rPr>
                <w:rFonts w:ascii="Times New Roman" w:eastAsia="Times New Roman" w:hAnsi="Times New Roman" w:cs="Times New Roman"/>
                <w:sz w:val="24"/>
                <w:szCs w:val="24"/>
                <w:lang w:eastAsia="ru-RU"/>
              </w:rPr>
              <w:t>Дом-музей И.В. Мичурина;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Литературно-музыкальный музей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Музеи города</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советник директора по воспитанию</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lastRenderedPageBreak/>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Совместное проведение мероприятий военно-патриотической направленности с социальными партнерами:</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МБУ «Центр  патриотического  воспитания  имени генерала армии Н.Е. Рогожкина»;</w:t>
            </w:r>
          </w:p>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 - Военно-спортивный центр  «Патриот» (по согласованию).</w:t>
            </w:r>
          </w:p>
        </w:tc>
        <w:tc>
          <w:tcPr>
            <w:tcW w:w="1837"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1-4 курсы</w:t>
            </w:r>
          </w:p>
        </w:tc>
        <w:tc>
          <w:tcPr>
            <w:tcW w:w="201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местах проведения</w:t>
            </w:r>
          </w:p>
        </w:tc>
        <w:tc>
          <w:tcPr>
            <w:tcW w:w="2050" w:type="dxa"/>
            <w:shd w:val="clear" w:color="auto" w:fill="auto"/>
          </w:tcPr>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 отделом,</w:t>
            </w:r>
          </w:p>
          <w:p w:rsidR="00247EF0" w:rsidRPr="00247EF0" w:rsidRDefault="00247EF0" w:rsidP="00247EF0">
            <w:pPr>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преподаватель физической культуры</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9</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1</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2</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ЛР 3 </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5</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6</w:t>
            </w:r>
          </w:p>
          <w:p w:rsidR="00247EF0" w:rsidRPr="00247EF0" w:rsidRDefault="00247EF0" w:rsidP="00247EF0">
            <w:pPr>
              <w:shd w:val="clear" w:color="auto" w:fill="FFFFFF"/>
              <w:spacing w:after="0" w:line="240" w:lineRule="auto"/>
              <w:ind w:firstLine="6"/>
              <w:jc w:val="both"/>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ЛР 7</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ЛР 8</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 xml:space="preserve">Физическое и </w:t>
            </w:r>
            <w:proofErr w:type="spellStart"/>
            <w:r w:rsidRPr="00247EF0">
              <w:rPr>
                <w:rFonts w:ascii="Times New Roman" w:eastAsia="Times New Roman" w:hAnsi="Times New Roman" w:cs="Times New Roman"/>
                <w:bCs/>
                <w:sz w:val="24"/>
                <w:szCs w:val="24"/>
                <w:lang w:eastAsia="ru-RU"/>
              </w:rPr>
              <w:t>здоровьесберегающее</w:t>
            </w:r>
            <w:proofErr w:type="spellEnd"/>
            <w:r w:rsidRPr="00247EF0">
              <w:rPr>
                <w:rFonts w:ascii="Times New Roman" w:eastAsia="Times New Roman" w:hAnsi="Times New Roman" w:cs="Times New Roman"/>
                <w:bCs/>
                <w:sz w:val="24"/>
                <w:szCs w:val="24"/>
                <w:lang w:eastAsia="ru-RU"/>
              </w:rPr>
              <w:t xml:space="preserve"> воспитание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Гражданско-патриотическое</w:t>
            </w:r>
          </w:p>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воспитание</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Круглые столы с представителями малого и среднего бизнеса, ведущими предпринимателями города по вопросам содействию трудоустройству</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Актовый зал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Заведующий отделом, ТОГКУ «Центр занятости населения № 2» г. Мичуринск</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Участие в региональном чемпионате среди людей с инвалидностью «</w:t>
            </w:r>
            <w:proofErr w:type="spellStart"/>
            <w:r w:rsidRPr="00247EF0">
              <w:rPr>
                <w:rFonts w:ascii="Times New Roman" w:eastAsia="Times New Roman" w:hAnsi="Times New Roman" w:cs="Times New Roman"/>
                <w:sz w:val="24"/>
                <w:szCs w:val="24"/>
                <w:lang w:eastAsia="ru-RU"/>
              </w:rPr>
              <w:t>Абилимпикс</w:t>
            </w:r>
            <w:proofErr w:type="spellEnd"/>
            <w:r w:rsidRPr="00247EF0">
              <w:rPr>
                <w:rFonts w:ascii="Times New Roman" w:eastAsia="Times New Roman" w:hAnsi="Times New Roman" w:cs="Times New Roman"/>
                <w:sz w:val="24"/>
                <w:szCs w:val="24"/>
                <w:lang w:eastAsia="ru-RU"/>
              </w:rPr>
              <w:t xml:space="preserve">»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3-4 курсы</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Согласно приказу Управления образования и науки Тамбовской области</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Преподаватели </w:t>
            </w:r>
            <w:proofErr w:type="spellStart"/>
            <w:r w:rsidRPr="00247EF0">
              <w:rPr>
                <w:rFonts w:ascii="Times New Roman" w:eastAsia="Times New Roman" w:hAnsi="Times New Roman" w:cs="Times New Roman"/>
                <w:sz w:val="24"/>
                <w:szCs w:val="24"/>
                <w:lang w:eastAsia="ru-RU"/>
              </w:rPr>
              <w:t>спецдисциплин</w:t>
            </w:r>
            <w:proofErr w:type="spellEnd"/>
            <w:r w:rsidRPr="00247EF0">
              <w:rPr>
                <w:rFonts w:ascii="Times New Roman" w:eastAsia="Times New Roman" w:hAnsi="Times New Roman" w:cs="Times New Roman"/>
                <w:sz w:val="24"/>
                <w:szCs w:val="24"/>
                <w:lang w:eastAsia="ru-RU"/>
              </w:rPr>
              <w:t>,</w:t>
            </w:r>
          </w:p>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мастера </w:t>
            </w:r>
            <w:proofErr w:type="gramStart"/>
            <w:r w:rsidRPr="00247EF0">
              <w:rPr>
                <w:rFonts w:ascii="Times New Roman" w:eastAsia="Times New Roman" w:hAnsi="Times New Roman" w:cs="Times New Roman"/>
                <w:sz w:val="24"/>
                <w:szCs w:val="24"/>
                <w:lang w:eastAsia="ru-RU"/>
              </w:rPr>
              <w:t>п</w:t>
            </w:r>
            <w:proofErr w:type="gramEnd"/>
            <w:r w:rsidRPr="00247EF0">
              <w:rPr>
                <w:rFonts w:ascii="Times New Roman" w:eastAsia="Times New Roman" w:hAnsi="Times New Roman" w:cs="Times New Roman"/>
                <w:sz w:val="24"/>
                <w:szCs w:val="24"/>
                <w:lang w:eastAsia="ru-RU"/>
              </w:rPr>
              <w:t>/о</w:t>
            </w:r>
          </w:p>
        </w:tc>
        <w:tc>
          <w:tcPr>
            <w:tcW w:w="959" w:type="dxa"/>
            <w:shd w:val="clear" w:color="auto" w:fill="auto"/>
          </w:tcPr>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18</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21</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23</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25</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26</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29</w:t>
            </w:r>
          </w:p>
          <w:p w:rsidR="00247EF0" w:rsidRPr="00247EF0" w:rsidRDefault="00247EF0" w:rsidP="00247EF0">
            <w:pPr>
              <w:shd w:val="clear" w:color="auto" w:fill="FFFFFF"/>
              <w:tabs>
                <w:tab w:val="left" w:pos="34"/>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sz w:val="24"/>
                <w:szCs w:val="24"/>
                <w:lang w:eastAsia="ru-RU"/>
              </w:rPr>
              <w:t>ЛР 30</w:t>
            </w:r>
          </w:p>
        </w:tc>
        <w:tc>
          <w:tcPr>
            <w:tcW w:w="1559" w:type="dxa"/>
            <w:shd w:val="clear" w:color="auto" w:fill="auto"/>
          </w:tcPr>
          <w:p w:rsidR="00247EF0" w:rsidRPr="00247EF0" w:rsidRDefault="00247EF0" w:rsidP="00247EF0">
            <w:pPr>
              <w:shd w:val="clear" w:color="auto" w:fill="FFFFFF"/>
              <w:tabs>
                <w:tab w:val="left" w:pos="26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Развитие профессиональной карьеры</w:t>
            </w:r>
          </w:p>
          <w:p w:rsidR="00247EF0" w:rsidRPr="00247EF0" w:rsidRDefault="00247EF0" w:rsidP="00247EF0">
            <w:pPr>
              <w:shd w:val="clear" w:color="auto" w:fill="FFFFFF"/>
              <w:tabs>
                <w:tab w:val="left" w:pos="980"/>
              </w:tabs>
              <w:spacing w:after="0" w:line="240" w:lineRule="auto"/>
              <w:rPr>
                <w:rFonts w:ascii="Times New Roman" w:eastAsia="Times New Roman" w:hAnsi="Times New Roman" w:cs="Times New Roman"/>
                <w:sz w:val="24"/>
                <w:szCs w:val="24"/>
                <w:lang w:eastAsia="ru-RU"/>
              </w:rPr>
            </w:pP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 xml:space="preserve">Проведение мероприятий в общежитии техникума (по отдельному плану) </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проживающие в общежитии</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Общежитие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Старший воспитатель</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31</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bCs/>
                <w:sz w:val="24"/>
                <w:szCs w:val="24"/>
                <w:lang w:eastAsia="ru-RU"/>
              </w:rPr>
            </w:pPr>
            <w:r w:rsidRPr="00247EF0">
              <w:rPr>
                <w:rFonts w:ascii="Times New Roman" w:eastAsia="Times New Roman" w:hAnsi="Times New Roman" w:cs="Times New Roman"/>
                <w:bCs/>
                <w:sz w:val="24"/>
                <w:szCs w:val="24"/>
                <w:lang w:eastAsia="ru-RU"/>
              </w:rPr>
              <w:t>Гражданско-</w:t>
            </w:r>
            <w:r w:rsidRPr="00247EF0">
              <w:rPr>
                <w:rFonts w:ascii="Times New Roman" w:eastAsia="Times New Roman" w:hAnsi="Times New Roman" w:cs="Times New Roman"/>
                <w:bCs/>
                <w:sz w:val="24"/>
                <w:szCs w:val="24"/>
                <w:lang w:eastAsia="ru-RU"/>
              </w:rPr>
              <w:lastRenderedPageBreak/>
              <w:t>патриотическое воспитание</w:t>
            </w:r>
          </w:p>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 xml:space="preserve">Культурно-творческое направление </w:t>
            </w:r>
          </w:p>
        </w:tc>
      </w:tr>
      <w:tr w:rsidR="00247EF0" w:rsidRPr="00247EF0" w:rsidTr="009D38A2">
        <w:tc>
          <w:tcPr>
            <w:tcW w:w="1242" w:type="dxa"/>
            <w:shd w:val="clear" w:color="auto" w:fill="auto"/>
          </w:tcPr>
          <w:p w:rsidR="00247EF0" w:rsidRPr="00247EF0" w:rsidRDefault="00247EF0" w:rsidP="00247EF0">
            <w:pPr>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lastRenderedPageBreak/>
              <w:t>В течение года</w:t>
            </w:r>
          </w:p>
        </w:tc>
        <w:tc>
          <w:tcPr>
            <w:tcW w:w="5335" w:type="dxa"/>
            <w:shd w:val="clear" w:color="auto" w:fill="auto"/>
          </w:tcPr>
          <w:p w:rsidR="00247EF0" w:rsidRPr="00247EF0" w:rsidRDefault="00247EF0" w:rsidP="00247EF0">
            <w:pPr>
              <w:shd w:val="clear" w:color="auto" w:fill="FFFFFF"/>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Реализация проекта в общежитии  «Шаг за шагом» по подготовке к самостоятельной жизни детей-сирот  совместно с центром Психолого-педагогических услуг «</w:t>
            </w:r>
            <w:proofErr w:type="spellStart"/>
            <w:r w:rsidRPr="00247EF0">
              <w:rPr>
                <w:rFonts w:ascii="Times New Roman" w:eastAsia="Times New Roman" w:hAnsi="Times New Roman" w:cs="Times New Roman"/>
                <w:bCs/>
                <w:sz w:val="24"/>
                <w:szCs w:val="24"/>
                <w:lang w:eastAsia="ru-RU"/>
              </w:rPr>
              <w:t>Заворонежский</w:t>
            </w:r>
            <w:proofErr w:type="spellEnd"/>
            <w:r w:rsidRPr="00247EF0">
              <w:rPr>
                <w:rFonts w:ascii="Times New Roman" w:eastAsia="Times New Roman" w:hAnsi="Times New Roman" w:cs="Times New Roman"/>
                <w:bCs/>
                <w:sz w:val="24"/>
                <w:szCs w:val="24"/>
                <w:lang w:eastAsia="ru-RU"/>
              </w:rPr>
              <w:t>»</w:t>
            </w:r>
          </w:p>
        </w:tc>
        <w:tc>
          <w:tcPr>
            <w:tcW w:w="1837"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247EF0">
              <w:rPr>
                <w:rFonts w:ascii="Times New Roman" w:eastAsia="Times New Roman" w:hAnsi="Times New Roman" w:cs="Times New Roman"/>
                <w:sz w:val="24"/>
                <w:szCs w:val="24"/>
                <w:lang w:eastAsia="ru-RU"/>
              </w:rPr>
              <w:t>Обучающиеся</w:t>
            </w:r>
            <w:proofErr w:type="gramEnd"/>
            <w:r w:rsidRPr="00247EF0">
              <w:rPr>
                <w:rFonts w:ascii="Times New Roman" w:eastAsia="Times New Roman" w:hAnsi="Times New Roman" w:cs="Times New Roman"/>
                <w:sz w:val="24"/>
                <w:szCs w:val="24"/>
                <w:lang w:eastAsia="ru-RU"/>
              </w:rPr>
              <w:t xml:space="preserve">, проживающие в общежитии техникума </w:t>
            </w:r>
          </w:p>
        </w:tc>
        <w:tc>
          <w:tcPr>
            <w:tcW w:w="201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Общежитие техникума</w:t>
            </w:r>
          </w:p>
        </w:tc>
        <w:tc>
          <w:tcPr>
            <w:tcW w:w="2050" w:type="dxa"/>
            <w:shd w:val="clear" w:color="auto" w:fill="auto"/>
          </w:tcPr>
          <w:p w:rsidR="00247EF0" w:rsidRPr="00247EF0" w:rsidRDefault="00247EF0" w:rsidP="00247EF0">
            <w:pPr>
              <w:shd w:val="clear" w:color="auto" w:fill="FFFFFF"/>
              <w:spacing w:after="0" w:line="240" w:lineRule="auto"/>
              <w:jc w:val="center"/>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Старший воспитатель,</w:t>
            </w:r>
            <w:r w:rsidRPr="00247EF0">
              <w:rPr>
                <w:rFonts w:ascii="Times New Roman" w:eastAsia="Times New Roman" w:hAnsi="Times New Roman" w:cs="Times New Roman"/>
                <w:bCs/>
                <w:sz w:val="24"/>
                <w:szCs w:val="24"/>
                <w:lang w:eastAsia="ru-RU"/>
              </w:rPr>
              <w:t xml:space="preserve"> специалисты Центра психолого-педагогических услуг «</w:t>
            </w:r>
            <w:proofErr w:type="spellStart"/>
            <w:r w:rsidRPr="00247EF0">
              <w:rPr>
                <w:rFonts w:ascii="Times New Roman" w:eastAsia="Times New Roman" w:hAnsi="Times New Roman" w:cs="Times New Roman"/>
                <w:bCs/>
                <w:sz w:val="24"/>
                <w:szCs w:val="24"/>
                <w:lang w:eastAsia="ru-RU"/>
              </w:rPr>
              <w:t>Заворонежский</w:t>
            </w:r>
            <w:proofErr w:type="spellEnd"/>
            <w:r w:rsidRPr="00247EF0">
              <w:rPr>
                <w:rFonts w:ascii="Times New Roman" w:eastAsia="Times New Roman" w:hAnsi="Times New Roman" w:cs="Times New Roman"/>
                <w:bCs/>
                <w:sz w:val="24"/>
                <w:szCs w:val="24"/>
                <w:lang w:eastAsia="ru-RU"/>
              </w:rPr>
              <w:t>»</w:t>
            </w:r>
          </w:p>
        </w:tc>
        <w:tc>
          <w:tcPr>
            <w:tcW w:w="959" w:type="dxa"/>
            <w:shd w:val="clear" w:color="auto" w:fill="auto"/>
          </w:tcPr>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2</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3</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4</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6</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7</w:t>
            </w:r>
          </w:p>
          <w:p w:rsidR="00247EF0" w:rsidRPr="00247EF0" w:rsidRDefault="00247EF0" w:rsidP="00247EF0">
            <w:pPr>
              <w:shd w:val="clear" w:color="auto" w:fill="FFFFFF"/>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8</w:t>
            </w:r>
          </w:p>
          <w:p w:rsidR="00247EF0" w:rsidRPr="00247EF0" w:rsidRDefault="00247EF0" w:rsidP="00247EF0">
            <w:pPr>
              <w:shd w:val="clear" w:color="auto" w:fill="FFFFFF"/>
              <w:tabs>
                <w:tab w:val="left" w:pos="149"/>
              </w:tabs>
              <w:spacing w:after="0" w:line="240" w:lineRule="auto"/>
              <w:jc w:val="both"/>
              <w:rPr>
                <w:rFonts w:ascii="Times New Roman" w:eastAsia="Times New Roman" w:hAnsi="Times New Roman" w:cs="Times New Roman"/>
                <w:sz w:val="24"/>
                <w:szCs w:val="24"/>
                <w:lang w:eastAsia="ru-RU"/>
              </w:rPr>
            </w:pPr>
            <w:r w:rsidRPr="00247EF0">
              <w:rPr>
                <w:rFonts w:ascii="Times New Roman" w:eastAsia="Times New Roman" w:hAnsi="Times New Roman" w:cs="Times New Roman"/>
                <w:sz w:val="24"/>
                <w:szCs w:val="24"/>
                <w:lang w:eastAsia="ru-RU"/>
              </w:rPr>
              <w:t>ЛР 12</w:t>
            </w:r>
          </w:p>
        </w:tc>
        <w:tc>
          <w:tcPr>
            <w:tcW w:w="1559" w:type="dxa"/>
            <w:shd w:val="clear" w:color="auto" w:fill="auto"/>
          </w:tcPr>
          <w:p w:rsidR="00247EF0" w:rsidRPr="00247EF0" w:rsidRDefault="00247EF0" w:rsidP="00247EF0">
            <w:pPr>
              <w:shd w:val="clear" w:color="auto" w:fill="FFFFFF"/>
              <w:tabs>
                <w:tab w:val="left" w:pos="280"/>
              </w:tabs>
              <w:spacing w:after="0" w:line="240" w:lineRule="auto"/>
              <w:rPr>
                <w:rFonts w:ascii="Times New Roman" w:eastAsia="Times New Roman" w:hAnsi="Times New Roman" w:cs="Times New Roman"/>
                <w:sz w:val="24"/>
                <w:szCs w:val="24"/>
                <w:lang w:eastAsia="ru-RU"/>
              </w:rPr>
            </w:pPr>
            <w:r w:rsidRPr="00247EF0">
              <w:rPr>
                <w:rFonts w:ascii="Times New Roman" w:eastAsia="Times New Roman" w:hAnsi="Times New Roman" w:cs="Times New Roman"/>
                <w:bCs/>
                <w:sz w:val="24"/>
                <w:szCs w:val="24"/>
                <w:lang w:eastAsia="ru-RU"/>
              </w:rPr>
              <w:t>Духовно-нравственное, семейное воспитание</w:t>
            </w:r>
          </w:p>
          <w:p w:rsidR="00247EF0" w:rsidRPr="00247EF0" w:rsidRDefault="00247EF0" w:rsidP="00247EF0">
            <w:pPr>
              <w:shd w:val="clear" w:color="auto" w:fill="FFFFFF"/>
              <w:tabs>
                <w:tab w:val="left" w:pos="13892"/>
              </w:tabs>
              <w:spacing w:after="0" w:line="240" w:lineRule="auto"/>
              <w:rPr>
                <w:rFonts w:ascii="Times New Roman" w:eastAsia="Times New Roman" w:hAnsi="Times New Roman" w:cs="Times New Roman"/>
                <w:bCs/>
                <w:sz w:val="24"/>
                <w:szCs w:val="24"/>
                <w:lang w:eastAsia="ru-RU"/>
              </w:rPr>
            </w:pPr>
          </w:p>
        </w:tc>
      </w:tr>
    </w:tbl>
    <w:p w:rsidR="00247EF0" w:rsidRPr="00247EF0" w:rsidRDefault="00247EF0" w:rsidP="00247EF0">
      <w:pPr>
        <w:spacing w:after="0" w:line="240" w:lineRule="auto"/>
        <w:rPr>
          <w:rFonts w:ascii="Times New Roman" w:eastAsia="Times New Roman" w:hAnsi="Times New Roman" w:cs="Times New Roman"/>
          <w:b/>
          <w:sz w:val="24"/>
          <w:szCs w:val="24"/>
          <w:lang w:eastAsia="ru-RU"/>
        </w:rPr>
      </w:pPr>
    </w:p>
    <w:p w:rsidR="00247EF0" w:rsidRPr="00247EF0" w:rsidRDefault="00247EF0" w:rsidP="00247EF0">
      <w:pPr>
        <w:spacing w:after="0" w:line="240" w:lineRule="auto"/>
        <w:rPr>
          <w:rFonts w:ascii="Times New Roman" w:eastAsia="Times New Roman" w:hAnsi="Times New Roman" w:cs="Times New Roman"/>
          <w:b/>
          <w:sz w:val="24"/>
          <w:szCs w:val="24"/>
          <w:lang w:eastAsia="ru-RU"/>
        </w:rPr>
      </w:pPr>
    </w:p>
    <w:p w:rsidR="00247EF0" w:rsidRDefault="00247EF0" w:rsidP="00247EF0">
      <w:pPr>
        <w:keepNext/>
        <w:tabs>
          <w:tab w:val="left" w:pos="1134"/>
        </w:tabs>
        <w:spacing w:after="0" w:line="240" w:lineRule="auto"/>
        <w:ind w:firstLine="709"/>
        <w:jc w:val="center"/>
        <w:outlineLvl w:val="0"/>
        <w:rPr>
          <w:rFonts w:ascii="Times New Roman" w:hAnsi="Times New Roman"/>
          <w:b/>
          <w:kern w:val="2"/>
          <w:sz w:val="24"/>
          <w:szCs w:val="24"/>
          <w:lang w:eastAsia="ko-KR"/>
        </w:rPr>
      </w:pPr>
    </w:p>
    <w:sectPr w:rsidR="00247EF0" w:rsidSect="00247EF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A4" w:rsidRDefault="00055CA4" w:rsidP="00814B0F">
      <w:pPr>
        <w:spacing w:after="0" w:line="240" w:lineRule="auto"/>
      </w:pPr>
      <w:r>
        <w:separator/>
      </w:r>
    </w:p>
  </w:endnote>
  <w:endnote w:type="continuationSeparator" w:id="0">
    <w:p w:rsidR="00055CA4" w:rsidRDefault="00055CA4" w:rsidP="0081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36EEBB7E" wp14:editId="7F9BB267">
              <wp:simplePos x="0" y="0"/>
              <wp:positionH relativeFrom="page">
                <wp:posOffset>1158875</wp:posOffset>
              </wp:positionH>
              <wp:positionV relativeFrom="page">
                <wp:posOffset>10169525</wp:posOffset>
              </wp:positionV>
              <wp:extent cx="1458595" cy="9588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F0" w:rsidRDefault="00247EF0">
                          <w:pPr>
                            <w:spacing w:line="240" w:lineRule="auto"/>
                          </w:pPr>
                          <w:r>
                            <w:rPr>
                              <w:rStyle w:val="a6"/>
                              <w:rFonts w:eastAsiaTheme="minorHAnsi"/>
                            </w:rPr>
                            <w:t>Методические рекомендации - 06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1.25pt;margin-top:800.75pt;width:114.85pt;height:7.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nRqgIAAK0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" filled="f" stroked="f">
              <v:textbox style="mso-fit-shape-to-text:t" inset="0,0,0,0">
                <w:txbxContent>
                  <w:p w:rsidR="00247EF0" w:rsidRDefault="00247EF0">
                    <w:pPr>
                      <w:spacing w:line="240" w:lineRule="auto"/>
                    </w:pPr>
                    <w:r>
                      <w:rPr>
                        <w:rStyle w:val="a6"/>
                        <w:rFonts w:eastAsiaTheme="minorHAnsi"/>
                      </w:rPr>
                      <w:t>Методические рекомендации - 06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091848">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47EF0" w:rsidRDefault="00247EF0" w:rsidP="00091848">
    <w:pPr>
      <w:pStyle w:val="af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jc w:val="right"/>
    </w:pPr>
    <w:r>
      <w:fldChar w:fldCharType="begin"/>
    </w:r>
    <w:r>
      <w:instrText xml:space="preserve"> PAGE   \* MERGEFORMAT </w:instrText>
    </w:r>
    <w:r>
      <w:fldChar w:fldCharType="separate"/>
    </w:r>
    <w:r w:rsidR="005E1CC0">
      <w:rPr>
        <w:noProof/>
      </w:rPr>
      <w:t>151</w:t>
    </w:r>
    <w:r>
      <w:fldChar w:fldCharType="end"/>
    </w:r>
  </w:p>
  <w:p w:rsidR="00247EF0" w:rsidRDefault="00247EF0">
    <w:pPr>
      <w:pStyle w:val="af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jc w:val="right"/>
    </w:pPr>
    <w:r>
      <w:fldChar w:fldCharType="begin"/>
    </w:r>
    <w:r>
      <w:instrText>PAGE   \* MERGEFORMAT</w:instrText>
    </w:r>
    <w:r>
      <w:fldChar w:fldCharType="separate"/>
    </w:r>
    <w:r w:rsidRPr="00244CB5">
      <w:rPr>
        <w:noProof/>
        <w:lang w:val="ru-RU"/>
      </w:rPr>
      <w:t>8</w:t>
    </w:r>
    <w:r>
      <w:fldChar w:fldCharType="end"/>
    </w:r>
  </w:p>
  <w:p w:rsidR="00247EF0" w:rsidRDefault="00247EF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9711"/>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5E1CC0" w:rsidRPr="005E1CC0">
          <w:rPr>
            <w:noProof/>
            <w:lang w:val="ru-RU"/>
          </w:rPr>
          <w:t>40</w:t>
        </w:r>
        <w:r>
          <w:fldChar w:fldCharType="end"/>
        </w:r>
      </w:p>
    </w:sdtContent>
  </w:sdt>
  <w:p w:rsidR="00247EF0" w:rsidRDefault="00247EF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890BF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47EF0" w:rsidRDefault="00247EF0" w:rsidP="00890BFB">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rsidP="00890BFB">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703"/>
      <w:docPartObj>
        <w:docPartGallery w:val="Page Numbers (Bottom of Page)"/>
        <w:docPartUnique/>
      </w:docPartObj>
    </w:sdtPr>
    <w:sdtEndPr/>
    <w:sdtContent>
      <w:p w:rsidR="00247EF0" w:rsidRDefault="00247EF0">
        <w:pPr>
          <w:pStyle w:val="af6"/>
          <w:jc w:val="right"/>
        </w:pPr>
        <w:r>
          <w:fldChar w:fldCharType="begin"/>
        </w:r>
        <w:r>
          <w:instrText xml:space="preserve"> PAGE   \* MERGEFORMAT </w:instrText>
        </w:r>
        <w:r>
          <w:fldChar w:fldCharType="separate"/>
        </w:r>
        <w:r w:rsidR="005E1CC0">
          <w:rPr>
            <w:noProof/>
          </w:rPr>
          <w:t>61</w:t>
        </w:r>
        <w:r>
          <w:rPr>
            <w:noProof/>
          </w:rPr>
          <w:fldChar w:fldCharType="end"/>
        </w:r>
      </w:p>
    </w:sdtContent>
  </w:sdt>
  <w:p w:rsidR="00247EF0" w:rsidRDefault="00247EF0">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31246"/>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5E1CC0">
          <w:rPr>
            <w:noProof/>
          </w:rPr>
          <w:t>73</w:t>
        </w:r>
        <w:r>
          <w:fldChar w:fldCharType="end"/>
        </w:r>
      </w:p>
    </w:sdtContent>
  </w:sdt>
  <w:p w:rsidR="00247EF0" w:rsidRDefault="00247EF0">
    <w:pPr>
      <w:pStyle w:val="a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43675"/>
      <w:docPartObj>
        <w:docPartGallery w:val="Page Numbers (Bottom of Page)"/>
        <w:docPartUnique/>
      </w:docPartObj>
    </w:sdtPr>
    <w:sdtEndPr/>
    <w:sdtContent>
      <w:p w:rsidR="00247EF0" w:rsidRDefault="00247EF0">
        <w:pPr>
          <w:pStyle w:val="af6"/>
          <w:jc w:val="right"/>
        </w:pPr>
        <w:r>
          <w:fldChar w:fldCharType="begin"/>
        </w:r>
        <w:r>
          <w:instrText>PAGE   \* MERGEFORMAT</w:instrText>
        </w:r>
        <w:r>
          <w:fldChar w:fldCharType="separate"/>
        </w:r>
        <w:r w:rsidR="005E1CC0">
          <w:rPr>
            <w:noProof/>
          </w:rPr>
          <w:t>86</w:t>
        </w:r>
        <w:r>
          <w:fldChar w:fldCharType="end"/>
        </w:r>
      </w:p>
    </w:sdtContent>
  </w:sdt>
  <w:p w:rsidR="00247EF0" w:rsidRDefault="00247EF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A4" w:rsidRDefault="00055CA4" w:rsidP="00814B0F">
      <w:pPr>
        <w:spacing w:after="0" w:line="240" w:lineRule="auto"/>
      </w:pPr>
      <w:r>
        <w:separator/>
      </w:r>
    </w:p>
  </w:footnote>
  <w:footnote w:type="continuationSeparator" w:id="0">
    <w:p w:rsidR="00055CA4" w:rsidRDefault="00055CA4" w:rsidP="00814B0F">
      <w:pPr>
        <w:spacing w:after="0" w:line="240" w:lineRule="auto"/>
      </w:pPr>
      <w:r>
        <w:continuationSeparator/>
      </w:r>
    </w:p>
  </w:footnote>
  <w:footnote w:id="1">
    <w:p w:rsidR="00247EF0" w:rsidRPr="0063245A" w:rsidRDefault="00247EF0" w:rsidP="007A4867">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7A4867">
      <w:pPr>
        <w:jc w:val="both"/>
        <w:rPr>
          <w:sz w:val="18"/>
          <w:szCs w:val="18"/>
        </w:rPr>
      </w:pPr>
    </w:p>
  </w:footnote>
  <w:footnote w:id="2">
    <w:p w:rsidR="00247EF0" w:rsidRPr="0063245A" w:rsidRDefault="00247EF0" w:rsidP="00A66F66">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A66F66">
      <w:pPr>
        <w:jc w:val="both"/>
        <w:rPr>
          <w:sz w:val="18"/>
          <w:szCs w:val="18"/>
        </w:rPr>
      </w:pPr>
    </w:p>
  </w:footnote>
  <w:footnote w:id="3">
    <w:p w:rsidR="00247EF0" w:rsidRPr="0063245A" w:rsidRDefault="00247EF0" w:rsidP="009957C4">
      <w:pPr>
        <w:tabs>
          <w:tab w:val="left" w:pos="3436"/>
        </w:tabs>
        <w:contextualSpacing/>
        <w:rPr>
          <w:rFonts w:eastAsia="Calibri"/>
          <w:b/>
          <w:sz w:val="28"/>
          <w:szCs w:val="28"/>
        </w:rPr>
      </w:pPr>
      <w:r w:rsidRPr="009C2906">
        <w:rPr>
          <w:rStyle w:val="aff0"/>
          <w:sz w:val="18"/>
          <w:szCs w:val="18"/>
        </w:rPr>
        <w:footnoteRef/>
      </w:r>
      <w:r w:rsidRPr="009C2906">
        <w:rPr>
          <w:sz w:val="18"/>
          <w:szCs w:val="18"/>
        </w:rPr>
        <w:t xml:space="preserve"> личностные результаты вносятся из Приложения 3 </w:t>
      </w:r>
      <w:r w:rsidRPr="009C2906">
        <w:rPr>
          <w:bCs/>
          <w:sz w:val="18"/>
          <w:szCs w:val="18"/>
        </w:rPr>
        <w:t xml:space="preserve">к  </w:t>
      </w:r>
      <w:r>
        <w:rPr>
          <w:bCs/>
          <w:sz w:val="18"/>
          <w:szCs w:val="18"/>
        </w:rPr>
        <w:t>ППКРС</w:t>
      </w:r>
      <w:r w:rsidRPr="009C2906">
        <w:rPr>
          <w:bCs/>
          <w:sz w:val="18"/>
          <w:szCs w:val="18"/>
        </w:rPr>
        <w:t xml:space="preserve">  по</w:t>
      </w:r>
      <w:r>
        <w:rPr>
          <w:bCs/>
          <w:sz w:val="18"/>
          <w:szCs w:val="18"/>
        </w:rPr>
        <w:t xml:space="preserve"> </w:t>
      </w:r>
      <w:r w:rsidRPr="00DB607C">
        <w:rPr>
          <w:rFonts w:eastAsia="Calibri"/>
          <w:sz w:val="18"/>
          <w:szCs w:val="18"/>
        </w:rPr>
        <w:t>профессии 17531 Рабочий зеленого хозяйства,18103 Садовник</w:t>
      </w:r>
    </w:p>
    <w:p w:rsidR="00247EF0" w:rsidRPr="009C2906" w:rsidRDefault="00247EF0" w:rsidP="009957C4">
      <w:pPr>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31DCF4D" wp14:editId="69A696A9">
              <wp:simplePos x="0" y="0"/>
              <wp:positionH relativeFrom="page">
                <wp:posOffset>4272280</wp:posOffset>
              </wp:positionH>
              <wp:positionV relativeFrom="page">
                <wp:posOffset>458470</wp:posOffset>
              </wp:positionV>
              <wp:extent cx="132715" cy="1143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F0" w:rsidRDefault="00247EF0">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4pt;margin-top:36.1pt;width:10.4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BY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" filled="f" stroked="f">
              <v:textbox style="mso-fit-shape-to-text:t" inset="0,0,0,0">
                <w:txbxContent>
                  <w:p w:rsidR="00247EF0" w:rsidRDefault="00247EF0">
                    <w:pPr>
                      <w:spacing w:line="240" w:lineRule="auto"/>
                    </w:pPr>
                    <w:r>
                      <w:fldChar w:fldCharType="begin"/>
                    </w:r>
                    <w:r>
                      <w:instrText xml:space="preserve"> PAGE \* MERGEFORMAT </w:instrText>
                    </w:r>
                    <w:r>
                      <w:fldChar w:fldCharType="separate"/>
                    </w:r>
                    <w:r w:rsidRPr="00C757DF">
                      <w:rPr>
                        <w:rStyle w:val="125pt"/>
                        <w:rFonts w:eastAsiaTheme="minorHAnsi"/>
                        <w:noProof/>
                      </w:rPr>
                      <w:t>6</w:t>
                    </w:r>
                    <w:r>
                      <w:rPr>
                        <w:rStyle w:val="125pt"/>
                        <w:rFonts w:eastAsiaTheme="minorHAns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rPr>
        <w:sz w:val="2"/>
        <w:szCs w:val="2"/>
      </w:rPr>
    </w:pPr>
    <w:r>
      <w:rPr>
        <w:sz w:val="2"/>
        <w:szCs w:val="2"/>
      </w:rPr>
      <w:t>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F0" w:rsidRDefault="00247EF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C22239"/>
    <w:multiLevelType w:val="hybridMultilevel"/>
    <w:tmpl w:val="024A441C"/>
    <w:lvl w:ilvl="0" w:tplc="525606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243D2A"/>
    <w:multiLevelType w:val="hybridMultilevel"/>
    <w:tmpl w:val="7078087E"/>
    <w:lvl w:ilvl="0" w:tplc="0C16EDD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89274D"/>
    <w:multiLevelType w:val="hybridMultilevel"/>
    <w:tmpl w:val="EBCE004A"/>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6651A"/>
    <w:multiLevelType w:val="hybridMultilevel"/>
    <w:tmpl w:val="FF8EA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D080033"/>
    <w:multiLevelType w:val="hybridMultilevel"/>
    <w:tmpl w:val="D1D699A0"/>
    <w:lvl w:ilvl="0" w:tplc="906299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F70EF9"/>
    <w:multiLevelType w:val="hybridMultilevel"/>
    <w:tmpl w:val="9E244A46"/>
    <w:lvl w:ilvl="0" w:tplc="578049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E6BE3"/>
    <w:multiLevelType w:val="multilevel"/>
    <w:tmpl w:val="3E825484"/>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543E29"/>
    <w:multiLevelType w:val="hybridMultilevel"/>
    <w:tmpl w:val="FD8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C1615"/>
    <w:multiLevelType w:val="hybridMultilevel"/>
    <w:tmpl w:val="CE7031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701C"/>
    <w:multiLevelType w:val="multilevel"/>
    <w:tmpl w:val="D8C47B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62344"/>
    <w:multiLevelType w:val="hybridMultilevel"/>
    <w:tmpl w:val="B1746472"/>
    <w:lvl w:ilvl="0" w:tplc="D4BA6E0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BD0241"/>
    <w:multiLevelType w:val="multilevel"/>
    <w:tmpl w:val="28F2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17C7E"/>
    <w:multiLevelType w:val="hybridMultilevel"/>
    <w:tmpl w:val="91CC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9002A"/>
    <w:multiLevelType w:val="hybridMultilevel"/>
    <w:tmpl w:val="1516443A"/>
    <w:lvl w:ilvl="0" w:tplc="C450ECBC">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C13EC"/>
    <w:multiLevelType w:val="hybridMultilevel"/>
    <w:tmpl w:val="0AF84C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9C5D9D"/>
    <w:multiLevelType w:val="hybridMultilevel"/>
    <w:tmpl w:val="44A259D2"/>
    <w:lvl w:ilvl="0" w:tplc="1188D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4145C"/>
    <w:multiLevelType w:val="hybridMultilevel"/>
    <w:tmpl w:val="8288FB24"/>
    <w:lvl w:ilvl="0" w:tplc="D84EDA7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815FE"/>
    <w:multiLevelType w:val="multilevel"/>
    <w:tmpl w:val="ED2A1CCA"/>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4604860"/>
    <w:multiLevelType w:val="hybridMultilevel"/>
    <w:tmpl w:val="B36CC1EC"/>
    <w:lvl w:ilvl="0" w:tplc="242AEB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40458"/>
    <w:multiLevelType w:val="multilevel"/>
    <w:tmpl w:val="AC863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990782"/>
    <w:multiLevelType w:val="hybridMultilevel"/>
    <w:tmpl w:val="CCF69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8306C"/>
    <w:multiLevelType w:val="multilevel"/>
    <w:tmpl w:val="B1D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3C7B31"/>
    <w:multiLevelType w:val="hybridMultilevel"/>
    <w:tmpl w:val="8FCCF816"/>
    <w:lvl w:ilvl="0" w:tplc="D84EDA7C">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AC491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EA5EC1"/>
    <w:multiLevelType w:val="hybridMultilevel"/>
    <w:tmpl w:val="BFCA4214"/>
    <w:lvl w:ilvl="0" w:tplc="D4009F1E">
      <w:start w:val="1"/>
      <w:numFmt w:val="decimal"/>
      <w:lvlText w:val="%1."/>
      <w:lvlJc w:val="left"/>
      <w:pPr>
        <w:ind w:left="92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E3C0E6A"/>
    <w:multiLevelType w:val="hybridMultilevel"/>
    <w:tmpl w:val="F75C4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11"/>
  </w:num>
  <w:num w:numId="3">
    <w:abstractNumId w:val="17"/>
  </w:num>
  <w:num w:numId="4">
    <w:abstractNumId w:val="13"/>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2"/>
  </w:num>
  <w:num w:numId="16">
    <w:abstractNumId w:val="29"/>
  </w:num>
  <w:num w:numId="17">
    <w:abstractNumId w:val="6"/>
  </w:num>
  <w:num w:numId="18">
    <w:abstractNumId w:val="24"/>
  </w:num>
  <w:num w:numId="19">
    <w:abstractNumId w:val="9"/>
  </w:num>
  <w:num w:numId="20">
    <w:abstractNumId w:val="22"/>
  </w:num>
  <w:num w:numId="21">
    <w:abstractNumId w:val="8"/>
  </w:num>
  <w:num w:numId="22">
    <w:abstractNumId w:val="7"/>
  </w:num>
  <w:num w:numId="23">
    <w:abstractNumId w:val="23"/>
  </w:num>
  <w:num w:numId="24">
    <w:abstractNumId w:val="2"/>
  </w:num>
  <w:num w:numId="25">
    <w:abstractNumId w:val="16"/>
  </w:num>
  <w:num w:numId="26">
    <w:abstractNumId w:val="3"/>
  </w:num>
  <w:num w:numId="27">
    <w:abstractNumId w:val="20"/>
  </w:num>
  <w:num w:numId="28">
    <w:abstractNumId w:val="26"/>
  </w:num>
  <w:num w:numId="29">
    <w:abstractNumId w:val="19"/>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2"/>
    <w:rsid w:val="0000617D"/>
    <w:rsid w:val="00010719"/>
    <w:rsid w:val="000356D0"/>
    <w:rsid w:val="000356EA"/>
    <w:rsid w:val="000431CA"/>
    <w:rsid w:val="00044ED3"/>
    <w:rsid w:val="00055CA4"/>
    <w:rsid w:val="00057214"/>
    <w:rsid w:val="0006685F"/>
    <w:rsid w:val="0008130B"/>
    <w:rsid w:val="000813F0"/>
    <w:rsid w:val="00091848"/>
    <w:rsid w:val="000B734C"/>
    <w:rsid w:val="000D1F9D"/>
    <w:rsid w:val="000E3C95"/>
    <w:rsid w:val="001049D8"/>
    <w:rsid w:val="00116D1C"/>
    <w:rsid w:val="00127744"/>
    <w:rsid w:val="00131C0C"/>
    <w:rsid w:val="001364CC"/>
    <w:rsid w:val="001512F3"/>
    <w:rsid w:val="00151A1E"/>
    <w:rsid w:val="00157FCB"/>
    <w:rsid w:val="0016159A"/>
    <w:rsid w:val="00162315"/>
    <w:rsid w:val="00162623"/>
    <w:rsid w:val="0016471D"/>
    <w:rsid w:val="001722DA"/>
    <w:rsid w:val="00176124"/>
    <w:rsid w:val="001943C6"/>
    <w:rsid w:val="001B1D85"/>
    <w:rsid w:val="001B45A7"/>
    <w:rsid w:val="001C66AB"/>
    <w:rsid w:val="001D0797"/>
    <w:rsid w:val="001D68B1"/>
    <w:rsid w:val="001F19D6"/>
    <w:rsid w:val="001F3753"/>
    <w:rsid w:val="001F7DF0"/>
    <w:rsid w:val="002058F0"/>
    <w:rsid w:val="00222FB7"/>
    <w:rsid w:val="002252EC"/>
    <w:rsid w:val="00240EAB"/>
    <w:rsid w:val="002443D3"/>
    <w:rsid w:val="00244CB5"/>
    <w:rsid w:val="00247EF0"/>
    <w:rsid w:val="002510ED"/>
    <w:rsid w:val="00253344"/>
    <w:rsid w:val="00254ECA"/>
    <w:rsid w:val="00295CE8"/>
    <w:rsid w:val="002A420D"/>
    <w:rsid w:val="002A5D9F"/>
    <w:rsid w:val="002B0F50"/>
    <w:rsid w:val="002C2439"/>
    <w:rsid w:val="002D1F4F"/>
    <w:rsid w:val="002E3C19"/>
    <w:rsid w:val="002F1865"/>
    <w:rsid w:val="002F1FD3"/>
    <w:rsid w:val="00312AC1"/>
    <w:rsid w:val="003165DF"/>
    <w:rsid w:val="00341FF0"/>
    <w:rsid w:val="0034380E"/>
    <w:rsid w:val="00367C56"/>
    <w:rsid w:val="00395E4A"/>
    <w:rsid w:val="003A076E"/>
    <w:rsid w:val="003C170C"/>
    <w:rsid w:val="003C1BBC"/>
    <w:rsid w:val="003C37C8"/>
    <w:rsid w:val="003C4D71"/>
    <w:rsid w:val="003C573B"/>
    <w:rsid w:val="003D2E31"/>
    <w:rsid w:val="003E19FB"/>
    <w:rsid w:val="003E58D4"/>
    <w:rsid w:val="003E6082"/>
    <w:rsid w:val="003F21A7"/>
    <w:rsid w:val="004244FA"/>
    <w:rsid w:val="00431C48"/>
    <w:rsid w:val="00445753"/>
    <w:rsid w:val="004511EC"/>
    <w:rsid w:val="0045606F"/>
    <w:rsid w:val="0046130A"/>
    <w:rsid w:val="004943C4"/>
    <w:rsid w:val="004A0562"/>
    <w:rsid w:val="004D47C9"/>
    <w:rsid w:val="004D6600"/>
    <w:rsid w:val="004E0EA1"/>
    <w:rsid w:val="004E560A"/>
    <w:rsid w:val="005033FB"/>
    <w:rsid w:val="005156E8"/>
    <w:rsid w:val="00525598"/>
    <w:rsid w:val="005309F8"/>
    <w:rsid w:val="0053551E"/>
    <w:rsid w:val="00540219"/>
    <w:rsid w:val="005478C4"/>
    <w:rsid w:val="00593EC2"/>
    <w:rsid w:val="005A1391"/>
    <w:rsid w:val="005A1F7E"/>
    <w:rsid w:val="005A2C3E"/>
    <w:rsid w:val="005A51A2"/>
    <w:rsid w:val="005B2253"/>
    <w:rsid w:val="005B4933"/>
    <w:rsid w:val="005B610F"/>
    <w:rsid w:val="005C5463"/>
    <w:rsid w:val="005E0BBA"/>
    <w:rsid w:val="005E1CC0"/>
    <w:rsid w:val="005F769D"/>
    <w:rsid w:val="005F7FDC"/>
    <w:rsid w:val="0063396D"/>
    <w:rsid w:val="00636E81"/>
    <w:rsid w:val="00641DF7"/>
    <w:rsid w:val="006540A2"/>
    <w:rsid w:val="0066287F"/>
    <w:rsid w:val="00663F04"/>
    <w:rsid w:val="0068523A"/>
    <w:rsid w:val="00694BC1"/>
    <w:rsid w:val="006973A6"/>
    <w:rsid w:val="006C19E1"/>
    <w:rsid w:val="006D1E9C"/>
    <w:rsid w:val="007047EA"/>
    <w:rsid w:val="00711054"/>
    <w:rsid w:val="0071401B"/>
    <w:rsid w:val="00752FE3"/>
    <w:rsid w:val="007534DB"/>
    <w:rsid w:val="00754382"/>
    <w:rsid w:val="00785FA6"/>
    <w:rsid w:val="00791980"/>
    <w:rsid w:val="00796499"/>
    <w:rsid w:val="007A4867"/>
    <w:rsid w:val="007F6217"/>
    <w:rsid w:val="008127A5"/>
    <w:rsid w:val="00814B0F"/>
    <w:rsid w:val="00816F96"/>
    <w:rsid w:val="0083170E"/>
    <w:rsid w:val="008327DA"/>
    <w:rsid w:val="00833B83"/>
    <w:rsid w:val="00833D51"/>
    <w:rsid w:val="008522DD"/>
    <w:rsid w:val="00854E76"/>
    <w:rsid w:val="00855538"/>
    <w:rsid w:val="0085670F"/>
    <w:rsid w:val="00856889"/>
    <w:rsid w:val="00860C87"/>
    <w:rsid w:val="008667D6"/>
    <w:rsid w:val="008738E1"/>
    <w:rsid w:val="008908AF"/>
    <w:rsid w:val="00890BFB"/>
    <w:rsid w:val="00890F04"/>
    <w:rsid w:val="008C6AF6"/>
    <w:rsid w:val="008E635F"/>
    <w:rsid w:val="00901DF5"/>
    <w:rsid w:val="00936386"/>
    <w:rsid w:val="00943C86"/>
    <w:rsid w:val="009565D7"/>
    <w:rsid w:val="00960A45"/>
    <w:rsid w:val="00971173"/>
    <w:rsid w:val="009769F5"/>
    <w:rsid w:val="00983BE4"/>
    <w:rsid w:val="00985455"/>
    <w:rsid w:val="0098622D"/>
    <w:rsid w:val="009957C4"/>
    <w:rsid w:val="009A2A40"/>
    <w:rsid w:val="009B19B2"/>
    <w:rsid w:val="009B3072"/>
    <w:rsid w:val="009C18DB"/>
    <w:rsid w:val="009D38A2"/>
    <w:rsid w:val="00A10E7A"/>
    <w:rsid w:val="00A11C26"/>
    <w:rsid w:val="00A2491D"/>
    <w:rsid w:val="00A300CC"/>
    <w:rsid w:val="00A3510C"/>
    <w:rsid w:val="00A53003"/>
    <w:rsid w:val="00A53B19"/>
    <w:rsid w:val="00A61825"/>
    <w:rsid w:val="00A6559B"/>
    <w:rsid w:val="00A66F66"/>
    <w:rsid w:val="00A70EF8"/>
    <w:rsid w:val="00A81EF9"/>
    <w:rsid w:val="00AA2435"/>
    <w:rsid w:val="00AB37DF"/>
    <w:rsid w:val="00AC7718"/>
    <w:rsid w:val="00AD3830"/>
    <w:rsid w:val="00AE05D4"/>
    <w:rsid w:val="00AE0D2F"/>
    <w:rsid w:val="00B34253"/>
    <w:rsid w:val="00B379A7"/>
    <w:rsid w:val="00B630C9"/>
    <w:rsid w:val="00B83800"/>
    <w:rsid w:val="00B84B4C"/>
    <w:rsid w:val="00B92D10"/>
    <w:rsid w:val="00B93A3C"/>
    <w:rsid w:val="00B94ECC"/>
    <w:rsid w:val="00BA347F"/>
    <w:rsid w:val="00BC3D1A"/>
    <w:rsid w:val="00BC57DD"/>
    <w:rsid w:val="00BC5E06"/>
    <w:rsid w:val="00BC6255"/>
    <w:rsid w:val="00BD67AF"/>
    <w:rsid w:val="00BE0D01"/>
    <w:rsid w:val="00BF015F"/>
    <w:rsid w:val="00C05B15"/>
    <w:rsid w:val="00C05E7C"/>
    <w:rsid w:val="00C170FB"/>
    <w:rsid w:val="00C23C40"/>
    <w:rsid w:val="00C2638E"/>
    <w:rsid w:val="00C3274D"/>
    <w:rsid w:val="00C37345"/>
    <w:rsid w:val="00C43462"/>
    <w:rsid w:val="00C50F9A"/>
    <w:rsid w:val="00C50FB0"/>
    <w:rsid w:val="00C5473C"/>
    <w:rsid w:val="00C5760D"/>
    <w:rsid w:val="00C60EF2"/>
    <w:rsid w:val="00C6240D"/>
    <w:rsid w:val="00C70F22"/>
    <w:rsid w:val="00C757DF"/>
    <w:rsid w:val="00C85F0C"/>
    <w:rsid w:val="00CA3ADF"/>
    <w:rsid w:val="00CA42CC"/>
    <w:rsid w:val="00CC1595"/>
    <w:rsid w:val="00CC3B3A"/>
    <w:rsid w:val="00CE0139"/>
    <w:rsid w:val="00CF2E8B"/>
    <w:rsid w:val="00D061BE"/>
    <w:rsid w:val="00D15D23"/>
    <w:rsid w:val="00D16C83"/>
    <w:rsid w:val="00D23B55"/>
    <w:rsid w:val="00D36B70"/>
    <w:rsid w:val="00D4668A"/>
    <w:rsid w:val="00D750EE"/>
    <w:rsid w:val="00D83AF6"/>
    <w:rsid w:val="00D90806"/>
    <w:rsid w:val="00D939A0"/>
    <w:rsid w:val="00D96D1F"/>
    <w:rsid w:val="00DA60E5"/>
    <w:rsid w:val="00DA612A"/>
    <w:rsid w:val="00DA7E62"/>
    <w:rsid w:val="00DC2DE5"/>
    <w:rsid w:val="00DE6964"/>
    <w:rsid w:val="00DE7ACC"/>
    <w:rsid w:val="00E0465C"/>
    <w:rsid w:val="00E349D8"/>
    <w:rsid w:val="00E54B53"/>
    <w:rsid w:val="00E67EEA"/>
    <w:rsid w:val="00E81043"/>
    <w:rsid w:val="00E84F1A"/>
    <w:rsid w:val="00E931C6"/>
    <w:rsid w:val="00E97F12"/>
    <w:rsid w:val="00EA13A6"/>
    <w:rsid w:val="00EA53C3"/>
    <w:rsid w:val="00EC6B27"/>
    <w:rsid w:val="00ED695F"/>
    <w:rsid w:val="00EF0CF2"/>
    <w:rsid w:val="00EF3A5B"/>
    <w:rsid w:val="00F02B78"/>
    <w:rsid w:val="00F34D29"/>
    <w:rsid w:val="00F52828"/>
    <w:rsid w:val="00F57A93"/>
    <w:rsid w:val="00F57C76"/>
    <w:rsid w:val="00F76D5C"/>
    <w:rsid w:val="00FA1DE9"/>
    <w:rsid w:val="00FC1CC6"/>
    <w:rsid w:val="00FC5F25"/>
    <w:rsid w:val="00FD1E89"/>
    <w:rsid w:val="00FE1F99"/>
    <w:rsid w:val="00FF2EA8"/>
    <w:rsid w:val="00FF3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EA"/>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paragraph" w:customStyle="1" w:styleId="71">
    <w:name w:val="Основной текст (7)1"/>
    <w:basedOn w:val="a"/>
    <w:rsid w:val="00FC1CC6"/>
    <w:pPr>
      <w:widowControl w:val="0"/>
      <w:shd w:val="clear" w:color="auto" w:fill="FFFFFF"/>
      <w:spacing w:before="60" w:after="60" w:line="317" w:lineRule="exact"/>
      <w:ind w:hanging="280"/>
      <w:jc w:val="both"/>
    </w:pPr>
    <w:rPr>
      <w:rFonts w:ascii="Times New Roman" w:eastAsia="Courier New" w:hAnsi="Times New Roman" w:cs="Times New Roman"/>
      <w:sz w:val="27"/>
      <w:szCs w:val="27"/>
      <w:lang w:eastAsia="ru-RU"/>
    </w:rPr>
  </w:style>
  <w:style w:type="numbering" w:customStyle="1" w:styleId="41">
    <w:name w:val="Нет списка4"/>
    <w:next w:val="a2"/>
    <w:uiPriority w:val="99"/>
    <w:semiHidden/>
    <w:unhideWhenUsed/>
    <w:rsid w:val="007A4867"/>
  </w:style>
  <w:style w:type="table" w:customStyle="1" w:styleId="35">
    <w:name w:val="Сетка таблицы3"/>
    <w:basedOn w:val="a1"/>
    <w:next w:val="af1"/>
    <w:rsid w:val="007A4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66F66"/>
  </w:style>
  <w:style w:type="character" w:customStyle="1" w:styleId="c0">
    <w:name w:val="c0"/>
    <w:basedOn w:val="a0"/>
    <w:rsid w:val="00A66F66"/>
  </w:style>
  <w:style w:type="table" w:customStyle="1" w:styleId="42">
    <w:name w:val="Сетка таблицы4"/>
    <w:basedOn w:val="a1"/>
    <w:next w:val="af1"/>
    <w:rsid w:val="00A66F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66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F66"/>
  </w:style>
  <w:style w:type="numbering" w:customStyle="1" w:styleId="6">
    <w:name w:val="Нет списка6"/>
    <w:next w:val="a2"/>
    <w:uiPriority w:val="99"/>
    <w:semiHidden/>
    <w:unhideWhenUsed/>
    <w:rsid w:val="009957C4"/>
  </w:style>
  <w:style w:type="table" w:customStyle="1" w:styleId="52">
    <w:name w:val="Сетка таблицы5"/>
    <w:basedOn w:val="a1"/>
    <w:next w:val="af1"/>
    <w:rsid w:val="009957C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EF0"/>
  </w:style>
  <w:style w:type="character" w:customStyle="1" w:styleId="blk">
    <w:name w:val="blk"/>
    <w:rsid w:val="00247EF0"/>
  </w:style>
  <w:style w:type="paragraph" w:styleId="1c">
    <w:name w:val="toc 1"/>
    <w:basedOn w:val="a"/>
    <w:next w:val="a"/>
    <w:autoRedefine/>
    <w:uiPriority w:val="39"/>
    <w:rsid w:val="00247EF0"/>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247EF0"/>
    <w:pPr>
      <w:spacing w:before="120" w:after="0" w:line="240" w:lineRule="auto"/>
      <w:ind w:left="240"/>
    </w:pPr>
    <w:rPr>
      <w:rFonts w:ascii="Calibri" w:eastAsia="Times New Roman" w:hAnsi="Calibri" w:cs="Calibri"/>
      <w:i/>
      <w:iCs/>
      <w:sz w:val="20"/>
      <w:szCs w:val="20"/>
      <w:lang w:eastAsia="ru-RU"/>
    </w:rPr>
  </w:style>
  <w:style w:type="paragraph" w:styleId="36">
    <w:name w:val="toc 3"/>
    <w:basedOn w:val="a"/>
    <w:next w:val="a"/>
    <w:autoRedefine/>
    <w:uiPriority w:val="39"/>
    <w:rsid w:val="00247EF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47EF0"/>
    <w:rPr>
      <w:rFonts w:ascii="Times New Roman" w:hAnsi="Times New Roman"/>
      <w:sz w:val="20"/>
      <w:lang w:eastAsia="ru-RU"/>
    </w:rPr>
  </w:style>
  <w:style w:type="paragraph" w:customStyle="1" w:styleId="ConsPlusNormal">
    <w:name w:val="ConsPlusNormal"/>
    <w:rsid w:val="00247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47EF0"/>
    <w:rPr>
      <w:rFonts w:cs="Times New Roman"/>
      <w:sz w:val="20"/>
      <w:szCs w:val="20"/>
    </w:rPr>
  </w:style>
  <w:style w:type="character" w:customStyle="1" w:styleId="1d">
    <w:name w:val="Текст примечания Знак1"/>
    <w:uiPriority w:val="99"/>
    <w:rsid w:val="00247EF0"/>
    <w:rPr>
      <w:rFonts w:cs="Times New Roman"/>
      <w:sz w:val="20"/>
      <w:szCs w:val="20"/>
    </w:rPr>
  </w:style>
  <w:style w:type="character" w:customStyle="1" w:styleId="111">
    <w:name w:val="Тема примечания Знак11"/>
    <w:uiPriority w:val="99"/>
    <w:rsid w:val="00247EF0"/>
    <w:rPr>
      <w:rFonts w:cs="Times New Roman"/>
      <w:b/>
      <w:bCs/>
      <w:sz w:val="20"/>
      <w:szCs w:val="20"/>
    </w:rPr>
  </w:style>
  <w:style w:type="character" w:customStyle="1" w:styleId="1e">
    <w:name w:val="Тема примечания Знак1"/>
    <w:uiPriority w:val="99"/>
    <w:rsid w:val="00247EF0"/>
    <w:rPr>
      <w:rFonts w:cs="Times New Roman"/>
      <w:b/>
      <w:bCs/>
      <w:sz w:val="20"/>
      <w:szCs w:val="20"/>
    </w:rPr>
  </w:style>
  <w:style w:type="character" w:customStyle="1" w:styleId="affa">
    <w:name w:val="Цветовое выделение"/>
    <w:uiPriority w:val="99"/>
    <w:rsid w:val="00247EF0"/>
    <w:rPr>
      <w:b/>
      <w:color w:val="26282F"/>
    </w:rPr>
  </w:style>
  <w:style w:type="character" w:customStyle="1" w:styleId="affb">
    <w:name w:val="Гипертекстовая ссылка"/>
    <w:uiPriority w:val="99"/>
    <w:rsid w:val="00247EF0"/>
    <w:rPr>
      <w:b/>
      <w:color w:val="106BBE"/>
    </w:rPr>
  </w:style>
  <w:style w:type="character" w:customStyle="1" w:styleId="affc">
    <w:name w:val="Активная гипертекстовая ссылка"/>
    <w:uiPriority w:val="99"/>
    <w:rsid w:val="00247EF0"/>
    <w:rPr>
      <w:b/>
      <w:color w:val="106BBE"/>
      <w:u w:val="single"/>
    </w:rPr>
  </w:style>
  <w:style w:type="paragraph" w:customStyle="1" w:styleId="affd">
    <w:name w:val="Внимание"/>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rsid w:val="00247EF0"/>
  </w:style>
  <w:style w:type="paragraph" w:customStyle="1" w:styleId="afff">
    <w:name w:val="Внимание: недобросовестность!"/>
    <w:basedOn w:val="affd"/>
    <w:next w:val="a"/>
    <w:uiPriority w:val="99"/>
    <w:rsid w:val="00247EF0"/>
  </w:style>
  <w:style w:type="character" w:customStyle="1" w:styleId="afff0">
    <w:name w:val="Выделение для Базового Поиска"/>
    <w:uiPriority w:val="99"/>
    <w:rsid w:val="00247EF0"/>
    <w:rPr>
      <w:b/>
      <w:color w:val="0058A9"/>
    </w:rPr>
  </w:style>
  <w:style w:type="character" w:customStyle="1" w:styleId="afff1">
    <w:name w:val="Выделение для Базового Поиска (курсив)"/>
    <w:uiPriority w:val="99"/>
    <w:rsid w:val="00247EF0"/>
    <w:rPr>
      <w:b/>
      <w:i/>
      <w:color w:val="0058A9"/>
    </w:rPr>
  </w:style>
  <w:style w:type="paragraph" w:customStyle="1" w:styleId="afff2">
    <w:name w:val="Дочерний элемент списк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rsid w:val="00247EF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rsid w:val="00247EF0"/>
    <w:rPr>
      <w:b/>
      <w:bCs/>
      <w:color w:val="0058A9"/>
      <w:shd w:val="clear" w:color="auto" w:fill="ECE9D8"/>
    </w:rPr>
  </w:style>
  <w:style w:type="paragraph" w:customStyle="1" w:styleId="afff4">
    <w:name w:val="Заголовок группы контролов"/>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rsid w:val="00247EF0"/>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247EF0"/>
    <w:rPr>
      <w:b/>
      <w:color w:val="26282F"/>
    </w:rPr>
  </w:style>
  <w:style w:type="paragraph" w:customStyle="1" w:styleId="afff8">
    <w:name w:val="Заголовок статьи"/>
    <w:basedOn w:val="a"/>
    <w:next w:val="a"/>
    <w:uiPriority w:val="99"/>
    <w:rsid w:val="00247EF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247EF0"/>
    <w:rPr>
      <w:b/>
      <w:color w:val="FF0000"/>
    </w:rPr>
  </w:style>
  <w:style w:type="paragraph" w:customStyle="1" w:styleId="afffa">
    <w:name w:val="Заголовок ЭР (левое окно)"/>
    <w:basedOn w:val="a"/>
    <w:next w:val="a"/>
    <w:uiPriority w:val="99"/>
    <w:rsid w:val="00247EF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rsid w:val="00247EF0"/>
    <w:pPr>
      <w:spacing w:after="0"/>
      <w:jc w:val="left"/>
    </w:pPr>
  </w:style>
  <w:style w:type="paragraph" w:customStyle="1" w:styleId="afffc">
    <w:name w:val="Интерактивный заголовок"/>
    <w:basedOn w:val="1f"/>
    <w:next w:val="a"/>
    <w:uiPriority w:val="99"/>
    <w:rsid w:val="00247EF0"/>
    <w:rPr>
      <w:u w:val="single"/>
    </w:rPr>
  </w:style>
  <w:style w:type="paragraph" w:customStyle="1" w:styleId="afffd">
    <w:name w:val="Текст информации об изменениях"/>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rsid w:val="00247EF0"/>
    <w:pPr>
      <w:spacing w:before="180"/>
      <w:ind w:left="360" w:right="360" w:firstLine="0"/>
    </w:pPr>
    <w:rPr>
      <w:shd w:val="clear" w:color="auto" w:fill="EAEFED"/>
    </w:rPr>
  </w:style>
  <w:style w:type="paragraph" w:customStyle="1" w:styleId="affff">
    <w:name w:val="Текст (справка)"/>
    <w:basedOn w:val="a"/>
    <w:next w:val="a"/>
    <w:uiPriority w:val="99"/>
    <w:rsid w:val="00247EF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rsid w:val="00247EF0"/>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247EF0"/>
    <w:rPr>
      <w:i/>
      <w:iCs/>
    </w:rPr>
  </w:style>
  <w:style w:type="paragraph" w:customStyle="1" w:styleId="affff2">
    <w:name w:val="Текст (лев. подпись)"/>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rsid w:val="00247EF0"/>
    <w:rPr>
      <w:sz w:val="14"/>
      <w:szCs w:val="14"/>
    </w:rPr>
  </w:style>
  <w:style w:type="paragraph" w:customStyle="1" w:styleId="affff4">
    <w:name w:val="Текст (прав. подпись)"/>
    <w:basedOn w:val="a"/>
    <w:next w:val="a"/>
    <w:uiPriority w:val="99"/>
    <w:rsid w:val="00247EF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rsid w:val="00247EF0"/>
    <w:rPr>
      <w:sz w:val="14"/>
      <w:szCs w:val="14"/>
    </w:rPr>
  </w:style>
  <w:style w:type="paragraph" w:customStyle="1" w:styleId="affff6">
    <w:name w:val="Комментарий пользователя"/>
    <w:basedOn w:val="affff0"/>
    <w:next w:val="a"/>
    <w:uiPriority w:val="99"/>
    <w:rsid w:val="00247EF0"/>
    <w:pPr>
      <w:jc w:val="left"/>
    </w:pPr>
    <w:rPr>
      <w:shd w:val="clear" w:color="auto" w:fill="FFDFE0"/>
    </w:rPr>
  </w:style>
  <w:style w:type="paragraph" w:customStyle="1" w:styleId="affff7">
    <w:name w:val="Куда обратиться?"/>
    <w:basedOn w:val="affd"/>
    <w:next w:val="a"/>
    <w:uiPriority w:val="99"/>
    <w:rsid w:val="00247EF0"/>
  </w:style>
  <w:style w:type="paragraph" w:customStyle="1" w:styleId="affff8">
    <w:name w:val="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247EF0"/>
    <w:rPr>
      <w:b/>
      <w:color w:val="26282F"/>
      <w:shd w:val="clear" w:color="auto" w:fill="FFF580"/>
    </w:rPr>
  </w:style>
  <w:style w:type="paragraph" w:customStyle="1" w:styleId="affffa">
    <w:name w:val="Напишите нам"/>
    <w:basedOn w:val="a"/>
    <w:next w:val="a"/>
    <w:uiPriority w:val="99"/>
    <w:rsid w:val="00247EF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247EF0"/>
    <w:rPr>
      <w:b/>
      <w:color w:val="000000"/>
      <w:shd w:val="clear" w:color="auto" w:fill="D8EDE8"/>
    </w:rPr>
  </w:style>
  <w:style w:type="paragraph" w:customStyle="1" w:styleId="affffc">
    <w:name w:val="Необходимые документы"/>
    <w:basedOn w:val="affd"/>
    <w:next w:val="a"/>
    <w:uiPriority w:val="99"/>
    <w:rsid w:val="00247EF0"/>
    <w:pPr>
      <w:ind w:firstLine="118"/>
    </w:pPr>
  </w:style>
  <w:style w:type="paragraph" w:customStyle="1" w:styleId="affffd">
    <w:name w:val="Нормальный (таблиц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rsid w:val="00247EF0"/>
    <w:pPr>
      <w:ind w:left="140"/>
    </w:pPr>
  </w:style>
  <w:style w:type="character" w:customStyle="1" w:styleId="afffff0">
    <w:name w:val="Опечатки"/>
    <w:uiPriority w:val="99"/>
    <w:rsid w:val="00247EF0"/>
    <w:rPr>
      <w:color w:val="FF0000"/>
    </w:rPr>
  </w:style>
  <w:style w:type="paragraph" w:customStyle="1" w:styleId="afffff1">
    <w:name w:val="Переменная часть"/>
    <w:basedOn w:val="afff3"/>
    <w:next w:val="a"/>
    <w:uiPriority w:val="99"/>
    <w:rsid w:val="00247EF0"/>
    <w:rPr>
      <w:sz w:val="18"/>
      <w:szCs w:val="18"/>
    </w:rPr>
  </w:style>
  <w:style w:type="paragraph" w:customStyle="1" w:styleId="afffff2">
    <w:name w:val="Подвал для информации об изменениях"/>
    <w:basedOn w:val="10"/>
    <w:next w:val="a"/>
    <w:uiPriority w:val="99"/>
    <w:rsid w:val="00247EF0"/>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rsid w:val="00247EF0"/>
    <w:rPr>
      <w:b/>
      <w:bCs/>
    </w:rPr>
  </w:style>
  <w:style w:type="paragraph" w:customStyle="1" w:styleId="afffff4">
    <w:name w:val="Подчёркнуный текст"/>
    <w:basedOn w:val="a"/>
    <w:next w:val="a"/>
    <w:uiPriority w:val="99"/>
    <w:rsid w:val="00247EF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rsid w:val="00247EF0"/>
    <w:rPr>
      <w:sz w:val="20"/>
      <w:szCs w:val="20"/>
    </w:rPr>
  </w:style>
  <w:style w:type="paragraph" w:customStyle="1" w:styleId="afffff6">
    <w:name w:val="Пример."/>
    <w:basedOn w:val="affd"/>
    <w:next w:val="a"/>
    <w:uiPriority w:val="99"/>
    <w:rsid w:val="00247EF0"/>
  </w:style>
  <w:style w:type="paragraph" w:customStyle="1" w:styleId="afffff7">
    <w:name w:val="Примечание."/>
    <w:basedOn w:val="affd"/>
    <w:next w:val="a"/>
    <w:uiPriority w:val="99"/>
    <w:rsid w:val="00247EF0"/>
  </w:style>
  <w:style w:type="character" w:customStyle="1" w:styleId="afffff8">
    <w:name w:val="Продолжение ссылки"/>
    <w:uiPriority w:val="99"/>
    <w:rsid w:val="00247EF0"/>
  </w:style>
  <w:style w:type="paragraph" w:customStyle="1" w:styleId="afffff9">
    <w:name w:val="Словарная статья"/>
    <w:basedOn w:val="a"/>
    <w:next w:val="a"/>
    <w:uiPriority w:val="99"/>
    <w:rsid w:val="00247EF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247EF0"/>
    <w:rPr>
      <w:b/>
      <w:color w:val="26282F"/>
    </w:rPr>
  </w:style>
  <w:style w:type="character" w:customStyle="1" w:styleId="afffffb">
    <w:name w:val="Сравнение редакций. Добавленный фрагмент"/>
    <w:uiPriority w:val="99"/>
    <w:rsid w:val="00247EF0"/>
    <w:rPr>
      <w:color w:val="000000"/>
      <w:shd w:val="clear" w:color="auto" w:fill="C1D7FF"/>
    </w:rPr>
  </w:style>
  <w:style w:type="character" w:customStyle="1" w:styleId="afffffc">
    <w:name w:val="Сравнение редакций. Удаленный фрагмент"/>
    <w:uiPriority w:val="99"/>
    <w:rsid w:val="00247EF0"/>
    <w:rPr>
      <w:color w:val="000000"/>
      <w:shd w:val="clear" w:color="auto" w:fill="C4C413"/>
    </w:rPr>
  </w:style>
  <w:style w:type="paragraph" w:customStyle="1" w:styleId="afffffd">
    <w:name w:val="Ссылка на официальную публикацию"/>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247EF0"/>
    <w:rPr>
      <w:b/>
      <w:color w:val="749232"/>
    </w:rPr>
  </w:style>
  <w:style w:type="paragraph" w:customStyle="1" w:styleId="affffff">
    <w:name w:val="Текст в таблице"/>
    <w:basedOn w:val="affffd"/>
    <w:next w:val="a"/>
    <w:uiPriority w:val="99"/>
    <w:rsid w:val="00247EF0"/>
    <w:pPr>
      <w:ind w:firstLine="500"/>
    </w:pPr>
  </w:style>
  <w:style w:type="paragraph" w:customStyle="1" w:styleId="affffff0">
    <w:name w:val="Текст ЭР (см. также)"/>
    <w:basedOn w:val="a"/>
    <w:next w:val="a"/>
    <w:uiPriority w:val="99"/>
    <w:rsid w:val="00247EF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247EF0"/>
    <w:rPr>
      <w:b/>
      <w:strike/>
      <w:color w:val="666600"/>
    </w:rPr>
  </w:style>
  <w:style w:type="paragraph" w:customStyle="1" w:styleId="affffff3">
    <w:name w:val="Формула"/>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rsid w:val="00247EF0"/>
    <w:pPr>
      <w:jc w:val="center"/>
    </w:pPr>
  </w:style>
  <w:style w:type="paragraph" w:customStyle="1" w:styleId="-">
    <w:name w:val="ЭР-содержание (правое окно)"/>
    <w:basedOn w:val="a"/>
    <w:next w:val="a"/>
    <w:uiPriority w:val="99"/>
    <w:qFormat/>
    <w:rsid w:val="00247EF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247EF0"/>
    <w:pPr>
      <w:spacing w:after="0" w:line="240" w:lineRule="auto"/>
      <w:ind w:left="720"/>
    </w:pPr>
    <w:rPr>
      <w:rFonts w:ascii="Calibri" w:eastAsia="Times New Roman" w:hAnsi="Calibri" w:cs="Calibri"/>
      <w:sz w:val="20"/>
      <w:szCs w:val="20"/>
      <w:lang w:eastAsia="ru-RU"/>
    </w:rPr>
  </w:style>
  <w:style w:type="paragraph" w:styleId="53">
    <w:name w:val="toc 5"/>
    <w:basedOn w:val="a"/>
    <w:next w:val="a"/>
    <w:autoRedefine/>
    <w:rsid w:val="00247EF0"/>
    <w:pPr>
      <w:spacing w:after="0" w:line="240" w:lineRule="auto"/>
      <w:ind w:left="960"/>
    </w:pPr>
    <w:rPr>
      <w:rFonts w:ascii="Calibri" w:eastAsia="Times New Roman" w:hAnsi="Calibri" w:cs="Calibri"/>
      <w:sz w:val="20"/>
      <w:szCs w:val="20"/>
      <w:lang w:eastAsia="ru-RU"/>
    </w:rPr>
  </w:style>
  <w:style w:type="paragraph" w:styleId="60">
    <w:name w:val="toc 6"/>
    <w:basedOn w:val="a"/>
    <w:next w:val="a"/>
    <w:autoRedefine/>
    <w:rsid w:val="00247EF0"/>
    <w:pPr>
      <w:spacing w:after="0" w:line="240" w:lineRule="auto"/>
      <w:ind w:left="1200"/>
    </w:pPr>
    <w:rPr>
      <w:rFonts w:ascii="Calibri" w:eastAsia="Times New Roman" w:hAnsi="Calibri" w:cs="Calibri"/>
      <w:sz w:val="20"/>
      <w:szCs w:val="20"/>
      <w:lang w:eastAsia="ru-RU"/>
    </w:rPr>
  </w:style>
  <w:style w:type="paragraph" w:styleId="72">
    <w:name w:val="toc 7"/>
    <w:basedOn w:val="a"/>
    <w:next w:val="a"/>
    <w:autoRedefine/>
    <w:rsid w:val="00247EF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47EF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47EF0"/>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47E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247EF0"/>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247EF0"/>
    <w:rPr>
      <w:rFonts w:ascii="Calibri" w:eastAsia="Times New Roman" w:hAnsi="Calibri" w:cs="Times New Roman"/>
      <w:sz w:val="20"/>
      <w:szCs w:val="20"/>
      <w:lang w:eastAsia="ru-RU"/>
    </w:rPr>
  </w:style>
  <w:style w:type="character" w:styleId="affffff7">
    <w:name w:val="endnote reference"/>
    <w:uiPriority w:val="99"/>
    <w:semiHidden/>
    <w:unhideWhenUsed/>
    <w:rsid w:val="00247EF0"/>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247EF0"/>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247EF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EF0"/>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247EF0"/>
    <w:rPr>
      <w:color w:val="0000FF"/>
      <w:u w:val="single"/>
    </w:rPr>
  </w:style>
  <w:style w:type="character" w:customStyle="1" w:styleId="extended-textshort">
    <w:name w:val="extended-text__short"/>
    <w:rsid w:val="00247EF0"/>
  </w:style>
  <w:style w:type="character" w:customStyle="1" w:styleId="extended-textfull">
    <w:name w:val="extended-text__full"/>
    <w:rsid w:val="00247EF0"/>
  </w:style>
  <w:style w:type="numbering" w:customStyle="1" w:styleId="112">
    <w:name w:val="Нет списка11"/>
    <w:next w:val="a2"/>
    <w:uiPriority w:val="99"/>
    <w:semiHidden/>
    <w:unhideWhenUsed/>
    <w:rsid w:val="00247EF0"/>
  </w:style>
  <w:style w:type="table" w:customStyle="1" w:styleId="113">
    <w:name w:val="Сетка таблицы11"/>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247EF0"/>
  </w:style>
  <w:style w:type="numbering" w:customStyle="1" w:styleId="1111">
    <w:name w:val="Нет списка1111"/>
    <w:next w:val="a2"/>
    <w:uiPriority w:val="99"/>
    <w:semiHidden/>
    <w:unhideWhenUsed/>
    <w:rsid w:val="00247EF0"/>
  </w:style>
  <w:style w:type="numbering" w:customStyle="1" w:styleId="80">
    <w:name w:val="Нет списка8"/>
    <w:next w:val="a2"/>
    <w:uiPriority w:val="99"/>
    <w:semiHidden/>
    <w:unhideWhenUsed/>
    <w:rsid w:val="005E1CC0"/>
  </w:style>
  <w:style w:type="table" w:customStyle="1" w:styleId="73">
    <w:name w:val="Сетка таблицы7"/>
    <w:basedOn w:val="a1"/>
    <w:next w:val="af1"/>
    <w:uiPriority w:val="59"/>
    <w:rsid w:val="005E1C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EA"/>
  </w:style>
  <w:style w:type="paragraph" w:styleId="10">
    <w:name w:val="heading 1"/>
    <w:basedOn w:val="a"/>
    <w:next w:val="a"/>
    <w:link w:val="11"/>
    <w:uiPriority w:val="9"/>
    <w:qFormat/>
    <w:rsid w:val="002F18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7FC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157F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57FC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57FC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rsid w:val="00814B0F"/>
    <w:rPr>
      <w:rFonts w:ascii="Times New Roman" w:eastAsia="Times New Roman" w:hAnsi="Times New Roman" w:cs="Times New Roman"/>
      <w:sz w:val="28"/>
      <w:szCs w:val="28"/>
      <w:shd w:val="clear" w:color="auto" w:fill="FFFFFF"/>
    </w:rPr>
  </w:style>
  <w:style w:type="character" w:customStyle="1" w:styleId="21">
    <w:name w:val="Основной текст (2)_"/>
    <w:basedOn w:val="a0"/>
    <w:link w:val="22"/>
    <w:rsid w:val="00814B0F"/>
    <w:rPr>
      <w:rFonts w:ascii="Times New Roman" w:eastAsia="Times New Roman" w:hAnsi="Times New Roman" w:cs="Times New Roman"/>
      <w:b/>
      <w:bCs/>
      <w:sz w:val="28"/>
      <w:szCs w:val="28"/>
      <w:shd w:val="clear" w:color="auto" w:fill="FFFFFF"/>
    </w:rPr>
  </w:style>
  <w:style w:type="character" w:customStyle="1" w:styleId="a4">
    <w:name w:val="Основной текст + Полужирный"/>
    <w:basedOn w:val="a3"/>
    <w:rsid w:val="00814B0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12">
    <w:name w:val="Основной текст1"/>
    <w:basedOn w:val="a"/>
    <w:link w:val="a3"/>
    <w:rsid w:val="00814B0F"/>
    <w:pPr>
      <w:widowControl w:val="0"/>
      <w:shd w:val="clear" w:color="auto" w:fill="FFFFFF"/>
      <w:spacing w:after="0" w:line="324"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814B0F"/>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a5">
    <w:name w:val="Колонтитул_"/>
    <w:basedOn w:val="a0"/>
    <w:rsid w:val="00814B0F"/>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5"/>
    <w:rsid w:val="00814B0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5pt">
    <w:name w:val="Колонтитул + 12;5 pt"/>
    <w:basedOn w:val="a5"/>
    <w:rsid w:val="00814B0F"/>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7">
    <w:name w:val="Основной текст + Полужирный;Курсив"/>
    <w:basedOn w:val="a3"/>
    <w:rsid w:val="00CE0139"/>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paragraph" w:styleId="a8">
    <w:name w:val="List Paragraph"/>
    <w:aliases w:val="Содержание. 2 уровень"/>
    <w:basedOn w:val="a"/>
    <w:link w:val="a9"/>
    <w:uiPriority w:val="34"/>
    <w:qFormat/>
    <w:rsid w:val="00CE0139"/>
    <w:pPr>
      <w:ind w:left="720"/>
      <w:contextualSpacing/>
    </w:pPr>
  </w:style>
  <w:style w:type="paragraph" w:styleId="aa">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nhideWhenUsed/>
    <w:qFormat/>
    <w:rsid w:val="003E19F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Сноска_"/>
    <w:basedOn w:val="a0"/>
    <w:link w:val="ad"/>
    <w:rsid w:val="001364CC"/>
    <w:rPr>
      <w:rFonts w:ascii="Times New Roman" w:eastAsia="Times New Roman" w:hAnsi="Times New Roman" w:cs="Times New Roman"/>
      <w:b/>
      <w:bCs/>
      <w:sz w:val="23"/>
      <w:szCs w:val="23"/>
      <w:shd w:val="clear" w:color="auto" w:fill="FFFFFF"/>
    </w:rPr>
  </w:style>
  <w:style w:type="paragraph" w:customStyle="1" w:styleId="ad">
    <w:name w:val="Сноска"/>
    <w:basedOn w:val="a"/>
    <w:link w:val="ac"/>
    <w:rsid w:val="001364CC"/>
    <w:pPr>
      <w:widowControl w:val="0"/>
      <w:shd w:val="clear" w:color="auto" w:fill="FFFFFF"/>
      <w:spacing w:after="0" w:line="277" w:lineRule="exact"/>
      <w:jc w:val="both"/>
    </w:pPr>
    <w:rPr>
      <w:rFonts w:ascii="Times New Roman" w:eastAsia="Times New Roman" w:hAnsi="Times New Roman" w:cs="Times New Roman"/>
      <w:b/>
      <w:bCs/>
      <w:sz w:val="23"/>
      <w:szCs w:val="23"/>
    </w:rPr>
  </w:style>
  <w:style w:type="character" w:customStyle="1" w:styleId="70">
    <w:name w:val="Основной текст + Курсив;Масштаб 70%"/>
    <w:basedOn w:val="a3"/>
    <w:rsid w:val="008127A5"/>
    <w:rPr>
      <w:rFonts w:ascii="Times New Roman" w:eastAsia="Times New Roman" w:hAnsi="Times New Roman" w:cs="Times New Roman"/>
      <w:b w:val="0"/>
      <w:bCs w:val="0"/>
      <w:i/>
      <w:iCs/>
      <w:smallCaps w:val="0"/>
      <w:strike w:val="0"/>
      <w:color w:val="000000"/>
      <w:spacing w:val="0"/>
      <w:w w:val="70"/>
      <w:position w:val="0"/>
      <w:sz w:val="27"/>
      <w:szCs w:val="27"/>
      <w:u w:val="none"/>
      <w:shd w:val="clear" w:color="auto" w:fill="FFFFFF"/>
      <w:lang w:val="ru-RU"/>
    </w:rPr>
  </w:style>
  <w:style w:type="character" w:customStyle="1" w:styleId="31">
    <w:name w:val="Заголовок №3_"/>
    <w:basedOn w:val="a0"/>
    <w:link w:val="32"/>
    <w:rsid w:val="008127A5"/>
    <w:rPr>
      <w:rFonts w:ascii="Times New Roman" w:eastAsia="Times New Roman" w:hAnsi="Times New Roman" w:cs="Times New Roman"/>
      <w:b/>
      <w:bCs/>
      <w:sz w:val="27"/>
      <w:szCs w:val="27"/>
      <w:shd w:val="clear" w:color="auto" w:fill="FFFFFF"/>
    </w:rPr>
  </w:style>
  <w:style w:type="character" w:customStyle="1" w:styleId="13">
    <w:name w:val="Заголовок №1_"/>
    <w:basedOn w:val="a0"/>
    <w:link w:val="14"/>
    <w:rsid w:val="008127A5"/>
    <w:rPr>
      <w:rFonts w:ascii="Times New Roman" w:eastAsia="Times New Roman" w:hAnsi="Times New Roman" w:cs="Times New Roman"/>
      <w:b/>
      <w:bCs/>
      <w:sz w:val="27"/>
      <w:szCs w:val="27"/>
      <w:shd w:val="clear" w:color="auto" w:fill="FFFFFF"/>
    </w:rPr>
  </w:style>
  <w:style w:type="character" w:customStyle="1" w:styleId="15">
    <w:name w:val="Заголовок №1 + Не полужирный"/>
    <w:basedOn w:val="13"/>
    <w:rsid w:val="008127A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3">
    <w:name w:val="Основной текст2"/>
    <w:basedOn w:val="a"/>
    <w:rsid w:val="008127A5"/>
    <w:pPr>
      <w:widowControl w:val="0"/>
      <w:shd w:val="clear" w:color="auto" w:fill="FFFFFF"/>
      <w:spacing w:after="0" w:line="0" w:lineRule="atLeast"/>
      <w:ind w:hanging="3440"/>
    </w:pPr>
    <w:rPr>
      <w:rFonts w:ascii="Times New Roman" w:eastAsia="Times New Roman" w:hAnsi="Times New Roman" w:cs="Times New Roman"/>
      <w:color w:val="000000"/>
      <w:sz w:val="27"/>
      <w:szCs w:val="27"/>
      <w:lang w:eastAsia="ru-RU"/>
    </w:rPr>
  </w:style>
  <w:style w:type="paragraph" w:customStyle="1" w:styleId="32">
    <w:name w:val="Заголовок №3"/>
    <w:basedOn w:val="a"/>
    <w:link w:val="31"/>
    <w:rsid w:val="008127A5"/>
    <w:pPr>
      <w:widowControl w:val="0"/>
      <w:shd w:val="clear" w:color="auto" w:fill="FFFFFF"/>
      <w:spacing w:before="120" w:after="240" w:line="0" w:lineRule="atLeast"/>
      <w:ind w:hanging="320"/>
      <w:jc w:val="center"/>
      <w:outlineLvl w:val="2"/>
    </w:pPr>
    <w:rPr>
      <w:rFonts w:ascii="Times New Roman" w:eastAsia="Times New Roman" w:hAnsi="Times New Roman" w:cs="Times New Roman"/>
      <w:b/>
      <w:bCs/>
      <w:sz w:val="27"/>
      <w:szCs w:val="27"/>
    </w:rPr>
  </w:style>
  <w:style w:type="paragraph" w:customStyle="1" w:styleId="14">
    <w:name w:val="Заголовок №1"/>
    <w:basedOn w:val="a"/>
    <w:link w:val="13"/>
    <w:rsid w:val="008127A5"/>
    <w:pPr>
      <w:widowControl w:val="0"/>
      <w:shd w:val="clear" w:color="auto" w:fill="FFFFFF"/>
      <w:spacing w:after="0" w:line="317" w:lineRule="exact"/>
      <w:ind w:firstLine="640"/>
      <w:outlineLvl w:val="0"/>
    </w:pPr>
    <w:rPr>
      <w:rFonts w:ascii="Times New Roman" w:eastAsia="Times New Roman" w:hAnsi="Times New Roman" w:cs="Times New Roman"/>
      <w:b/>
      <w:bCs/>
      <w:sz w:val="27"/>
      <w:szCs w:val="27"/>
    </w:rPr>
  </w:style>
  <w:style w:type="character" w:customStyle="1" w:styleId="24">
    <w:name w:val="Заголовок №2_"/>
    <w:basedOn w:val="a0"/>
    <w:link w:val="25"/>
    <w:rsid w:val="008127A5"/>
    <w:rPr>
      <w:rFonts w:ascii="Times New Roman" w:eastAsia="Times New Roman" w:hAnsi="Times New Roman" w:cs="Times New Roman"/>
      <w:b/>
      <w:bCs/>
      <w:sz w:val="27"/>
      <w:szCs w:val="27"/>
      <w:shd w:val="clear" w:color="auto" w:fill="FFFFFF"/>
    </w:rPr>
  </w:style>
  <w:style w:type="paragraph" w:customStyle="1" w:styleId="25">
    <w:name w:val="Заголовок №2"/>
    <w:basedOn w:val="a"/>
    <w:link w:val="24"/>
    <w:rsid w:val="008127A5"/>
    <w:pPr>
      <w:widowControl w:val="0"/>
      <w:shd w:val="clear" w:color="auto" w:fill="FFFFFF"/>
      <w:spacing w:before="300" w:after="0" w:line="322" w:lineRule="exact"/>
      <w:ind w:hanging="480"/>
      <w:outlineLvl w:val="1"/>
    </w:pPr>
    <w:rPr>
      <w:rFonts w:ascii="Times New Roman" w:eastAsia="Times New Roman" w:hAnsi="Times New Roman" w:cs="Times New Roman"/>
      <w:b/>
      <w:bCs/>
      <w:sz w:val="27"/>
      <w:szCs w:val="27"/>
    </w:rPr>
  </w:style>
  <w:style w:type="paragraph" w:styleId="ae">
    <w:name w:val="No Spacing"/>
    <w:uiPriority w:val="1"/>
    <w:qFormat/>
    <w:rsid w:val="005033FB"/>
    <w:pPr>
      <w:spacing w:after="0" w:line="240" w:lineRule="auto"/>
    </w:pPr>
  </w:style>
  <w:style w:type="paragraph" w:styleId="af">
    <w:name w:val="Balloon Text"/>
    <w:basedOn w:val="a"/>
    <w:link w:val="af0"/>
    <w:uiPriority w:val="99"/>
    <w:unhideWhenUsed/>
    <w:rsid w:val="00C373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37345"/>
    <w:rPr>
      <w:rFonts w:ascii="Tahoma" w:hAnsi="Tahoma" w:cs="Tahoma"/>
      <w:sz w:val="16"/>
      <w:szCs w:val="16"/>
    </w:rPr>
  </w:style>
  <w:style w:type="table" w:styleId="af1">
    <w:name w:val="Table Grid"/>
    <w:basedOn w:val="a1"/>
    <w:uiPriority w:val="59"/>
    <w:rsid w:val="002F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Знак"/>
    <w:basedOn w:val="a0"/>
    <w:uiPriority w:val="9"/>
    <w:rsid w:val="002F186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0"/>
    <w:uiPriority w:val="99"/>
    <w:locked/>
    <w:rsid w:val="002F1865"/>
    <w:rPr>
      <w:rFonts w:ascii="Times New Roman" w:eastAsia="Times New Roman" w:hAnsi="Times New Roman" w:cs="Times New Roman"/>
      <w:sz w:val="24"/>
      <w:szCs w:val="24"/>
      <w:lang w:eastAsia="ru-RU"/>
    </w:rPr>
  </w:style>
  <w:style w:type="character" w:customStyle="1" w:styleId="11pt">
    <w:name w:val="Основной текст + 11 pt"/>
    <w:basedOn w:val="a3"/>
    <w:rsid w:val="00010719"/>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3"/>
    <w:rsid w:val="000107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2">
    <w:name w:val="Hyperlink"/>
    <w:basedOn w:val="a0"/>
    <w:uiPriority w:val="99"/>
    <w:unhideWhenUsed/>
    <w:rsid w:val="00010719"/>
    <w:rPr>
      <w:color w:val="0000FF"/>
      <w:u w:val="single"/>
    </w:rPr>
  </w:style>
  <w:style w:type="character" w:customStyle="1" w:styleId="apple-converted-space">
    <w:name w:val="apple-converted-space"/>
    <w:basedOn w:val="a0"/>
    <w:rsid w:val="00010719"/>
  </w:style>
  <w:style w:type="character" w:styleId="af3">
    <w:name w:val="Strong"/>
    <w:basedOn w:val="a0"/>
    <w:uiPriority w:val="22"/>
    <w:qFormat/>
    <w:rsid w:val="00010719"/>
    <w:rPr>
      <w:b/>
      <w:bCs/>
    </w:rPr>
  </w:style>
  <w:style w:type="paragraph" w:styleId="af4">
    <w:name w:val="header"/>
    <w:basedOn w:val="a"/>
    <w:link w:val="af5"/>
    <w:uiPriority w:val="99"/>
    <w:unhideWhenUsed/>
    <w:rsid w:val="001277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27744"/>
  </w:style>
  <w:style w:type="paragraph" w:customStyle="1" w:styleId="33">
    <w:name w:val="Основной текст3"/>
    <w:basedOn w:val="a"/>
    <w:rsid w:val="00127744"/>
    <w:pPr>
      <w:widowControl w:val="0"/>
      <w:shd w:val="clear" w:color="auto" w:fill="FFFFFF"/>
      <w:spacing w:after="0" w:line="0" w:lineRule="atLeast"/>
      <w:ind w:hanging="1760"/>
    </w:pPr>
    <w:rPr>
      <w:rFonts w:ascii="Times New Roman" w:eastAsia="Times New Roman" w:hAnsi="Times New Roman" w:cs="Times New Roman"/>
      <w:sz w:val="27"/>
      <w:szCs w:val="27"/>
      <w:lang w:eastAsia="ru-RU"/>
    </w:rPr>
  </w:style>
  <w:style w:type="table" w:customStyle="1" w:styleId="19">
    <w:name w:val="Сетка таблицы19"/>
    <w:basedOn w:val="a1"/>
    <w:uiPriority w:val="59"/>
    <w:rsid w:val="00151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aliases w:val="Нижний колонтитул Знак Знак Знак,Нижний колонтитул1,Нижний колонтитул Знак Знак"/>
    <w:basedOn w:val="a"/>
    <w:link w:val="af7"/>
    <w:uiPriority w:val="99"/>
    <w:unhideWhenUsed/>
    <w:rsid w:val="00F02B78"/>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rsid w:val="00F02B78"/>
    <w:rPr>
      <w:rFonts w:ascii="Times New Roman" w:eastAsia="Calibri" w:hAnsi="Times New Roman" w:cs="Times New Roman"/>
      <w:sz w:val="28"/>
      <w:lang w:val="x-none"/>
    </w:rPr>
  </w:style>
  <w:style w:type="character" w:styleId="af8">
    <w:name w:val="page number"/>
    <w:basedOn w:val="a0"/>
    <w:rsid w:val="00F02B78"/>
  </w:style>
  <w:style w:type="numbering" w:customStyle="1" w:styleId="17">
    <w:name w:val="Нет списка1"/>
    <w:next w:val="a2"/>
    <w:uiPriority w:val="99"/>
    <w:semiHidden/>
    <w:unhideWhenUsed/>
    <w:rsid w:val="00F02B78"/>
  </w:style>
  <w:style w:type="paragraph" w:styleId="26">
    <w:name w:val="Body Text Indent 2"/>
    <w:basedOn w:val="a"/>
    <w:link w:val="27"/>
    <w:rsid w:val="00F02B7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F02B78"/>
    <w:rPr>
      <w:rFonts w:ascii="Times New Roman" w:eastAsia="Times New Roman" w:hAnsi="Times New Roman" w:cs="Times New Roman"/>
      <w:sz w:val="24"/>
      <w:szCs w:val="24"/>
      <w:lang w:val="x-none" w:eastAsia="x-none"/>
    </w:rPr>
  </w:style>
  <w:style w:type="paragraph" w:customStyle="1" w:styleId="Default">
    <w:name w:val="Default"/>
    <w:rsid w:val="00091848"/>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uiPriority w:val="20"/>
    <w:qFormat/>
    <w:rsid w:val="00816F96"/>
    <w:rPr>
      <w:rFonts w:ascii="Calibri" w:hAnsi="Calibri" w:cs="Times New Roman"/>
      <w:b/>
      <w:i/>
    </w:rPr>
  </w:style>
  <w:style w:type="paragraph" w:customStyle="1" w:styleId="pTextStyle">
    <w:name w:val="pTextStyle"/>
    <w:basedOn w:val="a"/>
    <w:rsid w:val="00162315"/>
    <w:pPr>
      <w:spacing w:after="0" w:line="250" w:lineRule="auto"/>
    </w:pPr>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uiPriority w:val="9"/>
    <w:rsid w:val="00157FC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57FC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57F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57FCB"/>
    <w:rPr>
      <w:rFonts w:ascii="Times New Roman" w:eastAsia="Times New Roman" w:hAnsi="Times New Roman" w:cs="Times New Roman"/>
      <w:b/>
      <w:bCs/>
      <w:i/>
      <w:iCs/>
      <w:sz w:val="26"/>
      <w:szCs w:val="26"/>
      <w:lang w:eastAsia="ru-RU"/>
    </w:rPr>
  </w:style>
  <w:style w:type="numbering" w:customStyle="1" w:styleId="28">
    <w:name w:val="Нет списка2"/>
    <w:next w:val="a2"/>
    <w:uiPriority w:val="99"/>
    <w:semiHidden/>
    <w:unhideWhenUsed/>
    <w:rsid w:val="00157FCB"/>
  </w:style>
  <w:style w:type="table" w:customStyle="1" w:styleId="18">
    <w:name w:val="Сетка таблицы1"/>
    <w:basedOn w:val="a1"/>
    <w:next w:val="af1"/>
    <w:uiPriority w:val="59"/>
    <w:rsid w:val="00157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157FC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57FCB"/>
    <w:rPr>
      <w:rFonts w:ascii="Tahoma" w:eastAsia="Times New Roman" w:hAnsi="Tahoma" w:cs="Tahoma"/>
      <w:sz w:val="20"/>
      <w:szCs w:val="20"/>
      <w:shd w:val="clear" w:color="auto" w:fill="000080"/>
      <w:lang w:eastAsia="ru-RU"/>
    </w:rPr>
  </w:style>
  <w:style w:type="paragraph" w:styleId="afc">
    <w:name w:val="Body Text"/>
    <w:basedOn w:val="a"/>
    <w:link w:val="afd"/>
    <w:uiPriority w:val="1"/>
    <w:qFormat/>
    <w:rsid w:val="00157FCB"/>
    <w:pPr>
      <w:spacing w:after="0" w:line="240" w:lineRule="auto"/>
    </w:pPr>
    <w:rPr>
      <w:rFonts w:ascii="Times New Roman" w:eastAsia="Times New Roman" w:hAnsi="Times New Roman" w:cs="Times New Roman"/>
      <w:sz w:val="28"/>
      <w:szCs w:val="20"/>
      <w:lang w:eastAsia="ru-RU"/>
    </w:rPr>
  </w:style>
  <w:style w:type="character" w:customStyle="1" w:styleId="afd">
    <w:name w:val="Основной текст Знак"/>
    <w:basedOn w:val="a0"/>
    <w:link w:val="afc"/>
    <w:uiPriority w:val="1"/>
    <w:rsid w:val="00157FCB"/>
    <w:rPr>
      <w:rFonts w:ascii="Times New Roman" w:eastAsia="Times New Roman" w:hAnsi="Times New Roman" w:cs="Times New Roman"/>
      <w:sz w:val="28"/>
      <w:szCs w:val="20"/>
      <w:lang w:eastAsia="ru-RU"/>
    </w:rPr>
  </w:style>
  <w:style w:type="paragraph" w:styleId="29">
    <w:name w:val="Body Text 2"/>
    <w:basedOn w:val="a"/>
    <w:link w:val="2a"/>
    <w:rsid w:val="00157FCB"/>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157FCB"/>
    <w:rPr>
      <w:rFonts w:ascii="Times New Roman" w:eastAsia="Times New Roman" w:hAnsi="Times New Roman" w:cs="Times New Roman"/>
      <w:sz w:val="24"/>
      <w:szCs w:val="24"/>
      <w:lang w:eastAsia="ru-RU"/>
    </w:rPr>
  </w:style>
  <w:style w:type="paragraph" w:styleId="HTML">
    <w:name w:val="HTML Preformatted"/>
    <w:basedOn w:val="a"/>
    <w:link w:val="HTML0"/>
    <w:rsid w:val="00157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7FCB"/>
    <w:rPr>
      <w:rFonts w:ascii="Courier New" w:eastAsia="Times New Roman" w:hAnsi="Courier New" w:cs="Courier New"/>
      <w:sz w:val="20"/>
      <w:szCs w:val="20"/>
      <w:lang w:eastAsia="ru-RU"/>
    </w:rPr>
  </w:style>
  <w:style w:type="character" w:customStyle="1" w:styleId="1a">
    <w:name w:val="Основной текст Знак1"/>
    <w:semiHidden/>
    <w:rsid w:val="00157FCB"/>
    <w:rPr>
      <w:rFonts w:ascii="Times New Roman" w:eastAsia="Times New Roman" w:hAnsi="Times New Roman" w:cs="Times New Roman"/>
      <w:sz w:val="24"/>
      <w:szCs w:val="24"/>
      <w:lang w:eastAsia="ru-RU"/>
    </w:rPr>
  </w:style>
  <w:style w:type="paragraph" w:styleId="af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
    <w:qFormat/>
    <w:rsid w:val="00157FCB"/>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e"/>
    <w:rsid w:val="00157FCB"/>
    <w:rPr>
      <w:rFonts w:ascii="Times New Roman" w:eastAsia="Times New Roman" w:hAnsi="Times New Roman" w:cs="Times New Roman"/>
      <w:sz w:val="20"/>
      <w:szCs w:val="20"/>
      <w:lang w:eastAsia="ru-RU"/>
    </w:rPr>
  </w:style>
  <w:style w:type="paragraph" w:styleId="2b">
    <w:name w:val="List 2"/>
    <w:basedOn w:val="a"/>
    <w:rsid w:val="00157FCB"/>
    <w:pPr>
      <w:spacing w:after="0" w:line="240" w:lineRule="auto"/>
      <w:ind w:left="566" w:hanging="283"/>
    </w:pPr>
    <w:rPr>
      <w:rFonts w:ascii="Times New Roman" w:eastAsia="Times New Roman" w:hAnsi="Times New Roman" w:cs="Times New Roman"/>
      <w:sz w:val="24"/>
      <w:szCs w:val="24"/>
      <w:lang w:eastAsia="ru-RU"/>
    </w:rPr>
  </w:style>
  <w:style w:type="character" w:styleId="aff0">
    <w:name w:val="footnote reference"/>
    <w:rsid w:val="00157FCB"/>
    <w:rPr>
      <w:vertAlign w:val="superscript"/>
    </w:rPr>
  </w:style>
  <w:style w:type="paragraph" w:customStyle="1" w:styleId="2c">
    <w:name w:val="Знак2"/>
    <w:basedOn w:val="a"/>
    <w:rsid w:val="00157FCB"/>
    <w:pPr>
      <w:tabs>
        <w:tab w:val="left" w:pos="708"/>
      </w:tabs>
      <w:spacing w:after="160" w:line="240" w:lineRule="exact"/>
    </w:pPr>
    <w:rPr>
      <w:rFonts w:ascii="Verdana" w:eastAsia="Times New Roman" w:hAnsi="Verdana" w:cs="Verdana"/>
      <w:sz w:val="20"/>
      <w:szCs w:val="20"/>
      <w:lang w:val="en-US"/>
    </w:rPr>
  </w:style>
  <w:style w:type="table" w:styleId="1b">
    <w:name w:val="Table Grid 1"/>
    <w:basedOn w:val="a1"/>
    <w:rsid w:val="00157F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1">
    <w:name w:val="List"/>
    <w:basedOn w:val="a"/>
    <w:rsid w:val="00157FC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text3">
    <w:name w:val="text3"/>
    <w:basedOn w:val="a0"/>
    <w:rsid w:val="00157FCB"/>
  </w:style>
  <w:style w:type="character" w:customStyle="1" w:styleId="osntxt3">
    <w:name w:val="osntxt3"/>
    <w:rsid w:val="00157FCB"/>
    <w:rPr>
      <w:rFonts w:ascii="Arial" w:hAnsi="Arial" w:cs="Arial" w:hint="default"/>
      <w:color w:val="4A5C6A"/>
      <w:sz w:val="18"/>
      <w:szCs w:val="18"/>
    </w:rPr>
  </w:style>
  <w:style w:type="numbering" w:customStyle="1" w:styleId="1">
    <w:name w:val="Стиль1"/>
    <w:rsid w:val="00157FCB"/>
    <w:pPr>
      <w:numPr>
        <w:numId w:val="11"/>
      </w:numPr>
    </w:pPr>
  </w:style>
  <w:style w:type="character" w:styleId="aff2">
    <w:name w:val="annotation reference"/>
    <w:rsid w:val="00157FCB"/>
    <w:rPr>
      <w:sz w:val="16"/>
      <w:szCs w:val="16"/>
    </w:rPr>
  </w:style>
  <w:style w:type="paragraph" w:styleId="aff3">
    <w:name w:val="annotation text"/>
    <w:basedOn w:val="a"/>
    <w:link w:val="aff4"/>
    <w:uiPriority w:val="99"/>
    <w:rsid w:val="00157FC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157FC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157FCB"/>
    <w:rPr>
      <w:b/>
      <w:bCs/>
    </w:rPr>
  </w:style>
  <w:style w:type="character" w:customStyle="1" w:styleId="aff6">
    <w:name w:val="Тема примечания Знак"/>
    <w:basedOn w:val="aff4"/>
    <w:link w:val="aff5"/>
    <w:uiPriority w:val="99"/>
    <w:rsid w:val="00157FCB"/>
    <w:rPr>
      <w:rFonts w:ascii="Times New Roman" w:eastAsia="Times New Roman" w:hAnsi="Times New Roman" w:cs="Times New Roman"/>
      <w:b/>
      <w:bCs/>
      <w:sz w:val="20"/>
      <w:szCs w:val="20"/>
      <w:lang w:eastAsia="ru-RU"/>
    </w:rPr>
  </w:style>
  <w:style w:type="character" w:customStyle="1" w:styleId="b-serp-urlitem1">
    <w:name w:val="b-serp-url__item1"/>
    <w:basedOn w:val="a0"/>
    <w:rsid w:val="00157FCB"/>
  </w:style>
  <w:style w:type="character" w:customStyle="1" w:styleId="citation">
    <w:name w:val="citation"/>
    <w:basedOn w:val="a0"/>
    <w:rsid w:val="00157FCB"/>
  </w:style>
  <w:style w:type="paragraph" w:customStyle="1" w:styleId="310">
    <w:name w:val="Основной текст с отступом 31"/>
    <w:basedOn w:val="a"/>
    <w:rsid w:val="00157FCB"/>
    <w:pPr>
      <w:suppressAutoHyphens/>
      <w:spacing w:after="120" w:line="240" w:lineRule="auto"/>
      <w:ind w:left="283"/>
    </w:pPr>
    <w:rPr>
      <w:rFonts w:ascii="Times New Roman" w:eastAsia="Times New Roman" w:hAnsi="Times New Roman" w:cs="Times New Roman"/>
      <w:sz w:val="16"/>
      <w:szCs w:val="16"/>
      <w:lang w:eastAsia="ar-SA"/>
    </w:rPr>
  </w:style>
  <w:style w:type="paragraph" w:styleId="aff7">
    <w:name w:val="Body Text Indent"/>
    <w:aliases w:val="текст,Основной текст 1"/>
    <w:basedOn w:val="a"/>
    <w:link w:val="aff8"/>
    <w:rsid w:val="00157FC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текст Знак,Основной текст 1 Знак"/>
    <w:basedOn w:val="a0"/>
    <w:link w:val="aff7"/>
    <w:rsid w:val="00157FCB"/>
    <w:rPr>
      <w:rFonts w:ascii="Times New Roman" w:eastAsia="Times New Roman" w:hAnsi="Times New Roman" w:cs="Times New Roman"/>
      <w:sz w:val="24"/>
      <w:szCs w:val="24"/>
      <w:lang w:val="x-none" w:eastAsia="x-none"/>
    </w:rPr>
  </w:style>
  <w:style w:type="numbering" w:customStyle="1" w:styleId="34">
    <w:name w:val="Нет списка3"/>
    <w:next w:val="a2"/>
    <w:uiPriority w:val="99"/>
    <w:semiHidden/>
    <w:unhideWhenUsed/>
    <w:rsid w:val="00D061BE"/>
  </w:style>
  <w:style w:type="paragraph" w:customStyle="1" w:styleId="aff9">
    <w:name w:val="Прижатый влево"/>
    <w:basedOn w:val="a"/>
    <w:next w:val="a"/>
    <w:uiPriority w:val="99"/>
    <w:rsid w:val="00D061BE"/>
    <w:pPr>
      <w:widowControl w:val="0"/>
      <w:autoSpaceDE w:val="0"/>
      <w:autoSpaceDN w:val="0"/>
      <w:adjustRightInd w:val="0"/>
      <w:spacing w:after="0" w:line="240" w:lineRule="auto"/>
    </w:pPr>
    <w:rPr>
      <w:rFonts w:ascii="Arial" w:eastAsia="Calibri" w:hAnsi="Arial" w:cs="Arial"/>
      <w:sz w:val="26"/>
      <w:szCs w:val="26"/>
      <w:lang w:eastAsia="ru-RU"/>
    </w:rPr>
  </w:style>
  <w:style w:type="table" w:customStyle="1" w:styleId="2d">
    <w:name w:val="Сетка таблицы2"/>
    <w:basedOn w:val="a1"/>
    <w:next w:val="af1"/>
    <w:rsid w:val="00D061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0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061BE"/>
  </w:style>
  <w:style w:type="paragraph" w:customStyle="1" w:styleId="71">
    <w:name w:val="Основной текст (7)1"/>
    <w:basedOn w:val="a"/>
    <w:rsid w:val="00FC1CC6"/>
    <w:pPr>
      <w:widowControl w:val="0"/>
      <w:shd w:val="clear" w:color="auto" w:fill="FFFFFF"/>
      <w:spacing w:before="60" w:after="60" w:line="317" w:lineRule="exact"/>
      <w:ind w:hanging="280"/>
      <w:jc w:val="both"/>
    </w:pPr>
    <w:rPr>
      <w:rFonts w:ascii="Times New Roman" w:eastAsia="Courier New" w:hAnsi="Times New Roman" w:cs="Times New Roman"/>
      <w:sz w:val="27"/>
      <w:szCs w:val="27"/>
      <w:lang w:eastAsia="ru-RU"/>
    </w:rPr>
  </w:style>
  <w:style w:type="numbering" w:customStyle="1" w:styleId="41">
    <w:name w:val="Нет списка4"/>
    <w:next w:val="a2"/>
    <w:uiPriority w:val="99"/>
    <w:semiHidden/>
    <w:unhideWhenUsed/>
    <w:rsid w:val="007A4867"/>
  </w:style>
  <w:style w:type="table" w:customStyle="1" w:styleId="35">
    <w:name w:val="Сетка таблицы3"/>
    <w:basedOn w:val="a1"/>
    <w:next w:val="af1"/>
    <w:rsid w:val="007A4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66F66"/>
  </w:style>
  <w:style w:type="character" w:customStyle="1" w:styleId="c0">
    <w:name w:val="c0"/>
    <w:basedOn w:val="a0"/>
    <w:rsid w:val="00A66F66"/>
  </w:style>
  <w:style w:type="table" w:customStyle="1" w:styleId="42">
    <w:name w:val="Сетка таблицы4"/>
    <w:basedOn w:val="a1"/>
    <w:next w:val="af1"/>
    <w:rsid w:val="00A66F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66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6F66"/>
  </w:style>
  <w:style w:type="numbering" w:customStyle="1" w:styleId="6">
    <w:name w:val="Нет списка6"/>
    <w:next w:val="a2"/>
    <w:uiPriority w:val="99"/>
    <w:semiHidden/>
    <w:unhideWhenUsed/>
    <w:rsid w:val="009957C4"/>
  </w:style>
  <w:style w:type="table" w:customStyle="1" w:styleId="52">
    <w:name w:val="Сетка таблицы5"/>
    <w:basedOn w:val="a1"/>
    <w:next w:val="af1"/>
    <w:rsid w:val="009957C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EF0"/>
  </w:style>
  <w:style w:type="character" w:customStyle="1" w:styleId="blk">
    <w:name w:val="blk"/>
    <w:rsid w:val="00247EF0"/>
  </w:style>
  <w:style w:type="paragraph" w:styleId="1c">
    <w:name w:val="toc 1"/>
    <w:basedOn w:val="a"/>
    <w:next w:val="a"/>
    <w:autoRedefine/>
    <w:uiPriority w:val="39"/>
    <w:rsid w:val="00247EF0"/>
    <w:pPr>
      <w:spacing w:before="240" w:after="120" w:line="240" w:lineRule="auto"/>
    </w:pPr>
    <w:rPr>
      <w:rFonts w:ascii="Calibri" w:eastAsia="Times New Roman" w:hAnsi="Calibri" w:cs="Calibri"/>
      <w:b/>
      <w:bCs/>
      <w:sz w:val="20"/>
      <w:szCs w:val="20"/>
      <w:lang w:eastAsia="ru-RU"/>
    </w:rPr>
  </w:style>
  <w:style w:type="paragraph" w:styleId="2e">
    <w:name w:val="toc 2"/>
    <w:basedOn w:val="a"/>
    <w:next w:val="a"/>
    <w:autoRedefine/>
    <w:uiPriority w:val="39"/>
    <w:rsid w:val="00247EF0"/>
    <w:pPr>
      <w:spacing w:before="120" w:after="0" w:line="240" w:lineRule="auto"/>
      <w:ind w:left="240"/>
    </w:pPr>
    <w:rPr>
      <w:rFonts w:ascii="Calibri" w:eastAsia="Times New Roman" w:hAnsi="Calibri" w:cs="Calibri"/>
      <w:i/>
      <w:iCs/>
      <w:sz w:val="20"/>
      <w:szCs w:val="20"/>
      <w:lang w:eastAsia="ru-RU"/>
    </w:rPr>
  </w:style>
  <w:style w:type="paragraph" w:styleId="36">
    <w:name w:val="toc 3"/>
    <w:basedOn w:val="a"/>
    <w:next w:val="a"/>
    <w:autoRedefine/>
    <w:uiPriority w:val="39"/>
    <w:rsid w:val="00247EF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47EF0"/>
    <w:rPr>
      <w:rFonts w:ascii="Times New Roman" w:hAnsi="Times New Roman"/>
      <w:sz w:val="20"/>
      <w:lang w:eastAsia="ru-RU"/>
    </w:rPr>
  </w:style>
  <w:style w:type="paragraph" w:customStyle="1" w:styleId="ConsPlusNormal">
    <w:name w:val="ConsPlusNormal"/>
    <w:rsid w:val="00247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247EF0"/>
    <w:rPr>
      <w:rFonts w:cs="Times New Roman"/>
      <w:sz w:val="20"/>
      <w:szCs w:val="20"/>
    </w:rPr>
  </w:style>
  <w:style w:type="character" w:customStyle="1" w:styleId="1d">
    <w:name w:val="Текст примечания Знак1"/>
    <w:uiPriority w:val="99"/>
    <w:rsid w:val="00247EF0"/>
    <w:rPr>
      <w:rFonts w:cs="Times New Roman"/>
      <w:sz w:val="20"/>
      <w:szCs w:val="20"/>
    </w:rPr>
  </w:style>
  <w:style w:type="character" w:customStyle="1" w:styleId="111">
    <w:name w:val="Тема примечания Знак11"/>
    <w:uiPriority w:val="99"/>
    <w:rsid w:val="00247EF0"/>
    <w:rPr>
      <w:rFonts w:cs="Times New Roman"/>
      <w:b/>
      <w:bCs/>
      <w:sz w:val="20"/>
      <w:szCs w:val="20"/>
    </w:rPr>
  </w:style>
  <w:style w:type="character" w:customStyle="1" w:styleId="1e">
    <w:name w:val="Тема примечания Знак1"/>
    <w:uiPriority w:val="99"/>
    <w:rsid w:val="00247EF0"/>
    <w:rPr>
      <w:rFonts w:cs="Times New Roman"/>
      <w:b/>
      <w:bCs/>
      <w:sz w:val="20"/>
      <w:szCs w:val="20"/>
    </w:rPr>
  </w:style>
  <w:style w:type="character" w:customStyle="1" w:styleId="affa">
    <w:name w:val="Цветовое выделение"/>
    <w:uiPriority w:val="99"/>
    <w:rsid w:val="00247EF0"/>
    <w:rPr>
      <w:b/>
      <w:color w:val="26282F"/>
    </w:rPr>
  </w:style>
  <w:style w:type="character" w:customStyle="1" w:styleId="affb">
    <w:name w:val="Гипертекстовая ссылка"/>
    <w:uiPriority w:val="99"/>
    <w:rsid w:val="00247EF0"/>
    <w:rPr>
      <w:b/>
      <w:color w:val="106BBE"/>
    </w:rPr>
  </w:style>
  <w:style w:type="character" w:customStyle="1" w:styleId="affc">
    <w:name w:val="Активная гипертекстовая ссылка"/>
    <w:uiPriority w:val="99"/>
    <w:rsid w:val="00247EF0"/>
    <w:rPr>
      <w:b/>
      <w:color w:val="106BBE"/>
      <w:u w:val="single"/>
    </w:rPr>
  </w:style>
  <w:style w:type="paragraph" w:customStyle="1" w:styleId="affd">
    <w:name w:val="Внимание"/>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
    <w:uiPriority w:val="99"/>
    <w:rsid w:val="00247EF0"/>
  </w:style>
  <w:style w:type="paragraph" w:customStyle="1" w:styleId="afff">
    <w:name w:val="Внимание: недобросовестность!"/>
    <w:basedOn w:val="affd"/>
    <w:next w:val="a"/>
    <w:uiPriority w:val="99"/>
    <w:rsid w:val="00247EF0"/>
  </w:style>
  <w:style w:type="character" w:customStyle="1" w:styleId="afff0">
    <w:name w:val="Выделение для Базового Поиска"/>
    <w:uiPriority w:val="99"/>
    <w:rsid w:val="00247EF0"/>
    <w:rPr>
      <w:b/>
      <w:color w:val="0058A9"/>
    </w:rPr>
  </w:style>
  <w:style w:type="character" w:customStyle="1" w:styleId="afff1">
    <w:name w:val="Выделение для Базового Поиска (курсив)"/>
    <w:uiPriority w:val="99"/>
    <w:rsid w:val="00247EF0"/>
    <w:rPr>
      <w:b/>
      <w:i/>
      <w:color w:val="0058A9"/>
    </w:rPr>
  </w:style>
  <w:style w:type="paragraph" w:customStyle="1" w:styleId="afff2">
    <w:name w:val="Дочерний элемент списк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
    <w:next w:val="a"/>
    <w:uiPriority w:val="99"/>
    <w:rsid w:val="00247EF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f3"/>
    <w:next w:val="a"/>
    <w:uiPriority w:val="99"/>
    <w:rsid w:val="00247EF0"/>
    <w:rPr>
      <w:b/>
      <w:bCs/>
      <w:color w:val="0058A9"/>
      <w:shd w:val="clear" w:color="auto" w:fill="ECE9D8"/>
    </w:rPr>
  </w:style>
  <w:style w:type="paragraph" w:customStyle="1" w:styleId="afff4">
    <w:name w:val="Заголовок группы контролов"/>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0"/>
    <w:next w:val="a"/>
    <w:uiPriority w:val="99"/>
    <w:rsid w:val="00247EF0"/>
    <w:pPr>
      <w:keepLines/>
      <w:adjustRightInd w:val="0"/>
      <w:spacing w:after="240" w:line="360" w:lineRule="auto"/>
      <w:ind w:firstLine="0"/>
      <w:jc w:val="center"/>
      <w:outlineLvl w:val="9"/>
    </w:pPr>
    <w:rPr>
      <w:sz w:val="18"/>
      <w:szCs w:val="18"/>
      <w:shd w:val="clear" w:color="auto" w:fill="FFFFFF"/>
    </w:rPr>
  </w:style>
  <w:style w:type="paragraph" w:customStyle="1" w:styleId="afff6">
    <w:name w:val="Заголовок распахивающейся части диалога"/>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247EF0"/>
    <w:rPr>
      <w:b/>
      <w:color w:val="26282F"/>
    </w:rPr>
  </w:style>
  <w:style w:type="paragraph" w:customStyle="1" w:styleId="afff8">
    <w:name w:val="Заголовок статьи"/>
    <w:basedOn w:val="a"/>
    <w:next w:val="a"/>
    <w:uiPriority w:val="99"/>
    <w:rsid w:val="00247EF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247EF0"/>
    <w:rPr>
      <w:b/>
      <w:color w:val="FF0000"/>
    </w:rPr>
  </w:style>
  <w:style w:type="paragraph" w:customStyle="1" w:styleId="afffa">
    <w:name w:val="Заголовок ЭР (левое окно)"/>
    <w:basedOn w:val="a"/>
    <w:next w:val="a"/>
    <w:uiPriority w:val="99"/>
    <w:rsid w:val="00247EF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
    <w:uiPriority w:val="99"/>
    <w:rsid w:val="00247EF0"/>
    <w:pPr>
      <w:spacing w:after="0"/>
      <w:jc w:val="left"/>
    </w:pPr>
  </w:style>
  <w:style w:type="paragraph" w:customStyle="1" w:styleId="afffc">
    <w:name w:val="Интерактивный заголовок"/>
    <w:basedOn w:val="1f"/>
    <w:next w:val="a"/>
    <w:uiPriority w:val="99"/>
    <w:rsid w:val="00247EF0"/>
    <w:rPr>
      <w:u w:val="single"/>
    </w:rPr>
  </w:style>
  <w:style w:type="paragraph" w:customStyle="1" w:styleId="afffd">
    <w:name w:val="Текст информации об изменениях"/>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
    <w:uiPriority w:val="99"/>
    <w:rsid w:val="00247EF0"/>
    <w:pPr>
      <w:spacing w:before="180"/>
      <w:ind w:left="360" w:right="360" w:firstLine="0"/>
    </w:pPr>
    <w:rPr>
      <w:shd w:val="clear" w:color="auto" w:fill="EAEFED"/>
    </w:rPr>
  </w:style>
  <w:style w:type="paragraph" w:customStyle="1" w:styleId="affff">
    <w:name w:val="Текст (справка)"/>
    <w:basedOn w:val="a"/>
    <w:next w:val="a"/>
    <w:uiPriority w:val="99"/>
    <w:rsid w:val="00247EF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
    <w:uiPriority w:val="99"/>
    <w:rsid w:val="00247EF0"/>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247EF0"/>
    <w:rPr>
      <w:i/>
      <w:iCs/>
    </w:rPr>
  </w:style>
  <w:style w:type="paragraph" w:customStyle="1" w:styleId="affff2">
    <w:name w:val="Текст (лев. подпись)"/>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
    <w:uiPriority w:val="99"/>
    <w:rsid w:val="00247EF0"/>
    <w:rPr>
      <w:sz w:val="14"/>
      <w:szCs w:val="14"/>
    </w:rPr>
  </w:style>
  <w:style w:type="paragraph" w:customStyle="1" w:styleId="affff4">
    <w:name w:val="Текст (прав. подпись)"/>
    <w:basedOn w:val="a"/>
    <w:next w:val="a"/>
    <w:uiPriority w:val="99"/>
    <w:rsid w:val="00247EF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
    <w:uiPriority w:val="99"/>
    <w:rsid w:val="00247EF0"/>
    <w:rPr>
      <w:sz w:val="14"/>
      <w:szCs w:val="14"/>
    </w:rPr>
  </w:style>
  <w:style w:type="paragraph" w:customStyle="1" w:styleId="affff6">
    <w:name w:val="Комментарий пользователя"/>
    <w:basedOn w:val="affff0"/>
    <w:next w:val="a"/>
    <w:uiPriority w:val="99"/>
    <w:rsid w:val="00247EF0"/>
    <w:pPr>
      <w:jc w:val="left"/>
    </w:pPr>
    <w:rPr>
      <w:shd w:val="clear" w:color="auto" w:fill="FFDFE0"/>
    </w:rPr>
  </w:style>
  <w:style w:type="paragraph" w:customStyle="1" w:styleId="affff7">
    <w:name w:val="Куда обратиться?"/>
    <w:basedOn w:val="affd"/>
    <w:next w:val="a"/>
    <w:uiPriority w:val="99"/>
    <w:rsid w:val="00247EF0"/>
  </w:style>
  <w:style w:type="paragraph" w:customStyle="1" w:styleId="affff8">
    <w:name w:val="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247EF0"/>
    <w:rPr>
      <w:b/>
      <w:color w:val="26282F"/>
      <w:shd w:val="clear" w:color="auto" w:fill="FFF580"/>
    </w:rPr>
  </w:style>
  <w:style w:type="paragraph" w:customStyle="1" w:styleId="affffa">
    <w:name w:val="Напишите нам"/>
    <w:basedOn w:val="a"/>
    <w:next w:val="a"/>
    <w:uiPriority w:val="99"/>
    <w:rsid w:val="00247EF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247EF0"/>
    <w:rPr>
      <w:b/>
      <w:color w:val="000000"/>
      <w:shd w:val="clear" w:color="auto" w:fill="D8EDE8"/>
    </w:rPr>
  </w:style>
  <w:style w:type="paragraph" w:customStyle="1" w:styleId="affffc">
    <w:name w:val="Необходимые документы"/>
    <w:basedOn w:val="affd"/>
    <w:next w:val="a"/>
    <w:uiPriority w:val="99"/>
    <w:rsid w:val="00247EF0"/>
    <w:pPr>
      <w:ind w:firstLine="118"/>
    </w:pPr>
  </w:style>
  <w:style w:type="paragraph" w:customStyle="1" w:styleId="affffd">
    <w:name w:val="Нормальный (таблица)"/>
    <w:basedOn w:val="a"/>
    <w:next w:val="a"/>
    <w:uiPriority w:val="99"/>
    <w:rsid w:val="00247EF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
    <w:next w:val="a"/>
    <w:uiPriority w:val="99"/>
    <w:rsid w:val="00247EF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
    <w:uiPriority w:val="99"/>
    <w:rsid w:val="00247EF0"/>
    <w:pPr>
      <w:ind w:left="140"/>
    </w:pPr>
  </w:style>
  <w:style w:type="character" w:customStyle="1" w:styleId="afffff0">
    <w:name w:val="Опечатки"/>
    <w:uiPriority w:val="99"/>
    <w:rsid w:val="00247EF0"/>
    <w:rPr>
      <w:color w:val="FF0000"/>
    </w:rPr>
  </w:style>
  <w:style w:type="paragraph" w:customStyle="1" w:styleId="afffff1">
    <w:name w:val="Переменная часть"/>
    <w:basedOn w:val="afff3"/>
    <w:next w:val="a"/>
    <w:uiPriority w:val="99"/>
    <w:rsid w:val="00247EF0"/>
    <w:rPr>
      <w:sz w:val="18"/>
      <w:szCs w:val="18"/>
    </w:rPr>
  </w:style>
  <w:style w:type="paragraph" w:customStyle="1" w:styleId="afffff2">
    <w:name w:val="Подвал для информации об изменениях"/>
    <w:basedOn w:val="10"/>
    <w:next w:val="a"/>
    <w:uiPriority w:val="99"/>
    <w:rsid w:val="00247EF0"/>
    <w:pPr>
      <w:keepLines/>
      <w:adjustRightInd w:val="0"/>
      <w:spacing w:before="480" w:after="240" w:line="360" w:lineRule="auto"/>
      <w:ind w:firstLine="0"/>
      <w:jc w:val="center"/>
      <w:outlineLvl w:val="9"/>
    </w:pPr>
    <w:rPr>
      <w:sz w:val="18"/>
      <w:szCs w:val="18"/>
    </w:rPr>
  </w:style>
  <w:style w:type="paragraph" w:customStyle="1" w:styleId="afffff3">
    <w:name w:val="Подзаголовок для информации об изменениях"/>
    <w:basedOn w:val="afffd"/>
    <w:next w:val="a"/>
    <w:uiPriority w:val="99"/>
    <w:rsid w:val="00247EF0"/>
    <w:rPr>
      <w:b/>
      <w:bCs/>
    </w:rPr>
  </w:style>
  <w:style w:type="paragraph" w:customStyle="1" w:styleId="afffff4">
    <w:name w:val="Подчёркнуный текст"/>
    <w:basedOn w:val="a"/>
    <w:next w:val="a"/>
    <w:uiPriority w:val="99"/>
    <w:rsid w:val="00247EF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
    <w:uiPriority w:val="99"/>
    <w:rsid w:val="00247EF0"/>
    <w:rPr>
      <w:sz w:val="20"/>
      <w:szCs w:val="20"/>
    </w:rPr>
  </w:style>
  <w:style w:type="paragraph" w:customStyle="1" w:styleId="afffff6">
    <w:name w:val="Пример."/>
    <w:basedOn w:val="affd"/>
    <w:next w:val="a"/>
    <w:uiPriority w:val="99"/>
    <w:rsid w:val="00247EF0"/>
  </w:style>
  <w:style w:type="paragraph" w:customStyle="1" w:styleId="afffff7">
    <w:name w:val="Примечание."/>
    <w:basedOn w:val="affd"/>
    <w:next w:val="a"/>
    <w:uiPriority w:val="99"/>
    <w:rsid w:val="00247EF0"/>
  </w:style>
  <w:style w:type="character" w:customStyle="1" w:styleId="afffff8">
    <w:name w:val="Продолжение ссылки"/>
    <w:uiPriority w:val="99"/>
    <w:rsid w:val="00247EF0"/>
  </w:style>
  <w:style w:type="paragraph" w:customStyle="1" w:styleId="afffff9">
    <w:name w:val="Словарная статья"/>
    <w:basedOn w:val="a"/>
    <w:next w:val="a"/>
    <w:uiPriority w:val="99"/>
    <w:rsid w:val="00247EF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a">
    <w:name w:val="Сравнение редакций"/>
    <w:uiPriority w:val="99"/>
    <w:rsid w:val="00247EF0"/>
    <w:rPr>
      <w:b/>
      <w:color w:val="26282F"/>
    </w:rPr>
  </w:style>
  <w:style w:type="character" w:customStyle="1" w:styleId="afffffb">
    <w:name w:val="Сравнение редакций. Добавленный фрагмент"/>
    <w:uiPriority w:val="99"/>
    <w:rsid w:val="00247EF0"/>
    <w:rPr>
      <w:color w:val="000000"/>
      <w:shd w:val="clear" w:color="auto" w:fill="C1D7FF"/>
    </w:rPr>
  </w:style>
  <w:style w:type="character" w:customStyle="1" w:styleId="afffffc">
    <w:name w:val="Сравнение редакций. Удаленный фрагмент"/>
    <w:uiPriority w:val="99"/>
    <w:rsid w:val="00247EF0"/>
    <w:rPr>
      <w:color w:val="000000"/>
      <w:shd w:val="clear" w:color="auto" w:fill="C4C413"/>
    </w:rPr>
  </w:style>
  <w:style w:type="paragraph" w:customStyle="1" w:styleId="afffffd">
    <w:name w:val="Ссылка на официальную публикацию"/>
    <w:basedOn w:val="a"/>
    <w:next w:val="a"/>
    <w:uiPriority w:val="99"/>
    <w:rsid w:val="00247EF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e">
    <w:name w:val="Ссылка на утративший силу документ"/>
    <w:uiPriority w:val="99"/>
    <w:rsid w:val="00247EF0"/>
    <w:rPr>
      <w:b/>
      <w:color w:val="749232"/>
    </w:rPr>
  </w:style>
  <w:style w:type="paragraph" w:customStyle="1" w:styleId="affffff">
    <w:name w:val="Текст в таблице"/>
    <w:basedOn w:val="affffd"/>
    <w:next w:val="a"/>
    <w:uiPriority w:val="99"/>
    <w:rsid w:val="00247EF0"/>
    <w:pPr>
      <w:ind w:firstLine="500"/>
    </w:pPr>
  </w:style>
  <w:style w:type="paragraph" w:customStyle="1" w:styleId="affffff0">
    <w:name w:val="Текст ЭР (см. также)"/>
    <w:basedOn w:val="a"/>
    <w:next w:val="a"/>
    <w:uiPriority w:val="99"/>
    <w:rsid w:val="00247EF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1">
    <w:name w:val="Технический комментарий"/>
    <w:basedOn w:val="a"/>
    <w:next w:val="a"/>
    <w:uiPriority w:val="99"/>
    <w:rsid w:val="00247EF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2">
    <w:name w:val="Утратил силу"/>
    <w:uiPriority w:val="99"/>
    <w:rsid w:val="00247EF0"/>
    <w:rPr>
      <w:b/>
      <w:strike/>
      <w:color w:val="666600"/>
    </w:rPr>
  </w:style>
  <w:style w:type="paragraph" w:customStyle="1" w:styleId="affffff3">
    <w:name w:val="Формула"/>
    <w:basedOn w:val="a"/>
    <w:next w:val="a"/>
    <w:uiPriority w:val="99"/>
    <w:rsid w:val="00247EF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4">
    <w:name w:val="Центрированный (таблица)"/>
    <w:basedOn w:val="affffd"/>
    <w:next w:val="a"/>
    <w:uiPriority w:val="99"/>
    <w:rsid w:val="00247EF0"/>
    <w:pPr>
      <w:jc w:val="center"/>
    </w:pPr>
  </w:style>
  <w:style w:type="paragraph" w:customStyle="1" w:styleId="-">
    <w:name w:val="ЭР-содержание (правое окно)"/>
    <w:basedOn w:val="a"/>
    <w:next w:val="a"/>
    <w:uiPriority w:val="99"/>
    <w:qFormat/>
    <w:rsid w:val="00247EF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styleId="43">
    <w:name w:val="toc 4"/>
    <w:basedOn w:val="a"/>
    <w:next w:val="a"/>
    <w:autoRedefine/>
    <w:rsid w:val="00247EF0"/>
    <w:pPr>
      <w:spacing w:after="0" w:line="240" w:lineRule="auto"/>
      <w:ind w:left="720"/>
    </w:pPr>
    <w:rPr>
      <w:rFonts w:ascii="Calibri" w:eastAsia="Times New Roman" w:hAnsi="Calibri" w:cs="Calibri"/>
      <w:sz w:val="20"/>
      <w:szCs w:val="20"/>
      <w:lang w:eastAsia="ru-RU"/>
    </w:rPr>
  </w:style>
  <w:style w:type="paragraph" w:styleId="53">
    <w:name w:val="toc 5"/>
    <w:basedOn w:val="a"/>
    <w:next w:val="a"/>
    <w:autoRedefine/>
    <w:rsid w:val="00247EF0"/>
    <w:pPr>
      <w:spacing w:after="0" w:line="240" w:lineRule="auto"/>
      <w:ind w:left="960"/>
    </w:pPr>
    <w:rPr>
      <w:rFonts w:ascii="Calibri" w:eastAsia="Times New Roman" w:hAnsi="Calibri" w:cs="Calibri"/>
      <w:sz w:val="20"/>
      <w:szCs w:val="20"/>
      <w:lang w:eastAsia="ru-RU"/>
    </w:rPr>
  </w:style>
  <w:style w:type="paragraph" w:styleId="60">
    <w:name w:val="toc 6"/>
    <w:basedOn w:val="a"/>
    <w:next w:val="a"/>
    <w:autoRedefine/>
    <w:rsid w:val="00247EF0"/>
    <w:pPr>
      <w:spacing w:after="0" w:line="240" w:lineRule="auto"/>
      <w:ind w:left="1200"/>
    </w:pPr>
    <w:rPr>
      <w:rFonts w:ascii="Calibri" w:eastAsia="Times New Roman" w:hAnsi="Calibri" w:cs="Calibri"/>
      <w:sz w:val="20"/>
      <w:szCs w:val="20"/>
      <w:lang w:eastAsia="ru-RU"/>
    </w:rPr>
  </w:style>
  <w:style w:type="paragraph" w:styleId="72">
    <w:name w:val="toc 7"/>
    <w:basedOn w:val="a"/>
    <w:next w:val="a"/>
    <w:autoRedefine/>
    <w:rsid w:val="00247EF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247EF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247EF0"/>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247E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uiPriority w:val="99"/>
    <w:semiHidden/>
    <w:unhideWhenUsed/>
    <w:rsid w:val="00247EF0"/>
    <w:pPr>
      <w:spacing w:after="0" w:line="240" w:lineRule="auto"/>
    </w:pPr>
    <w:rPr>
      <w:rFonts w:ascii="Calibri" w:eastAsia="Times New Roman" w:hAnsi="Calibri" w:cs="Times New Roman"/>
      <w:sz w:val="20"/>
      <w:szCs w:val="20"/>
      <w:lang w:eastAsia="ru-RU"/>
    </w:rPr>
  </w:style>
  <w:style w:type="character" w:customStyle="1" w:styleId="affffff6">
    <w:name w:val="Текст концевой сноски Знак"/>
    <w:basedOn w:val="a0"/>
    <w:link w:val="affffff5"/>
    <w:uiPriority w:val="99"/>
    <w:semiHidden/>
    <w:rsid w:val="00247EF0"/>
    <w:rPr>
      <w:rFonts w:ascii="Calibri" w:eastAsia="Times New Roman" w:hAnsi="Calibri" w:cs="Times New Roman"/>
      <w:sz w:val="20"/>
      <w:szCs w:val="20"/>
      <w:lang w:eastAsia="ru-RU"/>
    </w:rPr>
  </w:style>
  <w:style w:type="character" w:styleId="affffff7">
    <w:name w:val="endnote reference"/>
    <w:uiPriority w:val="99"/>
    <w:semiHidden/>
    <w:unhideWhenUsed/>
    <w:rsid w:val="00247EF0"/>
    <w:rPr>
      <w:rFonts w:cs="Times New Roman"/>
      <w:vertAlign w:val="superscript"/>
    </w:rPr>
  </w:style>
  <w:style w:type="character" w:customStyle="1" w:styleId="a9">
    <w:name w:val="Абзац списка Знак"/>
    <w:aliases w:val="Содержание. 2 уровень Знак"/>
    <w:link w:val="a8"/>
    <w:uiPriority w:val="34"/>
    <w:qFormat/>
    <w:locked/>
    <w:rsid w:val="00247EF0"/>
  </w:style>
  <w:style w:type="character" w:customStyle="1" w:styleId="ab">
    <w:name w:val="Обычный (веб) Знак"/>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a"/>
    <w:locked/>
    <w:rsid w:val="00247EF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EF0"/>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247EF0"/>
    <w:rPr>
      <w:color w:val="0000FF"/>
      <w:u w:val="single"/>
    </w:rPr>
  </w:style>
  <w:style w:type="character" w:customStyle="1" w:styleId="extended-textshort">
    <w:name w:val="extended-text__short"/>
    <w:rsid w:val="00247EF0"/>
  </w:style>
  <w:style w:type="character" w:customStyle="1" w:styleId="extended-textfull">
    <w:name w:val="extended-text__full"/>
    <w:rsid w:val="00247EF0"/>
  </w:style>
  <w:style w:type="numbering" w:customStyle="1" w:styleId="112">
    <w:name w:val="Нет списка11"/>
    <w:next w:val="a2"/>
    <w:uiPriority w:val="99"/>
    <w:semiHidden/>
    <w:unhideWhenUsed/>
    <w:rsid w:val="00247EF0"/>
  </w:style>
  <w:style w:type="table" w:customStyle="1" w:styleId="113">
    <w:name w:val="Сетка таблицы11"/>
    <w:basedOn w:val="a1"/>
    <w:next w:val="af1"/>
    <w:uiPriority w:val="59"/>
    <w:rsid w:val="00247EF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E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247EF0"/>
  </w:style>
  <w:style w:type="numbering" w:customStyle="1" w:styleId="1111">
    <w:name w:val="Нет списка1111"/>
    <w:next w:val="a2"/>
    <w:uiPriority w:val="99"/>
    <w:semiHidden/>
    <w:unhideWhenUsed/>
    <w:rsid w:val="00247EF0"/>
  </w:style>
  <w:style w:type="numbering" w:customStyle="1" w:styleId="80">
    <w:name w:val="Нет списка8"/>
    <w:next w:val="a2"/>
    <w:uiPriority w:val="99"/>
    <w:semiHidden/>
    <w:unhideWhenUsed/>
    <w:rsid w:val="005E1CC0"/>
  </w:style>
  <w:style w:type="table" w:customStyle="1" w:styleId="73">
    <w:name w:val="Сетка таблицы7"/>
    <w:basedOn w:val="a1"/>
    <w:next w:val="af1"/>
    <w:uiPriority w:val="59"/>
    <w:rsid w:val="005E1C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1040">
      <w:bodyDiv w:val="1"/>
      <w:marLeft w:val="0"/>
      <w:marRight w:val="0"/>
      <w:marTop w:val="0"/>
      <w:marBottom w:val="0"/>
      <w:divBdr>
        <w:top w:val="none" w:sz="0" w:space="0" w:color="auto"/>
        <w:left w:val="none" w:sz="0" w:space="0" w:color="auto"/>
        <w:bottom w:val="none" w:sz="0" w:space="0" w:color="auto"/>
        <w:right w:val="none" w:sz="0" w:space="0" w:color="auto"/>
      </w:divBdr>
    </w:div>
    <w:div w:id="1195070751">
      <w:bodyDiv w:val="1"/>
      <w:marLeft w:val="0"/>
      <w:marRight w:val="0"/>
      <w:marTop w:val="0"/>
      <w:marBottom w:val="0"/>
      <w:divBdr>
        <w:top w:val="none" w:sz="0" w:space="0" w:color="auto"/>
        <w:left w:val="none" w:sz="0" w:space="0" w:color="auto"/>
        <w:bottom w:val="none" w:sz="0" w:space="0" w:color="auto"/>
        <w:right w:val="none" w:sz="0" w:space="0" w:color="auto"/>
      </w:divBdr>
    </w:div>
    <w:div w:id="12688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prakticheskoe-zanyatie-konflikt-i-puti-ego-resheniya-4446487.html" TargetMode="External"/><Relationship Id="rId18" Type="http://schemas.openxmlformats.org/officeDocument/2006/relationships/hyperlink" Target="http://informic.narod.ru/obg.html/" TargetMode="External"/><Relationship Id="rId26" Type="http://schemas.openxmlformats.org/officeDocument/2006/relationships/header" Target="header2.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ecorussia.info/ru/ecopedia/green-building-review" TargetMode="External"/><Relationship Id="rId34" Type="http://schemas.openxmlformats.org/officeDocument/2006/relationships/footer" Target="footer6.xml"/><Relationship Id="rId42" Type="http://schemas.openxmlformats.org/officeDocument/2006/relationships/hyperlink" Target="https://rsv.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ei-biz.com/idei-biznesa/vyrashhivanie-sazhencev-derevev.html" TargetMode="External"/><Relationship Id="rId17" Type="http://schemas.openxmlformats.org/officeDocument/2006/relationships/hyperlink" Target="http://bio.1september.ru/article.php"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hyperlink" Target="https://razgovor.edsoo.ru/" TargetMode="Externa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1215.TgxKwKSGbcnJV_BjAodTsY4oosg0VvBwt8-lg6ltO9Kg5-bU3PRbZmqNVAUXJkCB8BJyclxlAUpi7Gk2EKwiXg.7ac8f59e758644f6b90c4eddc0c7b2dd5ff64b66&amp;uuid=&amp;state=PEtFfuTeVD4jaxywoSUvtJXex15Wcbo_WC5IbL5gF2nA55R7BZzfUbx-UGhzxgeV&amp;data=UlNrNmk5WktYejR0eWJFYk1LdmtxcWVqN2Iza0RzT3JXemM4Zjc2alBnMUpCeF9lRExTU3psWnQtRnZMRW5icVhRZ3RaWUFCM1FwdkJOVUxvZnI3QnFZUUx2QXdpcXZETXVEY2dlcG00WUE&amp;b64e=2&amp;sign=57e1e395408f1de3009b43f954b232dc&amp;keyno=0&amp;cst=AiuY0DBWFJ5Hyx_fyvalFBJaQibwtvIGZ4Z8PM3urxspyMVNlfbDQrSE39t9ipY-vbh9HK-_ZaFrnxYfKwKKLN4Bb4Su-znFZ1riLcF-XMcpacjFPfIJNiqahJmM4KYEovCT4FXcd5fQ-9leGTSR54LS8kM1jCZ9Zs1BWEftx7koyEN5rK9PzNpU3-rFMXkqRikdkHiZvD2-F3t-_lK9ABEimUpJYvlUcNjv10-y2NvNhV_apwHf1NuUBlwEyth7CA3WhDvNfwlOUowcpvpCxdMKUO74oZODqwhGmwnm-X_TC8vqbWtEafRvMDj97lbAdasNDlnjG6JN9UQRWpyBqvGxSeacooITMsdtAwb7UUC2DbcQMYMt2D53ESiejER6B5PpRWAdp3c&amp;ref=orjY4mGPRjk5boDnW0uvlrrd71vZw9kpXWDB1NXw8EUSrIcMKOMll00PFgF4OlxbDCkzGGmxG8arzAZIkQ4E1zUgSe56ks-nLwGh1aC7Ifq-x2zxPcbIsJvgX6bQOOD_MQ6XfmtfJaUTSwHhUz4_Y-2F73OFX00kM4VP6Ryh9vYkz4S_2vOFhgl6FPR8GRAJlTbQf_j4-uDXTzLvVJQDDAazJ3oLhJxejBupOceC8CQ&amp;l10n=ru&amp;cts=1476960030789&amp;mc=5.556277858297284" TargetMode="External"/><Relationship Id="rId20" Type="http://schemas.openxmlformats.org/officeDocument/2006/relationships/hyperlink" Target="http://ru.wikipedia.org/wiki/" TargetMode="External"/><Relationship Id="rId29" Type="http://schemas.openxmlformats.org/officeDocument/2006/relationships/footer" Target="footer3.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kniga.ru/rastenievodstvo/sadovodstvo-i-cvetovodstvo/sadovodstvo-i-cvetovodstvo-pitomniki-dekorativnyh-derevev-i-kustarnikov.html" TargetMode="External"/><Relationship Id="rId24" Type="http://schemas.openxmlformats.org/officeDocument/2006/relationships/hyperlink" Target="http://www.aero.garant.ru"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hyperlink" Target="http://www.herba.msu.ru/russian/index.html" TargetMode="External"/><Relationship Id="rId23" Type="http://schemas.openxmlformats.org/officeDocument/2006/relationships/hyperlink" Target="http://www.dendrolog-build.ru/"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hyperlink" Target="http://dendrology.ru/books/item/f00/s00/z0000026/st021.shtml" TargetMode="External"/><Relationship Id="rId19" Type="http://schemas.openxmlformats.org/officeDocument/2006/relationships/hyperlink" Target="http://www.nalog.ru/" TargetMode="External"/><Relationship Id="rId31" Type="http://schemas.openxmlformats.org/officeDocument/2006/relationships/footer" Target="footer5.xml"/><Relationship Id="rId44" Type="http://schemas.openxmlformats.org/officeDocument/2006/relationships/hyperlink" Target="https://&#1083;&#1080;&#1076;&#1077;&#1088;&#1099;&#1088;&#1086;&#1089;&#1089;&#1080;&#1080;.&#1088;&#1092;/" TargetMode="External"/><Relationship Id="rId4" Type="http://schemas.microsoft.com/office/2007/relationships/stylesWithEffects" Target="stylesWithEffects.xml"/><Relationship Id="rId9" Type="http://schemas.openxmlformats.org/officeDocument/2006/relationships/hyperlink" Target="http://e.lanbook.com/books/element.php?pl1_cid=25&amp;pl1_id=3905" TargetMode="External"/><Relationship Id="rId14" Type="http://schemas.openxmlformats.org/officeDocument/2006/relationships/hyperlink" Target="http://plant.geoman.ru/" TargetMode="External"/><Relationship Id="rId22" Type="http://schemas.openxmlformats.org/officeDocument/2006/relationships/hyperlink" Target="http://flowerlib.ru/books/item/f00/s00/z0000024/index.shtml"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yperlink" Target="https://bolshayaperemena.onlin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5FDF-767C-4653-A869-D11BBE55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151</Pages>
  <Words>35279</Words>
  <Characters>201095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Елена</cp:lastModifiedBy>
  <cp:revision>27</cp:revision>
  <cp:lastPrinted>2022-10-10T10:04:00Z</cp:lastPrinted>
  <dcterms:created xsi:type="dcterms:W3CDTF">2022-10-05T09:34:00Z</dcterms:created>
  <dcterms:modified xsi:type="dcterms:W3CDTF">2022-10-11T08:34:00Z</dcterms:modified>
</cp:coreProperties>
</file>