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F6" w:rsidRPr="008D2396" w:rsidRDefault="006772F6" w:rsidP="006772F6">
      <w:pPr>
        <w:contextualSpacing/>
        <w:rPr>
          <w:rFonts w:ascii="Times New Roman" w:hAnsi="Times New Roman" w:cs="Times New Roman"/>
          <w:sz w:val="24"/>
          <w:szCs w:val="24"/>
        </w:rPr>
      </w:pPr>
      <w:r w:rsidRPr="00B51BCC">
        <w:rPr>
          <w:noProof/>
          <w:sz w:val="24"/>
          <w:szCs w:val="24"/>
        </w:rPr>
        <w:pict>
          <v:rect id="_x0000_s1026" style="position:absolute;margin-left:263.7pt;margin-top:2.25pt;width:219.35pt;height:132.2pt;z-index:251658240" strokecolor="white" strokeweight="0">
            <v:textbox>
              <w:txbxContent>
                <w:p w:rsidR="006772F6" w:rsidRPr="004C480F" w:rsidRDefault="006772F6" w:rsidP="006772F6">
                  <w:pPr>
                    <w:pStyle w:val="a3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772F6" w:rsidRDefault="006772F6" w:rsidP="006772F6">
                  <w:pPr>
                    <w:pStyle w:val="a3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Pr="004C4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4C4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</w:p>
                <w:p w:rsidR="006772F6" w:rsidRPr="004C480F" w:rsidRDefault="006772F6" w:rsidP="006772F6">
                  <w:pPr>
                    <w:pStyle w:val="a3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«Мичуринский аграрный техникум»</w:t>
                  </w:r>
                </w:p>
                <w:p w:rsidR="006772F6" w:rsidRPr="004C480F" w:rsidRDefault="006772F6" w:rsidP="006772F6">
                  <w:pPr>
                    <w:pStyle w:val="a3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П.А. Поздняков</w:t>
                  </w:r>
                </w:p>
                <w:p w:rsidR="006772F6" w:rsidRPr="004C480F" w:rsidRDefault="006772F6" w:rsidP="006772F6">
                  <w:pPr>
                    <w:pStyle w:val="a3"/>
                    <w:spacing w:after="0" w:line="240" w:lineRule="atLeast"/>
                    <w:rPr>
                      <w:sz w:val="24"/>
                      <w:szCs w:val="24"/>
                    </w:rPr>
                  </w:pPr>
                  <w:r w:rsidRPr="004C4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_____________2018г.</w:t>
                  </w:r>
                </w:p>
              </w:txbxContent>
            </v:textbox>
          </v:rect>
        </w:pict>
      </w:r>
      <w:r w:rsidRPr="008D239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772F6" w:rsidRPr="008D2396" w:rsidRDefault="006772F6" w:rsidP="006772F6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39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D239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396">
        <w:rPr>
          <w:rFonts w:ascii="Times New Roman" w:hAnsi="Times New Roman" w:cs="Times New Roman"/>
          <w:sz w:val="24"/>
          <w:szCs w:val="24"/>
        </w:rPr>
        <w:t>тделом ТОГБПОУ</w:t>
      </w:r>
    </w:p>
    <w:p w:rsidR="006772F6" w:rsidRPr="008D2396" w:rsidRDefault="006772F6" w:rsidP="006772F6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396">
        <w:rPr>
          <w:rFonts w:ascii="Times New Roman" w:hAnsi="Times New Roman" w:cs="Times New Roman"/>
          <w:sz w:val="24"/>
          <w:szCs w:val="24"/>
        </w:rPr>
        <w:t>«Мичуринский аграрный техникум»</w:t>
      </w:r>
    </w:p>
    <w:p w:rsidR="006772F6" w:rsidRPr="008D2396" w:rsidRDefault="006772F6" w:rsidP="006772F6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396">
        <w:rPr>
          <w:rFonts w:ascii="Times New Roman" w:hAnsi="Times New Roman" w:cs="Times New Roman"/>
          <w:sz w:val="24"/>
          <w:szCs w:val="24"/>
        </w:rPr>
        <w:t xml:space="preserve">_____________            В.В. </w:t>
      </w:r>
      <w:proofErr w:type="spellStart"/>
      <w:r w:rsidRPr="008D2396">
        <w:rPr>
          <w:rFonts w:ascii="Times New Roman" w:hAnsi="Times New Roman" w:cs="Times New Roman"/>
          <w:sz w:val="24"/>
          <w:szCs w:val="24"/>
        </w:rPr>
        <w:t>Хованова</w:t>
      </w:r>
      <w:proofErr w:type="spellEnd"/>
    </w:p>
    <w:p w:rsidR="006772F6" w:rsidRPr="008D2396" w:rsidRDefault="006772F6" w:rsidP="006772F6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396">
        <w:rPr>
          <w:rFonts w:ascii="Times New Roman" w:hAnsi="Times New Roman" w:cs="Times New Roman"/>
          <w:sz w:val="24"/>
          <w:szCs w:val="24"/>
        </w:rPr>
        <w:t>«___» ____________2018.</w:t>
      </w:r>
    </w:p>
    <w:p w:rsidR="006772F6" w:rsidRPr="008D2396" w:rsidRDefault="006772F6" w:rsidP="006772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8D2396" w:rsidRDefault="006772F6" w:rsidP="006772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9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772F6" w:rsidRPr="002B6B6F" w:rsidRDefault="006772F6" w:rsidP="006772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</w:p>
    <w:p w:rsidR="006772F6" w:rsidRPr="008D2396" w:rsidRDefault="006772F6" w:rsidP="006772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96">
        <w:rPr>
          <w:rFonts w:ascii="Times New Roman" w:hAnsi="Times New Roman" w:cs="Times New Roman"/>
          <w:b/>
          <w:sz w:val="28"/>
          <w:szCs w:val="28"/>
        </w:rPr>
        <w:t>на  2018-2019 учебный год</w:t>
      </w: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2F6" w:rsidRPr="00F22BF4" w:rsidRDefault="006772F6" w:rsidP="006772F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2BF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22BF4">
        <w:rPr>
          <w:rFonts w:ascii="Times New Roman" w:hAnsi="Times New Roman" w:cs="Times New Roman"/>
          <w:sz w:val="28"/>
          <w:szCs w:val="28"/>
        </w:rPr>
        <w:t>Турмасово</w:t>
      </w:r>
      <w:proofErr w:type="spellEnd"/>
      <w:r w:rsidRPr="00F22BF4">
        <w:rPr>
          <w:rFonts w:ascii="Times New Roman" w:hAnsi="Times New Roman" w:cs="Times New Roman"/>
          <w:sz w:val="28"/>
          <w:szCs w:val="28"/>
        </w:rPr>
        <w:t>, 2018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Цель: </w:t>
      </w: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обучающихся, их развитие, воспитание, образование в учебном заведении.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1.Координация деятельности всех специалистов техникума по повышению успеваемости и социальной адаптации подростков.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у обучающихся мотивации и познавательных интересов к продолжению образования.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Профилактика правонарушений </w:t>
      </w:r>
      <w:proofErr w:type="gramStart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4.Организация целевого досуга </w:t>
      </w:r>
      <w:proofErr w:type="gramStart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5.Психолого-педагогическое сопровождение </w:t>
      </w:r>
      <w:proofErr w:type="gramStart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состоящих на учете внутри техникума.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Социально-информационная помощь, направленная на обеспечение подростков информацией по вопросам социальной защиты.</w:t>
      </w:r>
    </w:p>
    <w:p w:rsidR="007463E9" w:rsidRPr="007463E9" w:rsidRDefault="007463E9" w:rsidP="007463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7.Взаимодействие с органами опеки и попечительства, медицинскими учреждениями, правоохранительными органами.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8.Воспитание уважения к закону, нормам коллективной жизни, развитие гражданской и социальной ответственности.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Профилактическая функция</w:t>
      </w:r>
    </w:p>
    <w:p w:rsidR="007463E9" w:rsidRPr="007463E9" w:rsidRDefault="007463E9" w:rsidP="007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условий развития обучающегося в семье, определения уровня его личностного развития, психологического и физического состояния, социального статуса семьи;</w:t>
      </w:r>
    </w:p>
    <w:p w:rsidR="007463E9" w:rsidRPr="007463E9" w:rsidRDefault="007463E9" w:rsidP="007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Правовое, психологическое, педагогическое просвещение родителей, педагогов, обучающихся;</w:t>
      </w:r>
    </w:p>
    <w:p w:rsidR="007463E9" w:rsidRPr="007463E9" w:rsidRDefault="007463E9" w:rsidP="00746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практические занятия, классные часы, тренинги.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Защитно-охранная функция</w:t>
      </w:r>
    </w:p>
    <w:p w:rsidR="007463E9" w:rsidRPr="007463E9" w:rsidRDefault="007463E9" w:rsidP="007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семей о проблемах и конфликтных ситуациях;</w:t>
      </w:r>
    </w:p>
    <w:p w:rsidR="007463E9" w:rsidRPr="007463E9" w:rsidRDefault="007463E9" w:rsidP="007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документации для представления интересов обучающихся в государственных и правоохранительных учреждениях;</w:t>
      </w:r>
    </w:p>
    <w:p w:rsidR="007463E9" w:rsidRPr="007463E9" w:rsidRDefault="007463E9" w:rsidP="007463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беседы, групповые занятия с участниками конфликтных ситуаций, обеспечение контакта обучающихся с родителями и преподавателями в случае возникновения конфликта.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Организационная функция</w:t>
      </w:r>
    </w:p>
    <w:p w:rsidR="007463E9" w:rsidRPr="007463E9" w:rsidRDefault="007463E9" w:rsidP="007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индивидуальных консультаций с родителями, педагогами и обучающимися.</w:t>
      </w:r>
    </w:p>
    <w:p w:rsidR="007463E9" w:rsidRPr="007463E9" w:rsidRDefault="007463E9" w:rsidP="007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7463E9" w:rsidRPr="00016731" w:rsidRDefault="007463E9" w:rsidP="007463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отдыха.</w:t>
      </w:r>
    </w:p>
    <w:p w:rsidR="00016731" w:rsidRDefault="0001673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561" w:rsidRDefault="00E1456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561" w:rsidRDefault="00E1456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561" w:rsidRDefault="00E14561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31" w:rsidRDefault="00016731" w:rsidP="000167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D3982" w:rsidRDefault="00DD3982" w:rsidP="000167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0703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348"/>
        <w:gridCol w:w="4412"/>
        <w:gridCol w:w="1900"/>
        <w:gridCol w:w="1573"/>
      </w:tblGrid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1)Планирование, программирование, проектирование социально-педагогической деятельности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2)Формирование личных дел детей – 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Уведомление специалистов по опеке и попечительству органов местного самоуправления о детях-сиротах, вновь поступивших в учебное заведение, на начало учебного года.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4)Участие в родительских собраниях первокурсников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5)Сбор сведений о студентах всех курсов для социального паспорта техникума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6)Посещение обучающихся из числа детей-сирот и детей, оставшихся без попечения родителей проживающих в общежитии.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 сентября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сентября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1)Изучение и анализ личных дел  первокурсников, выявление:</w:t>
            </w:r>
          </w:p>
          <w:p w:rsidR="007463E9" w:rsidRPr="007463E9" w:rsidRDefault="007463E9" w:rsidP="007463E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 и детей, оставшихся без попечения родителей;</w:t>
            </w:r>
          </w:p>
          <w:p w:rsidR="007463E9" w:rsidRPr="007463E9" w:rsidRDefault="007463E9" w:rsidP="007463E9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из многодетных, неполных, малоимущих семей.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Анкетирование студентов 1 курса.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3)Контроль посещаемости и успеваемости обучающихся различных категорий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4)контроль условий проживания и соблюдение внутреннего распорядка общежития</w:t>
            </w:r>
          </w:p>
          <w:p w:rsidR="007463E9" w:rsidRPr="007463E9" w:rsidRDefault="007463E9" w:rsidP="000167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5)Социально-педагогическая работа по адаптации обучающихся детей-сирот и детей, оставшихся без попечения родителей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сентября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1.Индивидуальное и групповое консультирование:</w:t>
            </w:r>
          </w:p>
          <w:p w:rsidR="007463E9" w:rsidRPr="007463E9" w:rsidRDefault="007463E9" w:rsidP="007463E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из «группы риска»</w:t>
            </w:r>
          </w:p>
          <w:p w:rsidR="007463E9" w:rsidRPr="007463E9" w:rsidRDefault="007463E9" w:rsidP="007463E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опекунов</w:t>
            </w:r>
          </w:p>
          <w:p w:rsidR="007463E9" w:rsidRPr="007463E9" w:rsidRDefault="00016731" w:rsidP="007463E9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групп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1)Осуществление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своевременными выплатами социальных стипендий, пособий.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2)Оказание помощи в решении бытовых проблем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1)Повышение профессиональной компетентности, участие в семинарах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7463E9" w:rsidRPr="007463E9" w:rsidTr="00351CB7">
        <w:trPr>
          <w:trHeight w:val="52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1)Составление социального паспорта техникума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Корректировка списков следующих категорий обучающихся: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уклоняющихся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учебы;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учете внутри техникума;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учете в КДН и ЗП, ПДН;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-детей-инвалидов;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Посещение обучающихся, не приступивших к занятиям по месту жительства, приглашение родителей в техникум. Направление сообщений.</w:t>
            </w:r>
          </w:p>
          <w:p w:rsidR="007463E9" w:rsidRDefault="00016731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)Выявление и анализ причин непосещения учебных занятий </w:t>
            </w:r>
            <w:proofErr w:type="gramStart"/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731" w:rsidRPr="007463E9" w:rsidRDefault="00016731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октября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 октября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rPr>
          <w:trHeight w:val="5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«Профилактика ранней беременности»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октября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1)Индивидуальное и групповое консультирование:</w:t>
            </w:r>
          </w:p>
          <w:p w:rsidR="007463E9" w:rsidRPr="007463E9" w:rsidRDefault="007463E9" w:rsidP="007463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из « группы риска»</w:t>
            </w:r>
          </w:p>
          <w:p w:rsidR="007463E9" w:rsidRPr="007463E9" w:rsidRDefault="007463E9" w:rsidP="007463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опекунов</w:t>
            </w:r>
          </w:p>
          <w:p w:rsidR="007463E9" w:rsidRPr="007463E9" w:rsidRDefault="007463E9" w:rsidP="007463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2)Участие в тематических классных часах, на собраниях.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Правовое консультирование родителей и опекунов по правам и обязанностям детей 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Осуществление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своевременными социальными выплатами.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Реализация программы самообразования по отдельным аспектам профессиональной деятельности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463E9" w:rsidRPr="007463E9" w:rsidTr="00351CB7">
        <w:trPr>
          <w:trHeight w:val="35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Аналитико-диагностическая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с текущей документацией.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Разработка мероприятий профилактической направленности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Взаимодействие со специалистами КДН и ЗП, ПДН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3E9" w:rsidRPr="007463E9" w:rsidRDefault="00F33248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)Собрание детей сирот с представителями органов опеки и попечительства.</w:t>
            </w:r>
          </w:p>
          <w:p w:rsidR="007463E9" w:rsidRPr="007463E9" w:rsidRDefault="00F33248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3E9"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классный час ко дню толерантности «Клеймо. Соня Шаталова»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6)Выявление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</w:t>
            </w:r>
          </w:p>
          <w:p w:rsidR="007463E9" w:rsidRPr="007463E9" w:rsidRDefault="007463E9" w:rsidP="00F332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7)Анкетирование по планированию семьи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«Семья - ячейка общества»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ноября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1)Индивидуальное и групповое консультирование:</w:t>
            </w:r>
          </w:p>
          <w:p w:rsidR="007463E9" w:rsidRPr="007463E9" w:rsidRDefault="007463E9" w:rsidP="007463E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из « группы риска»</w:t>
            </w:r>
          </w:p>
          <w:p w:rsidR="007463E9" w:rsidRPr="007463E9" w:rsidRDefault="007463E9" w:rsidP="007463E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опекунов</w:t>
            </w:r>
          </w:p>
          <w:p w:rsidR="007463E9" w:rsidRPr="007463E9" w:rsidRDefault="007463E9" w:rsidP="007463E9">
            <w:pPr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с КДН и ЗП, ПДН и другими структурами.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Разработка рекомендаций для классных руководителей  по взаимодействию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диагностик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15-30 ноября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463E9" w:rsidRPr="007463E9" w:rsidTr="00351CB7">
        <w:trPr>
          <w:trHeight w:val="19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Встреча-беседа с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врачем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инфекционистом,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врачем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наркологом</w:t>
            </w:r>
          </w:p>
          <w:p w:rsidR="00F33248" w:rsidRDefault="007463E9" w:rsidP="0074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3)Экскурсия в музей 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4)Анкетирование «Что такое СПИД?»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5)Обработка результатов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Профилактико-просветительская</w:t>
            </w:r>
            <w:proofErr w:type="spellEnd"/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1)Оформление стенда «СТОП!»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Всемирному дню борьбы со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декабря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2)Участие в тематических классных часах, на собраниях в общежитии по профилактике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1)Работа с различными ведомствами и отделениями МВД, отделами опеки и попечительства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профессиональной компетентности, участие в семинарах, рабочих линейках, малых педсоветах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463E9" w:rsidRPr="007463E9" w:rsidTr="00351CB7">
        <w:trPr>
          <w:trHeight w:val="13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«Умей сказат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Диагностика уровня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(интернет-зависимость,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шопоголизм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психогенное переедание, фанатизм и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24.01.18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17.01.18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20-31 января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Беседа с детьми сиротами, детьми, оставшимися без попечения родителей, детьми с ограниченными возможностями об их правах и обязанностях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профессиональной компетентности, участие в семинарах, рабочих линейках, малых педсоветах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463E9" w:rsidRPr="007463E9" w:rsidTr="00351CB7">
        <w:trPr>
          <w:trHeight w:val="302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2)Сотрудничество с представителями КДН и ЗП, ПДН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3)Классный час «Молодежь и татуировки»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4)Обследование жилищных условий детей–сирот  и  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Выявление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риска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6)Анкетирование «Влияние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пирсинга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татуировок на организм»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«Татуировки и их значение»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2)Профилактические беседы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15-28 февраля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1)Индивидуальное и групповое консультирование:</w:t>
            </w:r>
          </w:p>
          <w:p w:rsidR="007463E9" w:rsidRPr="007463E9" w:rsidRDefault="007463E9" w:rsidP="007463E9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-Студентов из «группы риска</w:t>
            </w:r>
          </w:p>
          <w:p w:rsidR="007463E9" w:rsidRPr="007463E9" w:rsidRDefault="007463E9" w:rsidP="007463E9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-Родителей и опекунов</w:t>
            </w:r>
          </w:p>
          <w:p w:rsidR="007463E9" w:rsidRPr="007463E9" w:rsidRDefault="007463E9" w:rsidP="007463E9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-Классных руководителей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Разъяснение прав и обязанностей обучающимся из числа  детей-сирот и детей, оставшихся без попечения родителей.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профессиональной компетентности, участие в семинарах, рабочих линейках, малых педсоветах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463E9" w:rsidRPr="007463E9" w:rsidTr="00351CB7">
        <w:trPr>
          <w:trHeight w:val="13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2)Классный час «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Сектанство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терроризм»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3)Анкетирование по отношению к террористическим и религиозно-сектантским организациям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1)Оформление стенда «Профилактика терроризма»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Проведение  бесед со студентами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марта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1)Помощь в решении социально-бытовых проблем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Осуществление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своевременными выплатами социальных стипендий, пособий, пенсий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1)Участие в педагогических советах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463E9" w:rsidRPr="007463E9" w:rsidTr="00351CB7">
        <w:trPr>
          <w:trHeight w:val="220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Консультация в ведомствах по вопросам организации летнего отдыха детей-сирот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Участие в заседаниях правовой комиссии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4)Выявление и анализ причин непосещения учебных занятий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апреля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Проведение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социально-психолого-педагогических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формированию устойчивости к возможным стрессовым ситуациям во время проведения аттестации обучающихся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1)Индивидуальные консультации, беседы с обучающимися и родителями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463E9" w:rsidRPr="007463E9" w:rsidTr="00351CB7">
        <w:trPr>
          <w:trHeight w:val="248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Посещение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общежитии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 Работа с отчетной и статистической документацией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летнего отдыха детей-сирот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Участие в заседаниях правовой комиссии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Составление отчетов в различные структуры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мая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мая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Участие в тематических классных часах по профилактике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B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виантного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асоциального поведения в летний период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Мониторинг воспитанности по методике  Н.В. Капустина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с различными ведомствами и отделениями МВД, отделами опеки и попечительства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Разъяснение прав и обязанностей студентов  «группы риска», детей-сирот и детей, оставшихся без попечения родителей.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10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по заполнению отчетной документации за учебный год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Составление плана работы на 201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3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Контроль летнего отдыха детей-сирот и детей, оставшихся без попечения родителей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Составление отчетов в различные структуры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июня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 июня</w:t>
            </w:r>
          </w:p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июня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Профилактические беседы о вреде </w:t>
            </w:r>
            <w:proofErr w:type="spell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алкоголизма, о последствиях ранней беременности, о поведении в летний период</w:t>
            </w:r>
          </w:p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Мониторинг </w:t>
            </w:r>
            <w:proofErr w:type="gramStart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склонности обучающихся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F33248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Охранно-правовая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Оказание помощи в трудоустройстве выпускников, выпускников детей-сирот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7463E9" w:rsidRPr="007463E9" w:rsidTr="00351CB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Обсуждение результатов работы социально-педагогической службы на итоговом педагогическом совете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4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3E9" w:rsidRPr="007463E9" w:rsidRDefault="007463E9" w:rsidP="007463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</w:tbl>
    <w:p w:rsidR="00DD3982" w:rsidRDefault="00DD3982" w:rsidP="00746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248" w:rsidRDefault="00F33248" w:rsidP="00F33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E9" w:rsidRPr="007463E9" w:rsidRDefault="007463E9" w:rsidP="00F332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                                </w:t>
      </w:r>
      <w:r w:rsidR="00F3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01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Хорошкова</w:t>
      </w:r>
      <w:proofErr w:type="spellEnd"/>
      <w:r w:rsidR="0001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  <w:r w:rsidRPr="0074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63E9" w:rsidRPr="007463E9" w:rsidRDefault="007463E9" w:rsidP="007463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7463E9" w:rsidRPr="007463E9" w:rsidSect="0020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7AE"/>
    <w:multiLevelType w:val="multilevel"/>
    <w:tmpl w:val="53F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5DEA"/>
    <w:multiLevelType w:val="multilevel"/>
    <w:tmpl w:val="6BB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35C6B"/>
    <w:multiLevelType w:val="multilevel"/>
    <w:tmpl w:val="5E7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101D6"/>
    <w:multiLevelType w:val="multilevel"/>
    <w:tmpl w:val="2B7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064FD"/>
    <w:multiLevelType w:val="multilevel"/>
    <w:tmpl w:val="298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A2CFC"/>
    <w:multiLevelType w:val="multilevel"/>
    <w:tmpl w:val="13C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3327B"/>
    <w:multiLevelType w:val="multilevel"/>
    <w:tmpl w:val="A6F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E5EED"/>
    <w:multiLevelType w:val="multilevel"/>
    <w:tmpl w:val="E0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D4D94"/>
    <w:multiLevelType w:val="multilevel"/>
    <w:tmpl w:val="EE8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E2FE4"/>
    <w:multiLevelType w:val="multilevel"/>
    <w:tmpl w:val="E22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B6162"/>
    <w:multiLevelType w:val="multilevel"/>
    <w:tmpl w:val="51B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F4B84"/>
    <w:multiLevelType w:val="multilevel"/>
    <w:tmpl w:val="AE6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67D66"/>
    <w:multiLevelType w:val="multilevel"/>
    <w:tmpl w:val="289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200C7"/>
    <w:multiLevelType w:val="multilevel"/>
    <w:tmpl w:val="F54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3E9"/>
    <w:rsid w:val="00016731"/>
    <w:rsid w:val="000C515E"/>
    <w:rsid w:val="0020703D"/>
    <w:rsid w:val="002412DD"/>
    <w:rsid w:val="00351CB7"/>
    <w:rsid w:val="00414280"/>
    <w:rsid w:val="005528B3"/>
    <w:rsid w:val="00553B2B"/>
    <w:rsid w:val="006772F6"/>
    <w:rsid w:val="00707270"/>
    <w:rsid w:val="007463E9"/>
    <w:rsid w:val="00784421"/>
    <w:rsid w:val="00856AA5"/>
    <w:rsid w:val="008B4B2C"/>
    <w:rsid w:val="00C663DC"/>
    <w:rsid w:val="00C73B7A"/>
    <w:rsid w:val="00CB3A70"/>
    <w:rsid w:val="00D2544F"/>
    <w:rsid w:val="00D76968"/>
    <w:rsid w:val="00DD3982"/>
    <w:rsid w:val="00E14561"/>
    <w:rsid w:val="00F02B7B"/>
    <w:rsid w:val="00F3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463E9"/>
  </w:style>
  <w:style w:type="character" w:customStyle="1" w:styleId="c0">
    <w:name w:val="c0"/>
    <w:basedOn w:val="a0"/>
    <w:rsid w:val="007463E9"/>
  </w:style>
  <w:style w:type="paragraph" w:customStyle="1" w:styleId="c28">
    <w:name w:val="c28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63E9"/>
  </w:style>
  <w:style w:type="character" w:customStyle="1" w:styleId="apple-converted-space">
    <w:name w:val="apple-converted-space"/>
    <w:basedOn w:val="a0"/>
    <w:rsid w:val="007463E9"/>
  </w:style>
  <w:style w:type="paragraph" w:customStyle="1" w:styleId="c8">
    <w:name w:val="c8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463E9"/>
  </w:style>
  <w:style w:type="paragraph" w:customStyle="1" w:styleId="c21">
    <w:name w:val="c21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врезки"/>
    <w:basedOn w:val="a"/>
    <w:rsid w:val="006772F6"/>
    <w:pPr>
      <w:suppressAutoHyphens/>
    </w:pPr>
    <w:rPr>
      <w:rFonts w:ascii="Calibri" w:eastAsiaTheme="minorEastAsia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2018-10-16T06:21:00Z</cp:lastPrinted>
  <dcterms:created xsi:type="dcterms:W3CDTF">2018-09-14T06:21:00Z</dcterms:created>
  <dcterms:modified xsi:type="dcterms:W3CDTF">2019-03-26T09:07:00Z</dcterms:modified>
</cp:coreProperties>
</file>