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C" w:rsidRDefault="009133CC" w:rsidP="001919D6"/>
    <w:p w:rsidR="009133CC" w:rsidRDefault="009133CC" w:rsidP="00230266">
      <w:pPr>
        <w:jc w:val="center"/>
      </w:pPr>
    </w:p>
    <w:p w:rsidR="00230266" w:rsidRDefault="00230266" w:rsidP="00230266">
      <w:pPr>
        <w:jc w:val="center"/>
      </w:pPr>
      <w:r>
        <w:t>Сведения о результатах приёма на 202</w:t>
      </w:r>
      <w:r w:rsidR="009133CC">
        <w:t>3</w:t>
      </w:r>
      <w:r>
        <w:t>-202</w:t>
      </w:r>
      <w:r w:rsidR="009133CC">
        <w:t>4</w:t>
      </w:r>
      <w:r>
        <w:t xml:space="preserve"> учебный год</w:t>
      </w:r>
    </w:p>
    <w:p w:rsidR="00230266" w:rsidRDefault="00230266" w:rsidP="002302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339"/>
        <w:gridCol w:w="2384"/>
        <w:gridCol w:w="2037"/>
        <w:gridCol w:w="1970"/>
      </w:tblGrid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профессии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 СПО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финансируемые за счет бюджетных ассигнований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по договорам об оказании платных образовательных услуг</w:t>
            </w:r>
          </w:p>
        </w:tc>
      </w:tr>
      <w:tr w:rsidR="002712C9" w:rsidTr="003F00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9" w:rsidRDefault="002712C9">
            <w:pPr>
              <w:jc w:val="center"/>
              <w:rPr>
                <w:lang w:eastAsia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C9" w:rsidRDefault="002712C9" w:rsidP="00271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Очное обучение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17531 Рабочий зеленого хозяйства, 18103 Садовник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9133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0266" w:rsidTr="002302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заочное обучение, очно-заочное (вечернее)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30266" w:rsidRDefault="00230266" w:rsidP="00230266">
      <w:pPr>
        <w:jc w:val="center"/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CB6553" w:rsidRDefault="00CB6553" w:rsidP="00CB6553">
      <w:pPr>
        <w:jc w:val="center"/>
        <w:rPr>
          <w:b/>
          <w:color w:val="C0504D"/>
          <w:sz w:val="22"/>
          <w:szCs w:val="22"/>
        </w:rPr>
      </w:pPr>
    </w:p>
    <w:p w:rsidR="00CB6553" w:rsidRDefault="00CB6553" w:rsidP="00CB6553">
      <w:pPr>
        <w:jc w:val="center"/>
        <w:rPr>
          <w:b/>
          <w:color w:val="C0504D"/>
          <w:sz w:val="22"/>
          <w:szCs w:val="22"/>
        </w:rPr>
      </w:pPr>
    </w:p>
    <w:p w:rsidR="005D6E85" w:rsidRDefault="005D6E85" w:rsidP="005D6E85">
      <w:pPr>
        <w:rPr>
          <w:rStyle w:val="a6"/>
          <w:rFonts w:ascii="Verdana" w:hAnsi="Verdana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sectPr w:rsidR="005D6E85" w:rsidSect="005A595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3"/>
    <w:rsid w:val="00091C77"/>
    <w:rsid w:val="0012098B"/>
    <w:rsid w:val="0012155A"/>
    <w:rsid w:val="00133659"/>
    <w:rsid w:val="001919D6"/>
    <w:rsid w:val="00230266"/>
    <w:rsid w:val="002712C9"/>
    <w:rsid w:val="0028454E"/>
    <w:rsid w:val="00290D4B"/>
    <w:rsid w:val="00304550"/>
    <w:rsid w:val="003F7563"/>
    <w:rsid w:val="004306E3"/>
    <w:rsid w:val="004922D2"/>
    <w:rsid w:val="004D1C11"/>
    <w:rsid w:val="005A5954"/>
    <w:rsid w:val="005D6E85"/>
    <w:rsid w:val="006C33E0"/>
    <w:rsid w:val="007A59BE"/>
    <w:rsid w:val="007D2453"/>
    <w:rsid w:val="007F0FDB"/>
    <w:rsid w:val="008145A3"/>
    <w:rsid w:val="008564C4"/>
    <w:rsid w:val="00890D62"/>
    <w:rsid w:val="009133CC"/>
    <w:rsid w:val="00925973"/>
    <w:rsid w:val="009A2033"/>
    <w:rsid w:val="009C76E8"/>
    <w:rsid w:val="00A009F3"/>
    <w:rsid w:val="00A5300B"/>
    <w:rsid w:val="00A620CE"/>
    <w:rsid w:val="00A66808"/>
    <w:rsid w:val="00A94E7B"/>
    <w:rsid w:val="00B43946"/>
    <w:rsid w:val="00BA2D34"/>
    <w:rsid w:val="00BD47A8"/>
    <w:rsid w:val="00C86874"/>
    <w:rsid w:val="00CB6553"/>
    <w:rsid w:val="00CB733F"/>
    <w:rsid w:val="00DA31DA"/>
    <w:rsid w:val="00E343C7"/>
    <w:rsid w:val="00EA420C"/>
    <w:rsid w:val="00EC7351"/>
    <w:rsid w:val="00F31828"/>
    <w:rsid w:val="00F45D4A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5222"/>
  <w15:docId w15:val="{E990B957-6A27-4618-B48C-49893773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Danila</cp:lastModifiedBy>
  <cp:revision>2</cp:revision>
  <cp:lastPrinted>2021-12-29T07:03:00Z</cp:lastPrinted>
  <dcterms:created xsi:type="dcterms:W3CDTF">2024-05-06T12:15:00Z</dcterms:created>
  <dcterms:modified xsi:type="dcterms:W3CDTF">2024-05-06T12:15:00Z</dcterms:modified>
</cp:coreProperties>
</file>